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711dad2f4cda" w:history="1">
              <w:r>
                <w:rPr>
                  <w:rStyle w:val="Hyperlink"/>
                </w:rPr>
                <w:t>2026-2032年全球与中国AR智能眼镜市场现状调研分析及发展前景报告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711dad2f4cda" w:history="1">
              <w:r>
                <w:rPr>
                  <w:rStyle w:val="Hyperlink"/>
                </w:rPr>
                <w:t>2026-2032年全球与中国AR智能眼镜市场现状调研分析及发展前景报告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c711dad2f4cda" w:history="1">
                <w:r>
                  <w:rPr>
                    <w:rStyle w:val="Hyperlink"/>
                  </w:rPr>
                  <w:t>https://www.20087.com/7/18/ARZhiNengYanJingHangYeFaZhanQianJing.html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智能眼镜正处于从工业场景向消费市场过渡的探索期。目前，工业级产品已在远程协作、设备巡检、仓储物流等领域实现商业化落地，依托高精度SLAM、手势识别与企业级软件生态，解决特定作业痛点。消费端产品则聚焦于信息提示、导航、翻译等轻量化功能，但受限于光学显示模组体积、电池续航、佩戴舒适度及内容生态薄弱，尚未形成大众刚需。主流厂商采用光波导、Birdbath等不同光学方案，技术路线尚未收敛，成本居高不下。操作系统与开发工具链亦缺乏统一标准，制约第三方应用创新。用户隐私与数据安全问题亦引发社会关注，影响公众接受度。</w:t>
      </w:r>
      <w:r>
        <w:rPr>
          <w:rFonts w:hint="eastAsia"/>
        </w:rPr>
        <w:br/>
      </w:r>
      <w:r>
        <w:rPr>
          <w:rFonts w:hint="eastAsia"/>
        </w:rPr>
        <w:t>　　未来，AR智能眼镜将依托微显示、芯片集成与感知交互技术的突破，逐步实现轻量化、全天候佩戴与自然人机融合。市场调研网指出，Micro-OLED与衍射光波导的成熟有望在视场角、亮度与厚度之间取得更好平衡；专用AR芯片将提升能效比，延长使用时间。操作系统将向空间计算平台演进，支持多设备协同与环境理解，构建“空间互联网”入口。内容生态方面，社交、教育、文旅等场景或率先出现杀手级应用，尤其与生成式AI结合后，可实现实时场景解读与个性化信息叠加。政策层面，各国对可穿戴设备数据治理框架的完善，将为行业健康发展提供保障。长期而言，AR智能眼镜有望成为继智能手机之后的新一代个人计算终端，重构人与数字世界交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c711dad2f4cda" w:history="1">
        <w:r>
          <w:rPr>
            <w:rStyle w:val="Hyperlink"/>
          </w:rPr>
          <w:t>2026-2032年全球与中国AR智能眼镜市场现状调研分析及发展前景报告</w:t>
        </w:r>
      </w:hyperlink>
      <w:r>
        <w:rPr>
          <w:rFonts w:hint="eastAsia"/>
        </w:rPr>
        <w:t>》，2025年AR智能眼镜行业市场规模达 亿元，预计2032年市场规模将达 亿元，期间年均复合增长率（CAGR）达 %。报告基于国家统计局及相关行业协会的详实数据，采用多维度的研究方法，系统分析了AR智能眼镜行业的发展现状。报告客观呈现了当前AR智能眼镜市场规模、主要企业的竞争格局以及行业技术发展水平，通过分析AR智能眼镜产业链结构和市场供需关系，评估了AR智能眼镜行业面临的机遇与潜在风险。结合宏观经济环境变化，报告对AR智能眼镜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中国AR智能眼镜概述</w:t>
      </w:r>
      <w:r>
        <w:rPr>
          <w:rFonts w:hint="eastAsia"/>
        </w:rPr>
        <w:br/>
      </w:r>
      <w:r>
        <w:rPr>
          <w:rFonts w:hint="eastAsia"/>
        </w:rPr>
        <w:t>　　第一节 AR智能眼镜行业定义</w:t>
      </w:r>
      <w:r>
        <w:rPr>
          <w:rFonts w:hint="eastAsia"/>
        </w:rPr>
        <w:br/>
      </w:r>
      <w:r>
        <w:rPr>
          <w:rFonts w:hint="eastAsia"/>
        </w:rPr>
        <w:t>　　第二节 AR智能眼镜行业发展特性</w:t>
      </w:r>
      <w:r>
        <w:rPr>
          <w:rFonts w:hint="eastAsia"/>
        </w:rPr>
        <w:br/>
      </w:r>
      <w:r>
        <w:rPr>
          <w:rFonts w:hint="eastAsia"/>
        </w:rPr>
        <w:t>　　第三节 AR智能眼镜产业链分析</w:t>
      </w:r>
      <w:r>
        <w:rPr>
          <w:rFonts w:hint="eastAsia"/>
        </w:rPr>
        <w:br/>
      </w:r>
      <w:r>
        <w:rPr>
          <w:rFonts w:hint="eastAsia"/>
        </w:rPr>
        <w:t>　　第四节 AR智能眼镜行业生命周期分析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中国AR智能眼镜行业发展环境分析</w:t>
      </w:r>
      <w:r>
        <w:rPr>
          <w:rFonts w:hint="eastAsia"/>
        </w:rPr>
        <w:br/>
      </w:r>
      <w:r>
        <w:rPr>
          <w:rFonts w:hint="eastAsia"/>
        </w:rPr>
        <w:t>　　第一节 AR智能眼镜行业经济环境分析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AR智能眼镜行业相关政策、标准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AR智能眼镜行业相关发展规划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2025-2026年AR智能眼镜行业技术发展现状及趋势分析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AR智能眼镜行业技术发展现状分析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国内外AR智能眼镜行业技术差异与原因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AR智能眼镜行业技术发展方向、趋势预测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提升AR智能眼镜行业技术能力策略建议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全球主要AR智能眼镜市场发展概况</w:t>
      </w:r>
      <w:r>
        <w:rPr>
          <w:rFonts w:hint="eastAsia"/>
        </w:rPr>
        <w:br/>
      </w:r>
      <w:r>
        <w:rPr>
          <w:rFonts w:hint="eastAsia"/>
        </w:rPr>
        <w:t>　　第一节 全球AR智能眼镜市场发展分析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欧洲地区主要国家AR智能眼镜市场概况</w:t>
      </w:r>
      <w:r>
        <w:rPr>
          <w:rFonts w:hint="eastAsia"/>
        </w:rPr>
        <w:br/>
      </w:r>
      <w:r>
        <w:rPr>
          <w:rFonts w:hint="eastAsia"/>
        </w:rPr>
        <w:t>　　第三节 北美地区AR智能眼镜市场概况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亚洲地区主要国家AR智能眼镜市场概况</w:t>
      </w:r>
      <w:r>
        <w:rPr>
          <w:rFonts w:hint="eastAsia"/>
        </w:rPr>
        <w:br/>
      </w:r>
      <w:r>
        <w:rPr>
          <w:rFonts w:hint="eastAsia"/>
        </w:rPr>
        <w:t>　　第五节 全球AR智能眼镜市场发展预测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中国AR智能眼镜发展现状</w:t>
      </w:r>
      <w:r>
        <w:rPr>
          <w:rFonts w:hint="eastAsia"/>
        </w:rPr>
        <w:br/>
      </w:r>
      <w:r>
        <w:rPr>
          <w:rFonts w:hint="eastAsia"/>
        </w:rPr>
        <w:t>　　第一节 中国AR智能眼镜市场现状分析</w:t>
      </w:r>
      <w:r>
        <w:rPr>
          <w:rFonts w:hint="eastAsia"/>
        </w:rPr>
        <w:br/>
      </w:r>
      <w:r>
        <w:rPr>
          <w:rFonts w:hint="eastAsia"/>
        </w:rPr>
        <w:t>　　第二节 中国AR智能眼镜行业产量情况分析及预测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一、AR智能眼镜总体产能规模</w:t>
      </w:r>
      <w:r>
        <w:rPr>
          <w:rFonts w:hint="eastAsia"/>
        </w:rPr>
        <w:br/>
      </w:r>
      <w:r>
        <w:rPr>
          <w:rFonts w:hint="eastAsia"/>
        </w:rPr>
        <w:t>　　　　二、AR智能眼镜生产区域分布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三、2020-2025年中国AR智能眼镜行业产量统计分析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四、2026-2032年中国AR智能眼镜行业产量预测分析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中国AR智能眼镜市场需求分析及预测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一、中国AR智能眼镜市场需求特点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二、2020-2025年中国AR智能眼镜市场需求量统计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三、2026-2032年中国AR智能眼镜市场需求量预测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中国AR智能眼镜价格趋势分析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一、2020-2025年中国AR智能眼镜市场价格趋势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二、2026-2032年中国AR智能眼镜市场价格走势预测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AR智能眼镜市场特性分析</w:t>
      </w:r>
      <w:r>
        <w:rPr>
          <w:rFonts w:hint="eastAsia"/>
        </w:rPr>
        <w:br/>
      </w:r>
      <w:r>
        <w:rPr>
          <w:rFonts w:hint="eastAsia"/>
        </w:rPr>
        <w:t>　　第一节 AR智能眼镜行业集中度分析</w:t>
      </w:r>
      <w:r>
        <w:rPr>
          <w:rFonts w:hint="eastAsia"/>
        </w:rPr>
        <w:br/>
      </w:r>
      <w:r>
        <w:rPr>
          <w:rFonts w:hint="eastAsia"/>
        </w:rPr>
        <w:t>　　第二节 AR智能眼镜行业SWOT分析</w:t>
      </w:r>
      <w:r>
        <w:rPr>
          <w:rFonts w:hint="eastAsia"/>
        </w:rPr>
        <w:br/>
      </w:r>
      <w:r>
        <w:rPr>
          <w:rFonts w:hint="eastAsia"/>
        </w:rPr>
        <w:t>　　　　一、AR智能眼镜行业优势</w:t>
      </w:r>
      <w:r>
        <w:rPr>
          <w:rFonts w:hint="eastAsia"/>
        </w:rPr>
        <w:br/>
      </w:r>
      <w:r>
        <w:rPr>
          <w:rFonts w:hint="eastAsia"/>
        </w:rPr>
        <w:t>　　　　二、AR智能眼镜行业劣势</w:t>
      </w:r>
      <w:r>
        <w:rPr>
          <w:rFonts w:hint="eastAsia"/>
        </w:rPr>
        <w:br/>
      </w:r>
      <w:r>
        <w:rPr>
          <w:rFonts w:hint="eastAsia"/>
        </w:rPr>
        <w:t>　　　　三、AR智能眼镜行业机会</w:t>
      </w:r>
      <w:r>
        <w:rPr>
          <w:rFonts w:hint="eastAsia"/>
        </w:rPr>
        <w:br/>
      </w:r>
      <w:r>
        <w:rPr>
          <w:rFonts w:hint="eastAsia"/>
        </w:rPr>
        <w:t>　　　　四、AR智能眼镜行业风险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2020-2025年AR智能眼镜行业经济运行状况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2020-2025年中国AR智能眼镜行业盈利能力分析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2020-2025年中国AR智能眼镜行业发展能力分析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2020-2025年AR智能眼镜行业偿债能力分析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2020-2025年AR智能眼镜制造企业数量分析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AR智能眼镜行业上、下游市场分析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AR智能眼镜行业上游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AR智能眼镜行业下游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中国AR智能眼镜行业重点地区发展分析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AR智能眼镜行业重点区域市场结构调研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**地区AR智能眼镜市场发展分析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**地区AR智能眼镜市场发展分析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**地区AR智能眼镜市场发展分析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**地区AR智能眼镜市场发展分析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**地区AR智能眼镜市场发展分析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2020-2025年中国AR智能眼镜进出口分析</w:t>
      </w:r>
      <w:r>
        <w:rPr>
          <w:rFonts w:hint="eastAsia"/>
        </w:rPr>
        <w:br/>
      </w:r>
      <w:r>
        <w:rPr>
          <w:rFonts w:hint="eastAsia"/>
        </w:rPr>
        <w:t>　　第一节 AR智能眼镜进口情况分析</w:t>
      </w:r>
      <w:r>
        <w:rPr>
          <w:rFonts w:hint="eastAsia"/>
        </w:rPr>
        <w:br/>
      </w:r>
      <w:r>
        <w:rPr>
          <w:rFonts w:hint="eastAsia"/>
        </w:rPr>
        <w:t>　　第二节 AR智能眼镜出口情况分析</w:t>
      </w:r>
      <w:r>
        <w:rPr>
          <w:rFonts w:hint="eastAsia"/>
        </w:rPr>
        <w:br/>
      </w:r>
      <w:r>
        <w:rPr>
          <w:rFonts w:hint="eastAsia"/>
        </w:rPr>
        <w:t>　　第三节 影响AR智能眼镜进出口因素分析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AR智能眼镜行业重点企业竞争力分析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AR智能眼镜行业企业经营策略研究分析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AR智能眼镜企业多样化经营策略分析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一、AR智能眼镜企业多样化经营情况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二、现行AR智能眼镜行业多样化经营的方向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大型AR智能眼镜企业集团未来发展策略分析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对中小AR智能眼镜企业生产经营的建议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AR智能眼镜行业投资风险预警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影响AR智能眼镜行业发展的主要因素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一、2026影响AR智能眼镜行业运行的有利因素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二、2026影响AR智能眼镜行业运行的稳定因素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三、2026影响AR智能眼镜行业运行的不利因素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四、2026我国AR智能眼镜行业发展面临的挑战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五、2026我国AR智能眼镜行业发展面临的机遇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AR智能眼镜行业投资风险预警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一、AR智能眼镜行业市场风险预测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二、AR智能眼镜行业政策风险预测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三、AR智能眼镜行业经营风险预测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四、AR智能眼镜行业技术风险预测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五、AR智能眼镜行业竞争风险预测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六、AR智能眼镜行业其他风险预测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AR智能眼镜投资建议</w:t>
      </w:r>
      <w:r>
        <w:rPr>
          <w:rFonts w:hint="eastAsia"/>
        </w:rPr>
        <w:br/>
      </w:r>
      <w:r>
        <w:rPr>
          <w:rFonts w:hint="eastAsia"/>
        </w:rPr>
        <w:t>　　第一节 2026年AR智能眼镜市场前景分析</w:t>
      </w:r>
      <w:r>
        <w:rPr>
          <w:rFonts w:hint="eastAsia"/>
        </w:rPr>
        <w:br/>
      </w:r>
      <w:r>
        <w:rPr>
          <w:rFonts w:hint="eastAsia"/>
        </w:rPr>
        <w:t>　　第二节 2026年AR智能眼镜发展趋势预测</w:t>
      </w:r>
      <w:r>
        <w:rPr>
          <w:rFonts w:hint="eastAsia"/>
        </w:rPr>
        <w:br/>
      </w:r>
      <w:r>
        <w:rPr>
          <w:rFonts w:hint="eastAsia"/>
        </w:rPr>
        <w:t>　　第三节 AR智能眼镜行业投资进入壁垒分析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AR智能眼镜行业类别</w:t>
      </w:r>
      <w:r>
        <w:rPr>
          <w:rFonts w:hint="eastAsia"/>
        </w:rPr>
        <w:br/>
      </w:r>
      <w:r>
        <w:rPr>
          <w:rFonts w:hint="eastAsia"/>
        </w:rPr>
        <w:t>　　图表 AR智能眼镜行业产业链调研</w:t>
      </w:r>
      <w:r>
        <w:rPr>
          <w:rFonts w:hint="eastAsia"/>
        </w:rPr>
        <w:br/>
      </w:r>
      <w:r>
        <w:rPr>
          <w:rFonts w:hint="eastAsia"/>
        </w:rPr>
        <w:t>　　图表 AR智能眼镜行业现状</w:t>
      </w:r>
      <w:r>
        <w:rPr>
          <w:rFonts w:hint="eastAsia"/>
        </w:rPr>
        <w:br/>
      </w:r>
      <w:r>
        <w:rPr>
          <w:rFonts w:hint="eastAsia"/>
        </w:rPr>
        <w:t>　　图表 AR智能眼镜行业标准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2025年中国AR智能眼镜行业产能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2020-2025年中国AR智能眼镜行业产量统计</w:t>
      </w:r>
      <w:r>
        <w:rPr>
          <w:rFonts w:hint="eastAsia"/>
        </w:rPr>
        <w:br/>
      </w:r>
      <w:r>
        <w:rPr>
          <w:rFonts w:hint="eastAsia"/>
        </w:rPr>
        <w:t>　　图表 AR智能眼镜行业动态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2020-2025年中国AR智能眼镜市场需求量</w:t>
      </w:r>
      <w:r>
        <w:rPr>
          <w:rFonts w:hint="eastAsia"/>
        </w:rPr>
        <w:br/>
      </w:r>
      <w:r>
        <w:rPr>
          <w:rFonts w:hint="eastAsia"/>
        </w:rPr>
        <w:t>　　图表 2025年中国AR智能眼镜行业需求区域调研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2020-2025年中国AR智能眼镜行情</w:t>
      </w:r>
      <w:r>
        <w:rPr>
          <w:rFonts w:hint="eastAsia"/>
        </w:rPr>
        <w:br/>
      </w:r>
      <w:r>
        <w:rPr>
          <w:rFonts w:hint="eastAsia"/>
        </w:rPr>
        <w:t>　　图表 2020-2025年中国AR智能眼镜价格走势图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2020-2025年中国AR智能眼镜进口统计</w:t>
      </w:r>
      <w:r>
        <w:rPr>
          <w:rFonts w:hint="eastAsia"/>
        </w:rPr>
        <w:br/>
      </w:r>
      <w:r>
        <w:rPr>
          <w:rFonts w:hint="eastAsia"/>
        </w:rPr>
        <w:t>　　图表 2020-2025年中国AR智能眼镜出口统计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2020-2025年中国AR智能眼镜行业企业数量统计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**地区AR智能眼镜市场规模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</w:t>
      </w:r>
      <w:r>
        <w:rPr>
          <w:rFonts w:hint="eastAsia"/>
        </w:rPr>
        <w:br/>
      </w:r>
      <w:r>
        <w:rPr>
          <w:rFonts w:hint="eastAsia"/>
        </w:rPr>
        <w:t>　　图表 **地区AR智能眼镜市场调研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**地区AR智能眼镜市场规模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</w:t>
      </w:r>
      <w:r>
        <w:rPr>
          <w:rFonts w:hint="eastAsia"/>
        </w:rPr>
        <w:br/>
      </w:r>
      <w:r>
        <w:rPr>
          <w:rFonts w:hint="eastAsia"/>
        </w:rPr>
        <w:t>　　图表 **地区AR智能眼镜市场调研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AR智能眼镜行业竞争对手分析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2026-2032年中国AR智能眼镜行业产能预测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2026-2032年中国AR智能眼镜行业产量预测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2026-2032年中国AR智能眼镜市场需求预测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2026-2032年中国AR智能眼镜行业市场规模预测</w:t>
      </w:r>
      <w:r>
        <w:rPr>
          <w:rFonts w:hint="eastAsia"/>
        </w:rPr>
        <w:br/>
      </w:r>
      <w:r>
        <w:rPr>
          <w:rFonts w:hint="eastAsia"/>
        </w:rPr>
        <w:t>　　图表 AR智能眼镜行业准入条件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2026-2032年中国AR智能眼镜行业信息化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2026-2032年中国AR智能眼镜市场前景</w:t>
      </w:r>
      <w:r>
        <w:rPr>
          <w:rFonts w:hint="eastAsia"/>
        </w:rPr>
        <w:br/>
      </w:r>
      <w:r>
        <w:rPr>
          <w:rFonts w:hint="eastAsia"/>
        </w:rPr>
        <w:t>　　图表 2026-2032年中国AR智能眼镜行业风险分析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2026-2032年中国AR智能眼镜行业发展趋势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711dad2f4cda" w:history="1">
        <w:r>
          <w:rPr>
            <w:rStyle w:val="Hyperlink"/>
          </w:rPr>
          <w:t>2026-2032年全球与中国AR智能眼镜市场现状调研分析及发展前景报告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c711dad2f4cda" w:history="1">
        <w:r>
          <w:rPr>
            <w:rStyle w:val="Hyperlink"/>
          </w:rPr>
          <w:t>https://www.20087.com/7/18/ARZhiNengYanJingHangYeFaZhanQianJing.html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热点：AR智能眼镜品牌排行榜、杭州灵伴科技AR智能眼镜、AR智能眼镜是什么意思、AR智能眼镜喇叭、AR智能眼镜代加工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979c691f4b14" w:history="1">
      <w:r>
        <w:rPr>
          <w:rStyle w:val="Hyperlink"/>
        </w:rPr>
        <w:t>2026-2032年全球与中国AR智能眼镜市场现状调研分析及发展前景报告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ARZhiNengYanJingHangYeFaZhanQianJing.html" TargetMode="External" Id="R2f7c711dad2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ARZhiNengYanJingHangYeFaZhanQianJing.html" TargetMode="External" Id="R0608979c691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2026-04-14T06:42:01Z</dcterms:created>
  <dcterms:modified xsi:type="dcterms:W3CDTF">2026-04-14T07:42:01Z</dcterms:modified>
  <dc:subject>2026-2032年全球与中国AR智能眼镜市场现状调研分析及发展前景报告</dc:subject>
  <dc:title>2026-2032年全球与中国AR智能眼镜市场现状调研分析及发展前景报告</dc:title>
  <cp:keywords>2026-2032年全球与中国AR智能眼镜市场现状调研分析及发展前景报告</cp:keywords>
  <dc:description>2026-2032年全球与中国AR智能眼镜市场现状调研分析及发展前景报告</dc:description>
</cp:coreProperties>
</file>