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7f2a35f424eac" w:history="1">
              <w:r>
                <w:rPr>
                  <w:rStyle w:val="Hyperlink"/>
                </w:rPr>
                <w:t>2026-2032年全球与中国SMT视觉系统行业调研及前景趋势报告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7f2a35f424eac" w:history="1">
              <w:r>
                <w:rPr>
                  <w:rStyle w:val="Hyperlink"/>
                </w:rPr>
                <w:t>2026-2032年全球与中国SMT视觉系统行业调研及前景趋势报告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7f2a35f424eac" w:history="1">
                <w:r>
                  <w:rPr>
                    <w:rStyle w:val="Hyperlink"/>
                  </w:rPr>
                  <w:t>https://www.20087.com/7/98/SMTShiJueXiTongDeXianZhuangYuQianJing.html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技术（SMT）视觉系统作为电子制造产线质量管控的核心环节，目前主要涵盖锡膏印刷检测、自动光学检测及首件检测等关键工序。现有设备普遍采用可编程结构光栅成像与多相机多投影协同技术，有效解决了高反光表面及复杂微型元件的检测难题。人工智能技术的深度融入显著提升了视觉系统的自适应能力，机器学习模型能够区分真实缺陷与可接受的工艺变化，大幅降低了传统静态规则带来的误判率。同时，三维检测技术与高速图像处理能力的结合，使得系统在微米级精度下仍能保持极高的检测效率，为汽车电子、航空航天等高端领域的精密组装提供了可靠保障。</w:t>
      </w:r>
      <w:r>
        <w:rPr>
          <w:rFonts w:hint="eastAsia"/>
        </w:rPr>
        <w:br/>
      </w:r>
      <w:r>
        <w:rPr>
          <w:rFonts w:hint="eastAsia"/>
        </w:rPr>
        <w:t>　　未来，SMT视觉系统将向全流程智能化与数据闭环方向演进。市场调研网指出，人工智能算法将从单纯的缺陷识别升级为工艺理解与根因分析工具，通过实时关联上游设备参数与下游测试数据，实现生产瓶颈的动态识别与预测性质量控制。视觉检测不再局限于单一环节，而是与在线测试、功能测试等设备形成全生命周期的质量保障体系，推动工厂向无人化智能生产转型。随着电子元器件微型化趋势加剧，亚微米级对准精度与实时缺陷追溯能力将成为行业标准，视觉系统将在提升首次通过率、减少人工干预及优化整体工艺稳定性方面发挥决定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7f2a35f424eac" w:history="1">
        <w:r>
          <w:rPr>
            <w:rStyle w:val="Hyperlink"/>
          </w:rPr>
          <w:t>2026-2032年全球与中国SMT视觉系统行业调研及前景趋势报告</w:t>
        </w:r>
      </w:hyperlink>
      <w:r>
        <w:rPr>
          <w:rFonts w:hint="eastAsia"/>
        </w:rPr>
        <w:t>》，2025年SMT视觉系统行业市场规模达 亿元，预计2032年市场规模将达 亿元，期间年均复合增长率（CAGR）达 %。报告依托国家统计局、相关行业协会的详实数据，结合宏观经济与政策环境分析，系统研究了SMT视觉系统行业的市场规模、需求动态及产业链结构。报告详细解析了SMT视觉系统市场价格变化、行业竞争格局及重点企业的经营现状，并对未来市场前景与发展趋势进行了科学预测。同时，报告通过细分市场领域，评估了SMT视觉系统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全球市场SMT视觉系统市场总体规模</w:t>
      </w:r>
      <w:r>
        <w:rPr>
          <w:rFonts w:hint="eastAsia"/>
        </w:rPr>
        <w:br/>
      </w:r>
      <w:r>
        <w:rPr>
          <w:rFonts w:hint="eastAsia"/>
        </w:rPr>
        <w:t>　　1.4 中国市场SMT视觉系统市场总体规模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SMT视觉系统行业发展总体概况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SMT视觉系统行业发展主要特点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SMT视觉系统行业发展影响因素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SMT视觉系统有利因素</w:t>
      </w:r>
      <w:r>
        <w:rPr>
          <w:rFonts w:hint="eastAsia"/>
        </w:rPr>
        <w:br/>
      </w:r>
      <w:r>
        <w:rPr>
          <w:rFonts w:hint="eastAsia"/>
        </w:rPr>
        <w:t>　　　　1.5.3 .2 SMT视觉系统不利因素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全球市场，近三年SMT视觉系统主要企业占有率及排名（按收入）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SMT视觉系统主要企业在国际市场占有率（按收入，2023-2026）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2025年SMT视觉系统主要企业在国际市场排名（按收入）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全球市场主要企业SMT视觉系统销售收入（2023-2026）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中国市场，近三年SMT视觉系统主要企业占有率及排名（按收入）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SMT视觉系统主要企业在中国市场占有率（按收入，2023-2026）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2025年SMT视觉系统主要企业在中国市场排名（按收入）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中国市场主要企业SMT视觉系统销售收入（2023-2026）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全球主要厂商SMT视觉系统总部及产地分布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全球主要厂商成立时间及SMT视觉系统商业化日期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全球主要厂商SMT视觉系统产品类型及应用</w:t>
      </w:r>
      <w:r>
        <w:rPr>
          <w:rFonts w:hint="eastAsia"/>
        </w:rPr>
        <w:br/>
      </w:r>
      <w:r>
        <w:rPr>
          <w:rFonts w:hint="eastAsia"/>
        </w:rPr>
        <w:t>　　2.6 SMT视觉系统行业集中度、竞争程度分析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SMT视觉系统行业集中度分析：2025年全球Top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全球SMT视觉系统第一梯队、第二梯队和第三梯队厂商（品牌）及市场份额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全球SMT视觉系统主要地区分析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全球主要地区SMT视觉系统市场规模分析：2021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全球主要地区SMT视觉系统销售额及份额（2021-2026）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全球主要地区SMT视觉系统销售额及份额预测（2027-2032）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中东SMT视觉系统销售额及预测（2021-2032）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二维视觉系统</w:t>
      </w:r>
      <w:r>
        <w:rPr>
          <w:rFonts w:hint="eastAsia"/>
        </w:rPr>
        <w:br/>
      </w:r>
      <w:r>
        <w:rPr>
          <w:rFonts w:hint="eastAsia"/>
        </w:rPr>
        <w:t>　　　　4.1.2 三维视觉系统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按产品类型细分，全球SMT视觉系统销售额对比（2021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按产品类型细分，全球SMT视觉系统销售额及市场份额（2021-2026）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按产品类型细分，全球SMT视觉系统销售额预测（2027-2032）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按产品类型细分，中国SMT视觉系统销售额及市场份额（2021-2026）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按产品类型细分，中国SMT视觉系统销售额预测（2027-2032）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产品分类，按组件</w:t>
      </w:r>
      <w:r>
        <w:rPr>
          <w:rFonts w:hint="eastAsia"/>
        </w:rPr>
        <w:br/>
      </w:r>
      <w:r>
        <w:rPr>
          <w:rFonts w:hint="eastAsia"/>
        </w:rPr>
        <w:t>　　　　4.2.1 工业相机</w:t>
      </w:r>
      <w:r>
        <w:rPr>
          <w:rFonts w:hint="eastAsia"/>
        </w:rPr>
        <w:br/>
      </w:r>
      <w:r>
        <w:rPr>
          <w:rFonts w:hint="eastAsia"/>
        </w:rPr>
        <w:t>　　　　4.2.2 视觉传感器</w:t>
      </w:r>
      <w:r>
        <w:rPr>
          <w:rFonts w:hint="eastAsia"/>
        </w:rPr>
        <w:br/>
      </w:r>
      <w:r>
        <w:rPr>
          <w:rFonts w:hint="eastAsia"/>
        </w:rPr>
        <w:t>　　　　4.2.3 光学镜头</w:t>
      </w:r>
      <w:r>
        <w:rPr>
          <w:rFonts w:hint="eastAsia"/>
        </w:rPr>
        <w:br/>
      </w:r>
      <w:r>
        <w:rPr>
          <w:rFonts w:hint="eastAsia"/>
        </w:rPr>
        <w:t>　　　　4.2.4 照明系统</w:t>
      </w:r>
      <w:r>
        <w:rPr>
          <w:rFonts w:hint="eastAsia"/>
        </w:rPr>
        <w:br/>
      </w:r>
      <w:r>
        <w:rPr>
          <w:rFonts w:hint="eastAsia"/>
        </w:rPr>
        <w:t>　　　　4.2.5 视觉软件平台</w:t>
      </w:r>
      <w:r>
        <w:rPr>
          <w:rFonts w:hint="eastAsia"/>
        </w:rPr>
        <w:br/>
      </w:r>
      <w:r>
        <w:rPr>
          <w:rFonts w:hint="eastAsia"/>
        </w:rPr>
        <w:t>　　　　4.2.6 按组件细分，全球SMT视觉系统销售额对比（2021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按组件细分，全球SMT视觉系统销售额及预测（2021-2032）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按组件细分，全球SMT视觉系统销售额及市场份额（2021-2026）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按组件细分，全球SMT视觉系统销售额预测（2027-2032）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按组件细分，中国SMT视觉系统销售额及预测（2021-2032）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按组件细分，中国SMT视觉系统销售额及市场份额（2021-2026）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按组件细分，中国SMT视觉系统销售额预测（2027-2032）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产品分类，按安装类型</w:t>
      </w:r>
      <w:r>
        <w:rPr>
          <w:rFonts w:hint="eastAsia"/>
        </w:rPr>
        <w:br/>
      </w:r>
      <w:r>
        <w:rPr>
          <w:rFonts w:hint="eastAsia"/>
        </w:rPr>
        <w:t>　　　　4.3.1 在线系统</w:t>
      </w:r>
      <w:r>
        <w:rPr>
          <w:rFonts w:hint="eastAsia"/>
        </w:rPr>
        <w:br/>
      </w:r>
      <w:r>
        <w:rPr>
          <w:rFonts w:hint="eastAsia"/>
        </w:rPr>
        <w:t>　　　　4.3.2 离线系统</w:t>
      </w:r>
      <w:r>
        <w:rPr>
          <w:rFonts w:hint="eastAsia"/>
        </w:rPr>
        <w:br/>
      </w:r>
      <w:r>
        <w:rPr>
          <w:rFonts w:hint="eastAsia"/>
        </w:rPr>
        <w:t>　　　　4.3.3 近线系统</w:t>
      </w:r>
      <w:r>
        <w:rPr>
          <w:rFonts w:hint="eastAsia"/>
        </w:rPr>
        <w:br/>
      </w:r>
      <w:r>
        <w:rPr>
          <w:rFonts w:hint="eastAsia"/>
        </w:rPr>
        <w:t>　　　　4.3.4 按安装类型细分，全球SMT视觉系统销售额对比（2021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按安装类型细分，全球SMT视觉系统销售额及预测（2021-2032）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按安装类型细分，全球SMT视觉系统销售额及市场份额（2021-2026）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按安装类型细分，全球SMT视觉系统销售额预测（2027-2032）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按安装类型细分，中国SMT视觉系统销售额及预测（2021-2032）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按安装类型细分，中国SMT视觉系统销售额及市场份额（2021-2026）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按安装类型细分，中国SMT视觉系统销售额预测（2027-2032）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电子制造服务 （EMS）</w:t>
      </w:r>
      <w:r>
        <w:rPr>
          <w:rFonts w:hint="eastAsia"/>
        </w:rPr>
        <w:br/>
      </w:r>
      <w:r>
        <w:rPr>
          <w:rFonts w:hint="eastAsia"/>
        </w:rPr>
        <w:t>　　　　5.1.2 原始设备制造商 （OEM）</w:t>
      </w:r>
      <w:r>
        <w:rPr>
          <w:rFonts w:hint="eastAsia"/>
        </w:rPr>
        <w:br/>
      </w:r>
      <w:r>
        <w:rPr>
          <w:rFonts w:hint="eastAsia"/>
        </w:rPr>
        <w:t>　　　　5.1.3 半导体封装与测试服务商</w:t>
      </w:r>
      <w:r>
        <w:rPr>
          <w:rFonts w:hint="eastAsia"/>
        </w:rPr>
        <w:br/>
      </w:r>
      <w:r>
        <w:rPr>
          <w:rFonts w:hint="eastAsia"/>
        </w:rPr>
        <w:t>　　5.2 按应用细分，全球SMT视觉系统销售额对比（2021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按应用细分，全球SMT视觉系统销售额及市场份额（2021-2026）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按应用细分，全球SMT视觉系统销售额预测（2027-2032）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中国不同应用SMT视觉系统销售额及预测（2021-2032）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中国不同应用SMT视觉系统销售额及市场份额（2021-2026）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中国不同应用SMT视觉系统销售额预测（2027-2032）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MIRTET视觉系统产品及服务介绍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6.5.3 MIRTET视觉系统收入及毛利率（2021-2026）&amp;（万元）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MycroniT视觉系统产品及服务介绍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6.12.3 MycroniT视觉系统收入及毛利率（2021-2026）&amp;（万元）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G？PEL ElectroniT视觉系统产品及服务介绍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6.13.3 G？PEL ElectroniT视觉系统收入及毛利率（2021-2026）&amp;（万元）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SMT视觉系统产品及服务介绍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SMT视觉系统行业发展趋势</w:t>
      </w:r>
      <w:r>
        <w:rPr>
          <w:rFonts w:hint="eastAsia"/>
        </w:rPr>
        <w:br/>
      </w:r>
      <w:r>
        <w:rPr>
          <w:rFonts w:hint="eastAsia"/>
        </w:rPr>
        <w:t>　　7.2 SMT视觉系统行业主要驱动因素</w:t>
      </w:r>
      <w:r>
        <w:rPr>
          <w:rFonts w:hint="eastAsia"/>
        </w:rPr>
        <w:br/>
      </w:r>
      <w:r>
        <w:rPr>
          <w:rFonts w:hint="eastAsia"/>
        </w:rPr>
        <w:t>　　7.3 SMT视觉系统中国企业SWOT分析</w:t>
      </w:r>
      <w:r>
        <w:rPr>
          <w:rFonts w:hint="eastAsia"/>
        </w:rPr>
        <w:br/>
      </w:r>
      <w:r>
        <w:rPr>
          <w:rFonts w:hint="eastAsia"/>
        </w:rPr>
        <w:t>　　7.4 中国SMT视觉系统行业政策环境分析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SMT视觉系统行业产业链简介</w:t>
      </w:r>
      <w:r>
        <w:rPr>
          <w:rFonts w:hint="eastAsia"/>
        </w:rPr>
        <w:br/>
      </w:r>
      <w:r>
        <w:rPr>
          <w:rFonts w:hint="eastAsia"/>
        </w:rPr>
        <w:t>　　　　8.1.1 SMT视觉系统行业供应链分析</w:t>
      </w:r>
      <w:r>
        <w:rPr>
          <w:rFonts w:hint="eastAsia"/>
        </w:rPr>
        <w:br/>
      </w:r>
      <w:r>
        <w:rPr>
          <w:rFonts w:hint="eastAsia"/>
        </w:rPr>
        <w:t>　　　　8.1.2 SMT视觉系统主要原料及供应情况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SMT视觉系统行业主要下游客户</w:t>
      </w:r>
      <w:r>
        <w:rPr>
          <w:rFonts w:hint="eastAsia"/>
        </w:rPr>
        <w:br/>
      </w:r>
      <w:r>
        <w:rPr>
          <w:rFonts w:hint="eastAsia"/>
        </w:rPr>
        <w:t>　　8.2 SMT视觉系统行业采购模式</w:t>
      </w:r>
      <w:r>
        <w:rPr>
          <w:rFonts w:hint="eastAsia"/>
        </w:rPr>
        <w:br/>
      </w:r>
      <w:r>
        <w:rPr>
          <w:rFonts w:hint="eastAsia"/>
        </w:rPr>
        <w:t>　　8.3 SMT视觉系统行业生产模式</w:t>
      </w:r>
      <w:r>
        <w:rPr>
          <w:rFonts w:hint="eastAsia"/>
        </w:rPr>
        <w:br/>
      </w:r>
      <w:r>
        <w:rPr>
          <w:rFonts w:hint="eastAsia"/>
        </w:rPr>
        <w:t>　　8.4 SMT视觉系统行业销售模式及销售渠道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SMT视觉系统行业发展主要特点</w:t>
      </w:r>
      <w:r>
        <w:rPr>
          <w:rFonts w:hint="eastAsia"/>
        </w:rPr>
        <w:br/>
      </w:r>
      <w:r>
        <w:rPr>
          <w:rFonts w:hint="eastAsia"/>
        </w:rPr>
        <w:t>　　表 2： SMT视觉系统行业发展有利因素分析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SMT视觉系统行业发展不利因素分析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进入SMT视觉系统行业壁垒</w:t>
      </w:r>
      <w:r>
        <w:rPr>
          <w:rFonts w:hint="eastAsia"/>
        </w:rPr>
        <w:br/>
      </w:r>
      <w:r>
        <w:rPr>
          <w:rFonts w:hint="eastAsia"/>
        </w:rPr>
        <w:t>　　表 5： SMT视觉系统主要企业在国际市场占有率（按收入，2023-2026）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2025年SMT视觉系统主要企业在国际市场排名（按收入）&amp;（万元）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全球市场主要企业SMT视觉系统销售收入（2023-2026）&amp;（万元）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SMT视觉系统主要企业在中国市场占有率（按收入，2023-2026）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2025年SMT视觉系统主要企业在中国市场排名（按收入）&amp;（万元）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中国市场主要企业SMT视觉系统销售收入（2023-2026）&amp;（万元）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全球主要厂商SMT视觉系统总部及产地分布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全球主要厂商成立时间及SMT视觉系统商业化日期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全球主要厂商SMT视觉系统产品类型及应用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2025年全球SMT视觉系统主要厂商市场地位（第一梯队、第二梯队和第三梯队）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全球SMT视觉系统市场投资、并购等现状分析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全球主要地区SMT视觉系统销售额：（2021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全球主要地区SMT视觉系统销售额（2021-2026）&amp;（万元）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全球主要地区SMT视觉系统销售额及份额列表（2021-2026）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全球主要地区SMT视觉系统销售额预测（2027-2032）&amp;（万元）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全球主要地区SMT视觉系统销售额及份额列表预测（2027-2032）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二维视觉系统主要企业列表</w:t>
      </w:r>
      <w:r>
        <w:rPr>
          <w:rFonts w:hint="eastAsia"/>
        </w:rPr>
        <w:br/>
      </w:r>
      <w:r>
        <w:rPr>
          <w:rFonts w:hint="eastAsia"/>
        </w:rPr>
        <w:t>　　表 22： 三维视觉系统主要企业列表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按产品类型细分，全球SMT视觉系统销售额及增长率对比（2021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按产品类型细分，全球SMT视觉系统销售额（2021-2026）&amp;（万元）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按产品类型细分，全球SMT视觉系统销售额市场份额列表（2021-2026）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按产品类型细分，全球SMT视觉系统销售额预测（2027-2032）&amp;（万元）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按产品类型细分，全球SMT视觉系统销售额市场份额预测（2027-2032）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按产品类型细分，中国SMT视觉系统销售额（2021-2026）&amp;（万元）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按产品类型细分，中国SMT视觉系统销售额市场份额列表（2021-2026）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按产品类型细分，中国SMT视觉系统销售额预测（2027-2032）&amp;（万元）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按产品类型细分，中国SMT视觉系统销售额市场份额预测（2027-2032）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工业相机主要企业列表</w:t>
      </w:r>
      <w:r>
        <w:rPr>
          <w:rFonts w:hint="eastAsia"/>
        </w:rPr>
        <w:br/>
      </w:r>
      <w:r>
        <w:rPr>
          <w:rFonts w:hint="eastAsia"/>
        </w:rPr>
        <w:t>　　表 33： 视觉传感器主要企业列表</w:t>
      </w:r>
      <w:r>
        <w:rPr>
          <w:rFonts w:hint="eastAsia"/>
        </w:rPr>
        <w:br/>
      </w:r>
      <w:r>
        <w:rPr>
          <w:rFonts w:hint="eastAsia"/>
        </w:rPr>
        <w:t>　　表 34： 光学镜头主要企业列表</w:t>
      </w:r>
      <w:r>
        <w:rPr>
          <w:rFonts w:hint="eastAsia"/>
        </w:rPr>
        <w:br/>
      </w:r>
      <w:r>
        <w:rPr>
          <w:rFonts w:hint="eastAsia"/>
        </w:rPr>
        <w:t>　　表 35： 照明系统主要企业列表</w:t>
      </w:r>
      <w:r>
        <w:rPr>
          <w:rFonts w:hint="eastAsia"/>
        </w:rPr>
        <w:br/>
      </w:r>
      <w:r>
        <w:rPr>
          <w:rFonts w:hint="eastAsia"/>
        </w:rPr>
        <w:t>　　表 36： 视觉软件平台主要企业列表</w:t>
      </w:r>
      <w:r>
        <w:rPr>
          <w:rFonts w:hint="eastAsia"/>
        </w:rPr>
        <w:br/>
      </w:r>
      <w:r>
        <w:rPr>
          <w:rFonts w:hint="eastAsia"/>
        </w:rPr>
        <w:t>　　表 37： 按组件细分，全球SMT视觉系统销售额及增长率对比（2021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按组件细分，全球SMT视觉系统销售额（2021-2026）&amp;（万元）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按组件细分，全球SMT视觉系统销售额市场份额列表（2021-2026）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按组件细分，全球SMT视觉系统销售额预测（2027-2032）&amp;（万元）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按组件细分，全球SMT视觉系统销售额市场份额预测（2027-2032）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按组件细分，中国SMT视觉系统销售额（2021-2026）&amp;（万元）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按组件细分，中国SMT视觉系统销售额市场份额列表（2021-2026）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按组件细分，中国SMT视觉系统销售额预测（2027-2032）&amp;（万元）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按组件细分，中国SMT视觉系统销售额市场份额预测（2027-2032）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在线系统主要企业列表</w:t>
      </w:r>
      <w:r>
        <w:rPr>
          <w:rFonts w:hint="eastAsia"/>
        </w:rPr>
        <w:br/>
      </w:r>
      <w:r>
        <w:rPr>
          <w:rFonts w:hint="eastAsia"/>
        </w:rPr>
        <w:t>　　表 47： 离线系统主要企业列表</w:t>
      </w:r>
      <w:r>
        <w:rPr>
          <w:rFonts w:hint="eastAsia"/>
        </w:rPr>
        <w:br/>
      </w:r>
      <w:r>
        <w:rPr>
          <w:rFonts w:hint="eastAsia"/>
        </w:rPr>
        <w:t>　　表 48： 近线系统主要企业列表</w:t>
      </w:r>
      <w:r>
        <w:rPr>
          <w:rFonts w:hint="eastAsia"/>
        </w:rPr>
        <w:br/>
      </w:r>
      <w:r>
        <w:rPr>
          <w:rFonts w:hint="eastAsia"/>
        </w:rPr>
        <w:t>　　表 49： 按安装类型细分，全球SMT视觉系统销售额及增长率对比（2021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按安装类型细分，全球SMT视觉系统销售额（2021-2026）&amp;（万元）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按安装类型细分，全球SMT视觉系统销售额市场份额列表（2021-2026）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按安装类型细分，全球SMT视觉系统销售额预测（2027-2032）&amp;（万元）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按安装类型细分，全球SMT视觉系统销售额市场份额预测（2027-2032）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按安装类型细分，中国SMT视觉系统销售额（2021-2026）&amp;（万元）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按安装类型细分，中国SMT视觉系统销售额市场份额列表（2021-2026）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按安装类型细分，中国SMT视觉系统销售额预测（2027-2032）&amp;（万元）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按安装类型细分，中国SMT视觉系统销售额市场份额预测（2027-2032）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按应用细分，全球SMT视觉系统销售额及增长率对比（2021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按应用细分，全球SMT视觉系统销售额（2021-2026）&amp;（万元）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按应用细分，全球SMT视觉系统销售额市场份额列表（2021-2026）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按应用细分，全球SMT视觉系统销售额预测（2027-2032）&amp;（万元）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按应用细分，全球SMT视觉系统市场份额预测（2027-2032）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中国不同应用SMT视觉系统销售额（2021-2026）&amp;（万元）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中国不同应用SMT视觉系统销售额市场份额列表（2021-2026）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中国不同应用SMT视觉系统销售额预测（2027-2032）&amp;（万元）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中国不同应用SMT视觉系统销售额市场份额预测（2027-2032）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MIRTET视觉系统产品及服务介绍</w:t>
      </w:r>
      <w:r>
        <w:rPr>
          <w:rFonts w:hint="eastAsia"/>
        </w:rPr>
        <w:br/>
      </w:r>
      <w:r>
        <w:rPr>
          <w:rFonts w:hint="eastAsia"/>
        </w:rPr>
        <w:t>　　表 88： MIRTET视觉系统收入及毛利率（2021-2026）&amp;（万元）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MycroniT视觉系统产品及服务介绍</w:t>
      </w:r>
      <w:r>
        <w:rPr>
          <w:rFonts w:hint="eastAsia"/>
        </w:rPr>
        <w:br/>
      </w:r>
      <w:r>
        <w:rPr>
          <w:rFonts w:hint="eastAsia"/>
        </w:rPr>
        <w:t>　　表 123： MycroniT视觉系统收入及毛利率（2021-2026）&amp;（万元）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G？PEL ElectroniT视觉系统产品及服务介绍</w:t>
      </w:r>
      <w:r>
        <w:rPr>
          <w:rFonts w:hint="eastAsia"/>
        </w:rPr>
        <w:br/>
      </w:r>
      <w:r>
        <w:rPr>
          <w:rFonts w:hint="eastAsia"/>
        </w:rPr>
        <w:t>　　表 128： G？PEL ElectroniT视觉系统收入及毛利率（2021-2026）&amp;（万元）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重点企业（17）公司信息、总部、SMT视觉系统市场地位以及主要的竞争对手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SMT视觉系统产品及服务介绍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SMT视觉系统收入及毛利率（2021-2026）&amp;（万元）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SMT视觉系统行业发展趋势</w:t>
      </w:r>
      <w:r>
        <w:rPr>
          <w:rFonts w:hint="eastAsia"/>
        </w:rPr>
        <w:br/>
      </w:r>
      <w:r>
        <w:rPr>
          <w:rFonts w:hint="eastAsia"/>
        </w:rPr>
        <w:t>　　表 152： SMT视觉系统行业主要驱动因素</w:t>
      </w:r>
      <w:r>
        <w:rPr>
          <w:rFonts w:hint="eastAsia"/>
        </w:rPr>
        <w:br/>
      </w:r>
      <w:r>
        <w:rPr>
          <w:rFonts w:hint="eastAsia"/>
        </w:rPr>
        <w:t>　　表 153： SMT视觉系统行业供应链分析</w:t>
      </w:r>
      <w:r>
        <w:rPr>
          <w:rFonts w:hint="eastAsia"/>
        </w:rPr>
        <w:br/>
      </w:r>
      <w:r>
        <w:rPr>
          <w:rFonts w:hint="eastAsia"/>
        </w:rPr>
        <w:t>　　表 154： SMT视觉系统上游原料供应商</w:t>
      </w:r>
      <w:r>
        <w:rPr>
          <w:rFonts w:hint="eastAsia"/>
        </w:rPr>
        <w:br/>
      </w:r>
      <w:r>
        <w:rPr>
          <w:rFonts w:hint="eastAsia"/>
        </w:rPr>
        <w:t>　　表 155： SMT视觉系统行业主要下游客户</w:t>
      </w:r>
      <w:r>
        <w:rPr>
          <w:rFonts w:hint="eastAsia"/>
        </w:rPr>
        <w:br/>
      </w:r>
      <w:r>
        <w:rPr>
          <w:rFonts w:hint="eastAsia"/>
        </w:rPr>
        <w:t>　　表 156： SMT视觉系统典型经销商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t>　　表 159：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SMT视觉系统产品图片</w:t>
      </w:r>
      <w:r>
        <w:rPr>
          <w:rFonts w:hint="eastAsia"/>
        </w:rPr>
        <w:br/>
      </w:r>
      <w:r>
        <w:rPr>
          <w:rFonts w:hint="eastAsia"/>
        </w:rPr>
        <w:t>　　图 2： 全球市场SMT视觉系统市场规模，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全球SMT视觉系统市场销售额预测：（万元）&amp;（2021-2032）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中国市场SMT视觉系统销售额及未来趋势（2021-2032）&amp;（万元）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2025年全球前五大厂商SMT视觉系统市场份额</w:t>
      </w:r>
      <w:r>
        <w:rPr>
          <w:rFonts w:hint="eastAsia"/>
        </w:rPr>
        <w:br/>
      </w:r>
      <w:r>
        <w:rPr>
          <w:rFonts w:hint="eastAsia"/>
        </w:rPr>
        <w:t>　　图 6： 2025年全球SMT视觉系统第一梯队、第二梯队和第三梯队厂商及市场份额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全球主要地区SMT视觉系统销售额市场份额（2021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北美SMT视觉系统销售额及预测（2021-2032）&amp;（万元）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欧洲SMT视觉系统销售额及预测（2021-2032）&amp;（万元）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中国SMT视觉系统销售额及预测（2021-2032）&amp;（万元）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日本SMT视觉系统销售额及预测（2021-2032）&amp;（万元）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东南亚SMT视觉系统销售额及预测（2021-2032）&amp;（万元）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印度SMT视觉系统销售额及预测（2021-2032）&amp;（万元）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南美SMT视觉系统销售额及预测（2021-2032）&amp;（万元）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中东SMT视觉系统销售额及预测（2021-2032）&amp;（万元）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二维视觉系统 产品图片</w:t>
      </w:r>
      <w:r>
        <w:rPr>
          <w:rFonts w:hint="eastAsia"/>
        </w:rPr>
        <w:br/>
      </w:r>
      <w:r>
        <w:rPr>
          <w:rFonts w:hint="eastAsia"/>
        </w:rPr>
        <w:t>　　图 17： 全球二维视觉系统规模及增长率（2021-2032）&amp;（万元）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三维视觉系统产品图片</w:t>
      </w:r>
      <w:r>
        <w:rPr>
          <w:rFonts w:hint="eastAsia"/>
        </w:rPr>
        <w:br/>
      </w:r>
      <w:r>
        <w:rPr>
          <w:rFonts w:hint="eastAsia"/>
        </w:rPr>
        <w:t>　　图 19： 全球三维视觉系统规模及增长率（2021-2032）&amp;（万元）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按产品类型细分，全球SMT视觉系统市场份额2025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按产品类型细分，全球SMT视觉系统市场份额2021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按产品类型细分，全球SMT视觉系统市场份额预测2026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按产品类型细分，中国SMT视觉系统市场份额2021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按产品类型细分，中国SMT视觉系统市场份额预测2026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工业相机 产品图片</w:t>
      </w:r>
      <w:r>
        <w:rPr>
          <w:rFonts w:hint="eastAsia"/>
        </w:rPr>
        <w:br/>
      </w:r>
      <w:r>
        <w:rPr>
          <w:rFonts w:hint="eastAsia"/>
        </w:rPr>
        <w:t>　　图 26： 全球工业相机规模及增长率（2021-2032）&amp;（万元）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视觉传感器产品图片</w:t>
      </w:r>
      <w:r>
        <w:rPr>
          <w:rFonts w:hint="eastAsia"/>
        </w:rPr>
        <w:br/>
      </w:r>
      <w:r>
        <w:rPr>
          <w:rFonts w:hint="eastAsia"/>
        </w:rPr>
        <w:t>　　图 28： 全球视觉传感器规模及增长率（2021-2032）&amp;（万元）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光学镜头产品图片</w:t>
      </w:r>
      <w:r>
        <w:rPr>
          <w:rFonts w:hint="eastAsia"/>
        </w:rPr>
        <w:br/>
      </w:r>
      <w:r>
        <w:rPr>
          <w:rFonts w:hint="eastAsia"/>
        </w:rPr>
        <w:t>　　图 30： 全球光学镜头规模及增长率（2021-2032）&amp;（万元）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照明系统产品图片</w:t>
      </w:r>
      <w:r>
        <w:rPr>
          <w:rFonts w:hint="eastAsia"/>
        </w:rPr>
        <w:br/>
      </w:r>
      <w:r>
        <w:rPr>
          <w:rFonts w:hint="eastAsia"/>
        </w:rPr>
        <w:t>　　图 32： 全球照明系统规模及增长率（2021-2032）&amp;（万元）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视觉软件平台产品图片</w:t>
      </w:r>
      <w:r>
        <w:rPr>
          <w:rFonts w:hint="eastAsia"/>
        </w:rPr>
        <w:br/>
      </w:r>
      <w:r>
        <w:rPr>
          <w:rFonts w:hint="eastAsia"/>
        </w:rPr>
        <w:t>　　图 34： 全球视觉软件平台规模及增长率（2021-2032）&amp;（万元）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按组件细分，全球SMT视觉系统市场份额2025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按组件细分，全球SMT视觉系统市场份额2021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按组件细分，全球SMT视觉系统市场份额预测2026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按组件细分，中国SMT视觉系统市场份额2021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按组件细分，中国SMT视觉系统市场份额预测2026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在线系统 产品图片</w:t>
      </w:r>
      <w:r>
        <w:rPr>
          <w:rFonts w:hint="eastAsia"/>
        </w:rPr>
        <w:br/>
      </w:r>
      <w:r>
        <w:rPr>
          <w:rFonts w:hint="eastAsia"/>
        </w:rPr>
        <w:t>　　图 41： 全球在线系统规模及增长率（2021-2032）&amp;（万元）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离线系统产品图片</w:t>
      </w:r>
      <w:r>
        <w:rPr>
          <w:rFonts w:hint="eastAsia"/>
        </w:rPr>
        <w:br/>
      </w:r>
      <w:r>
        <w:rPr>
          <w:rFonts w:hint="eastAsia"/>
        </w:rPr>
        <w:t>　　图 43： 全球离线系统规模及增长率（2021-2032）&amp;（万元）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近线系统产品图片</w:t>
      </w:r>
      <w:r>
        <w:rPr>
          <w:rFonts w:hint="eastAsia"/>
        </w:rPr>
        <w:br/>
      </w:r>
      <w:r>
        <w:rPr>
          <w:rFonts w:hint="eastAsia"/>
        </w:rPr>
        <w:t>　　图 45： 全球近线系统规模及增长率（2021-2032）&amp;（万元）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按安装类型细分，全球SMT视觉系统市场份额2025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47： 按安装类型细分，全球SMT视觉系统市场份额2021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按安装类型细分，全球SMT视觉系统市场份额预测2026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按安装类型细分，中国SMT视觉系统市场份额2021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按安装类型细分，中国SMT视觉系统市场份额预测2026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电子制造服务 （EMS）</w:t>
      </w:r>
      <w:r>
        <w:rPr>
          <w:rFonts w:hint="eastAsia"/>
        </w:rPr>
        <w:br/>
      </w:r>
      <w:r>
        <w:rPr>
          <w:rFonts w:hint="eastAsia"/>
        </w:rPr>
        <w:t>　　图 52： 原始设备制造商 （OEM）</w:t>
      </w:r>
      <w:r>
        <w:rPr>
          <w:rFonts w:hint="eastAsia"/>
        </w:rPr>
        <w:br/>
      </w:r>
      <w:r>
        <w:rPr>
          <w:rFonts w:hint="eastAsia"/>
        </w:rPr>
        <w:t>　　图 53： 半导体封装与测试服务商</w:t>
      </w:r>
      <w:r>
        <w:rPr>
          <w:rFonts w:hint="eastAsia"/>
        </w:rPr>
        <w:br/>
      </w:r>
      <w:r>
        <w:rPr>
          <w:rFonts w:hint="eastAsia"/>
        </w:rPr>
        <w:t>　　图 54： 按应用细分，全球SMT视觉系统市场份额2025 VS 2032</w:t>
      </w:r>
      <w:r>
        <w:rPr>
          <w:rFonts w:hint="eastAsia"/>
        </w:rPr>
        <w:br/>
      </w:r>
      <w:r>
        <w:rPr>
          <w:rFonts w:hint="eastAsia"/>
        </w:rPr>
        <w:t>　　图 55： 按应用细分，全球SMT视觉系统市场份额2021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56： SMT视觉系统中国企业SWOT分析</w:t>
      </w:r>
      <w:r>
        <w:rPr>
          <w:rFonts w:hint="eastAsia"/>
        </w:rPr>
        <w:br/>
      </w:r>
      <w:r>
        <w:rPr>
          <w:rFonts w:hint="eastAsia"/>
        </w:rPr>
        <w:t>　　图 57： SMT视觉系统产业链</w:t>
      </w:r>
      <w:r>
        <w:rPr>
          <w:rFonts w:hint="eastAsia"/>
        </w:rPr>
        <w:br/>
      </w:r>
      <w:r>
        <w:rPr>
          <w:rFonts w:hint="eastAsia"/>
        </w:rPr>
        <w:t>　　图 58： SMT视觉系统行业采购模式分析</w:t>
      </w:r>
      <w:r>
        <w:rPr>
          <w:rFonts w:hint="eastAsia"/>
        </w:rPr>
        <w:br/>
      </w:r>
      <w:r>
        <w:rPr>
          <w:rFonts w:hint="eastAsia"/>
        </w:rPr>
        <w:t>　　图 59： SMT视觉系统行业生产模式</w:t>
      </w:r>
      <w:r>
        <w:rPr>
          <w:rFonts w:hint="eastAsia"/>
        </w:rPr>
        <w:br/>
      </w:r>
      <w:r>
        <w:rPr>
          <w:rFonts w:hint="eastAsia"/>
        </w:rPr>
        <w:t>　　图 60： SMT视觉系统行业销售模式分析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7f2a35f424eac" w:history="1">
        <w:r>
          <w:rPr>
            <w:rStyle w:val="Hyperlink"/>
          </w:rPr>
          <w:t>2026-2032年全球与中国SMT视觉系统行业调研及前景趋势报告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7f2a35f424eac" w:history="1">
        <w:r>
          <w:rPr>
            <w:rStyle w:val="Hyperlink"/>
          </w:rPr>
          <w:t>https://www.20087.com/7/98/SMTShiJueXiTongDeXianZhuangYuQianJing.html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45eae85d34cd7" w:history="1">
      <w:r>
        <w:rPr>
          <w:rStyle w:val="Hyperlink"/>
        </w:rPr>
        <w:t>2026-2032年全球与中国SMT视觉系统行业调研及前景趋势报告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MTShiJueXiTongDeXianZhuangYuQianJing.html" TargetMode="External" Id="R3587f2a35f42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MTShiJueXiTongDeXianZhuangYuQianJing.html" TargetMode="External" Id="R8be45eae85d3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2026-06-07T05:59:16Z</dcterms:created>
  <dcterms:modified xsi:type="dcterms:W3CDTF">2026-06-07T06:59:16Z</dcterms:modified>
  <dc:subject>2026-2032年全球与中国SMT视觉系统行业调研及前景趋势报告</dc:subject>
  <dc:title>2026-2032年全球与中国SMT视觉系统行业调研及前景趋势报告</dc:title>
  <cp:keywords>2026-2032年全球与中国SMT视觉系统行业调研及前景趋势报告</cp:keywords>
  <dc:description>2026-2032年全球与中国SMT视觉系统行业调研及前景趋势报告</dc:description>
</cp:coreProperties>
</file>