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16eae83b94f88" w:history="1">
              <w:r>
                <w:rPr>
                  <w:rStyle w:val="Hyperlink"/>
                </w:rPr>
                <w:t>2026-2032年中国中间件软件行业现状调研与前景分析报告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16eae83b94f88" w:history="1">
              <w:r>
                <w:rPr>
                  <w:rStyle w:val="Hyperlink"/>
                </w:rPr>
                <w:t>2026-2032年中国中间件软件行业现状调研与前景分析报告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16eae83b94f88" w:history="1">
                <w:r>
                  <w:rPr>
                    <w:rStyle w:val="Hyperlink"/>
                  </w:rPr>
                  <w:t>https://www.20087.com/7/58/ZhongJianJianRuanJianShiChangQianJingFenXi.html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件软件是连接操作系统、数据库和应用程序的桥梁，对于构建复杂的企业级应用至关重要。随着云计算、微服务架构和容器化技术的普及，中间件软件的角色变得更加重要。目前，中间件软件涵盖了消息队列、事务处理、对象请求代理、Web应用服务器等多种类型，以满足不同应用场景的需求。近年来，中间件软件正逐步向轻量级、可扩展性和高可用性方向发展，以适应快速变化的IT环境。</w:t>
      </w:r>
      <w:r>
        <w:rPr>
          <w:rFonts w:hint="eastAsia"/>
        </w:rPr>
        <w:br/>
      </w:r>
      <w:r>
        <w:rPr>
          <w:rFonts w:hint="eastAsia"/>
        </w:rPr>
        <w:t>　　未来，中间件软件将更加注重智能化和安全性。随着AI技术的融入，中间件将能够自动优化性能，预测并解决潜在问题，提高系统的整体稳定性和效率。同时，面对日益复杂的网络安全威胁，中间件软件将强化其安全机制，包括数据加密、身份验证和访问控制，以保护企业关键信息资产。此外，中间件将更好地支持异构环境，促进跨平台和跨云的无缝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16eae83b94f88" w:history="1">
        <w:r>
          <w:rPr>
            <w:rStyle w:val="Hyperlink"/>
          </w:rPr>
          <w:t>2026-2032年中国中间件软件行业现状调研与前景分析报告</w:t>
        </w:r>
      </w:hyperlink>
      <w:r>
        <w:rPr>
          <w:rFonts w:hint="eastAsia"/>
        </w:rPr>
        <w:t>》基于多年中间件软件行业研究积累，结合当前市场发展现状，依托国家权威数据资源和长期市场监测数据库，对中间件软件行业进行了全面调研与分析。报告详细阐述了中间件软件市场规模、市场前景、发展趋势、技术现状及未来方向，重点分析了行业内主要企业的竞争格局，并通过SWOT分析揭示了中间件软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416eae83b94f88" w:history="1">
        <w:r>
          <w:rPr>
            <w:rStyle w:val="Hyperlink"/>
          </w:rPr>
          <w:t>2026-2032年中国中间件软件行业现状调研与前景分析报告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》为投资者提供了准确的市场现状解读，帮助预判行业前景，挖掘投资价值，同时从投资策略和营销策略等角度提出实用建议，助力投资者在中间件软件行业中把握机遇、规避风险。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中间件软件产业概述</w:t>
      </w:r>
      <w:r>
        <w:rPr>
          <w:rFonts w:hint="eastAsia"/>
        </w:rPr>
        <w:br/>
      </w:r>
      <w:r>
        <w:rPr>
          <w:rFonts w:hint="eastAsia"/>
        </w:rPr>
        <w:t>　　第一节 中间件软件定义</w:t>
      </w:r>
      <w:r>
        <w:rPr>
          <w:rFonts w:hint="eastAsia"/>
        </w:rPr>
        <w:br/>
      </w:r>
      <w:r>
        <w:rPr>
          <w:rFonts w:hint="eastAsia"/>
        </w:rPr>
        <w:t>　　第二节 中间件软件行业特点</w:t>
      </w:r>
      <w:r>
        <w:rPr>
          <w:rFonts w:hint="eastAsia"/>
        </w:rPr>
        <w:br/>
      </w:r>
      <w:r>
        <w:rPr>
          <w:rFonts w:hint="eastAsia"/>
        </w:rPr>
        <w:t>　　第三节 中间件软件发展历程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2025-2026年中国中间件软件行业发展环境分析</w:t>
      </w:r>
      <w:r>
        <w:rPr>
          <w:rFonts w:hint="eastAsia"/>
        </w:rPr>
        <w:br/>
      </w:r>
      <w:r>
        <w:rPr>
          <w:rFonts w:hint="eastAsia"/>
        </w:rPr>
        <w:t>　　第一节 中间件软件行业经济环境分析</w:t>
      </w:r>
      <w:r>
        <w:rPr>
          <w:rFonts w:hint="eastAsia"/>
        </w:rPr>
        <w:br/>
      </w:r>
      <w:r>
        <w:rPr>
          <w:rFonts w:hint="eastAsia"/>
        </w:rPr>
        <w:t>　　第二节 中间件软件行业政策环境分析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一、中间件软件行业政策影响分析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二、相关中间件软件行业标准分析</w:t>
      </w:r>
      <w:r>
        <w:rPr>
          <w:rFonts w:hint="eastAsia"/>
        </w:rPr>
        <w:br/>
      </w:r>
      <w:r>
        <w:rPr>
          <w:rFonts w:hint="eastAsia"/>
        </w:rPr>
        <w:t>　　第三节 中间件软件行业社会环境分析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2025-2026年中间件软件行业技术发展现状及趋势分析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中间件软件行业技术发展现状分析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国内外中间件软件行业技术差异与原因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中间件软件行业技术发展方向、趋势预测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提升中间件软件行业技术能力策略建议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全球中间件软件行业发展态势分析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全球中间件软件市场发展现状分析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国外主要国家、地区中间件软件市场现状</w:t>
      </w:r>
      <w:r>
        <w:rPr>
          <w:rFonts w:hint="eastAsia"/>
        </w:rPr>
        <w:br/>
      </w:r>
      <w:r>
        <w:rPr>
          <w:rFonts w:hint="eastAsia"/>
        </w:rPr>
        <w:t>　　第三节 全球中间件软件行业发展趋势预测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中国中间件软件行业发展调研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2020-2025年中国中间件软件行业规模情况</w:t>
      </w:r>
      <w:r>
        <w:rPr>
          <w:rFonts w:hint="eastAsia"/>
        </w:rPr>
        <w:br/>
      </w:r>
      <w:r>
        <w:rPr>
          <w:rFonts w:hint="eastAsia"/>
        </w:rPr>
        <w:t>　　　　一、中间件软件行业市场规模状况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二、中间件软件行业单位规模状况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三、中间件软件行业人员规模状况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2020-2025年中国中间件软件行业财务能力分析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一、中间件软件行业盈利能力分析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二、中间件软件行业偿债能力分析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三、中间件软件行业营运能力分析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四、中间件软件行业发展能力分析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2025-2026年中国中间件软件行业热点动态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2026年中国中间件软件行业面临的挑战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中国中间件软件行业重点地区市场调研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**地区中间件软件发展现状及趋势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**地区中间件软件发展现状及趋势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**地区中间件软件发展现状及趋势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**地区中间件软件发展现状及趋势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中国中间件软件行业价格走势及影响因素分析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国内中间件软件行业价格回顾</w:t>
      </w:r>
      <w:r>
        <w:rPr>
          <w:rFonts w:hint="eastAsia"/>
        </w:rPr>
        <w:br/>
      </w:r>
      <w:r>
        <w:rPr>
          <w:rFonts w:hint="eastAsia"/>
        </w:rPr>
        <w:t>　　第二节 国内中间件软件行业价格走势预测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国内中间件软件行业价格影响因素分析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中国中间件软件行业客户调研</w:t>
      </w:r>
      <w:r>
        <w:rPr>
          <w:rFonts w:hint="eastAsia"/>
        </w:rPr>
        <w:br/>
      </w:r>
      <w:r>
        <w:rPr>
          <w:rFonts w:hint="eastAsia"/>
        </w:rPr>
        <w:t>　　　　一、中间件软件行业客户偏好调查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二、客户对中间件软件品牌的首要认知渠道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三、中间件软件品牌忠诚度调查</w:t>
      </w:r>
      <w:r>
        <w:rPr>
          <w:rFonts w:hint="eastAsia"/>
        </w:rPr>
        <w:br/>
      </w:r>
      <w:r>
        <w:rPr>
          <w:rFonts w:hint="eastAsia"/>
        </w:rPr>
        <w:t>　　　　四、中间件软件行业客户消费理念调研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中国中间件软件行业重点企业发展调研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中国中间件软件行业竞争格局分析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2025-2026年中间件软件行业集中度分析</w:t>
      </w:r>
      <w:r>
        <w:rPr>
          <w:rFonts w:hint="eastAsia"/>
        </w:rPr>
        <w:br/>
      </w:r>
      <w:r>
        <w:rPr>
          <w:rFonts w:hint="eastAsia"/>
        </w:rPr>
        <w:t>　　　　一、中间件软件市场集中度分析</w:t>
      </w:r>
      <w:r>
        <w:rPr>
          <w:rFonts w:hint="eastAsia"/>
        </w:rPr>
        <w:br/>
      </w:r>
      <w:r>
        <w:rPr>
          <w:rFonts w:hint="eastAsia"/>
        </w:rPr>
        <w:t>　　　　二、中间件软件企业集中度分析</w:t>
      </w:r>
      <w:r>
        <w:rPr>
          <w:rFonts w:hint="eastAsia"/>
        </w:rPr>
        <w:br/>
      </w:r>
      <w:r>
        <w:rPr>
          <w:rFonts w:hint="eastAsia"/>
        </w:rPr>
        <w:t>　　第二节 2026年中间件软件行业竞争格局分析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一、中间件软件行业竞争策略分析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二、中间件软件行业竞争格局展望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三、我国中间件软件市场竞争趋势</w:t>
      </w:r>
      <w:r>
        <w:rPr>
          <w:rFonts w:hint="eastAsia"/>
        </w:rPr>
        <w:br/>
      </w:r>
      <w:r>
        <w:rPr>
          <w:rFonts w:hint="eastAsia"/>
        </w:rPr>
        <w:t>　　第三节 中间件软件行业兼并与重组整合分析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一、中间件软件行业兼并与重组整合动态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二、中间件软件行业兼并与重组整合发展趋势预测分析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中间件软件行业投资风险及应对策略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中间件软件行业SWOT模型分析</w:t>
      </w:r>
      <w:r>
        <w:rPr>
          <w:rFonts w:hint="eastAsia"/>
        </w:rPr>
        <w:br/>
      </w:r>
      <w:r>
        <w:rPr>
          <w:rFonts w:hint="eastAsia"/>
        </w:rPr>
        <w:t>　　　　一、中间件软件行业优势分析</w:t>
      </w:r>
      <w:r>
        <w:rPr>
          <w:rFonts w:hint="eastAsia"/>
        </w:rPr>
        <w:br/>
      </w:r>
      <w:r>
        <w:rPr>
          <w:rFonts w:hint="eastAsia"/>
        </w:rPr>
        <w:t>　　　　二、中间件软件行业劣势分析</w:t>
      </w:r>
      <w:r>
        <w:rPr>
          <w:rFonts w:hint="eastAsia"/>
        </w:rPr>
        <w:br/>
      </w:r>
      <w:r>
        <w:rPr>
          <w:rFonts w:hint="eastAsia"/>
        </w:rPr>
        <w:t>　　　　三、中间件软件行业机会分析</w:t>
      </w:r>
      <w:r>
        <w:rPr>
          <w:rFonts w:hint="eastAsia"/>
        </w:rPr>
        <w:br/>
      </w:r>
      <w:r>
        <w:rPr>
          <w:rFonts w:hint="eastAsia"/>
        </w:rPr>
        <w:t>　　　　四、中间件软件行业风险分析</w:t>
      </w:r>
      <w:r>
        <w:rPr>
          <w:rFonts w:hint="eastAsia"/>
        </w:rPr>
        <w:br/>
      </w:r>
      <w:r>
        <w:rPr>
          <w:rFonts w:hint="eastAsia"/>
        </w:rPr>
        <w:t>　　第二节 中间件软件行业投资风险及控制策略分析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一、中间件软件市场风险及控制策略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二、中间件软件行业政策风险及控制策略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三、中间件软件行业经营风险及控制策略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四、中间件软件同业竞争风险及控制策略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五、中间件软件行业其他风险及控制策略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2026-2032年中国中间件软件市场预测及发展建议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2026-2032年中国中间件软件市场预测分析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一、中国中间件软件市场前景分析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二、中国中间件软件发展趋势预测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2026-2032年中国中间件软件企业发展策略建议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一、中间件软件企业融资策略</w:t>
      </w:r>
      <w:r>
        <w:rPr>
          <w:rFonts w:hint="eastAsia"/>
        </w:rPr>
        <w:br/>
      </w:r>
      <w:r>
        <w:rPr>
          <w:rFonts w:hint="eastAsia"/>
        </w:rPr>
        <w:t>　　　　二、中间件软件企业人才策略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2026-2032年中国中间件软件企业营销策略建议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一、中间件软件企业定位策略</w:t>
      </w:r>
      <w:r>
        <w:rPr>
          <w:rFonts w:hint="eastAsia"/>
        </w:rPr>
        <w:br/>
      </w:r>
      <w:r>
        <w:rPr>
          <w:rFonts w:hint="eastAsia"/>
        </w:rPr>
        <w:t>　　　　二、中间件软件企业价格策略</w:t>
      </w:r>
      <w:r>
        <w:rPr>
          <w:rFonts w:hint="eastAsia"/>
        </w:rPr>
        <w:br/>
      </w:r>
      <w:r>
        <w:rPr>
          <w:rFonts w:hint="eastAsia"/>
        </w:rPr>
        <w:t>　　　　三、中间件软件企业促销策略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中^智^林^：中间件软件行业研究结论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中间件软件介绍</w:t>
      </w:r>
      <w:r>
        <w:rPr>
          <w:rFonts w:hint="eastAsia"/>
        </w:rPr>
        <w:br/>
      </w:r>
      <w:r>
        <w:rPr>
          <w:rFonts w:hint="eastAsia"/>
        </w:rPr>
        <w:t>　　图表 中间件软件图片</w:t>
      </w:r>
      <w:r>
        <w:rPr>
          <w:rFonts w:hint="eastAsia"/>
        </w:rPr>
        <w:br/>
      </w:r>
      <w:r>
        <w:rPr>
          <w:rFonts w:hint="eastAsia"/>
        </w:rPr>
        <w:t>　　图表 中间件软件主要特点</w:t>
      </w:r>
      <w:r>
        <w:rPr>
          <w:rFonts w:hint="eastAsia"/>
        </w:rPr>
        <w:br/>
      </w:r>
      <w:r>
        <w:rPr>
          <w:rFonts w:hint="eastAsia"/>
        </w:rPr>
        <w:t>　　图表 中间件软件发展有利因素分析</w:t>
      </w:r>
      <w:r>
        <w:rPr>
          <w:rFonts w:hint="eastAsia"/>
        </w:rPr>
        <w:br/>
      </w:r>
      <w:r>
        <w:rPr>
          <w:rFonts w:hint="eastAsia"/>
        </w:rPr>
        <w:t>　　图表 中间件软件发展不利因素分析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进入中间件软件行业壁垒</w:t>
      </w:r>
      <w:r>
        <w:rPr>
          <w:rFonts w:hint="eastAsia"/>
        </w:rPr>
        <w:br/>
      </w:r>
      <w:r>
        <w:rPr>
          <w:rFonts w:hint="eastAsia"/>
        </w:rPr>
        <w:t>　　图表 中间件软件政策</w:t>
      </w:r>
      <w:r>
        <w:rPr>
          <w:rFonts w:hint="eastAsia"/>
        </w:rPr>
        <w:br/>
      </w:r>
      <w:r>
        <w:rPr>
          <w:rFonts w:hint="eastAsia"/>
        </w:rPr>
        <w:t>　　图表 中间件软件技术 标准</w:t>
      </w:r>
      <w:r>
        <w:rPr>
          <w:rFonts w:hint="eastAsia"/>
        </w:rPr>
        <w:br/>
      </w:r>
      <w:r>
        <w:rPr>
          <w:rFonts w:hint="eastAsia"/>
        </w:rPr>
        <w:t>　　图表 中间件软件产业链分析</w:t>
      </w:r>
      <w:r>
        <w:rPr>
          <w:rFonts w:hint="eastAsia"/>
        </w:rPr>
        <w:br/>
      </w:r>
      <w:r>
        <w:rPr>
          <w:rFonts w:hint="eastAsia"/>
        </w:rPr>
        <w:t>　　图表 中间件软件品牌分析</w:t>
      </w:r>
      <w:r>
        <w:rPr>
          <w:rFonts w:hint="eastAsia"/>
        </w:rPr>
        <w:br/>
      </w:r>
      <w:r>
        <w:rPr>
          <w:rFonts w:hint="eastAsia"/>
        </w:rPr>
        <w:t>　　图表 2026年中间件软件需求分析</w:t>
      </w:r>
      <w:r>
        <w:rPr>
          <w:rFonts w:hint="eastAsia"/>
        </w:rPr>
        <w:br/>
      </w:r>
      <w:r>
        <w:rPr>
          <w:rFonts w:hint="eastAsia"/>
        </w:rPr>
        <w:t>　　图表 2020-2025年中国中间件软件市场规模分析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2020-2025年中国中间件软件销售情况</w:t>
      </w:r>
      <w:r>
        <w:rPr>
          <w:rFonts w:hint="eastAsia"/>
        </w:rPr>
        <w:br/>
      </w:r>
      <w:r>
        <w:rPr>
          <w:rFonts w:hint="eastAsia"/>
        </w:rPr>
        <w:t>　　图表 中间件软件价格走势</w:t>
      </w:r>
      <w:r>
        <w:rPr>
          <w:rFonts w:hint="eastAsia"/>
        </w:rPr>
        <w:br/>
      </w:r>
      <w:r>
        <w:rPr>
          <w:rFonts w:hint="eastAsia"/>
        </w:rPr>
        <w:t>　　图表 2026年中国中间件软件公司数量统计 单位：家</w:t>
      </w:r>
      <w:r>
        <w:rPr>
          <w:rFonts w:hint="eastAsia"/>
        </w:rPr>
        <w:br/>
      </w:r>
      <w:r>
        <w:rPr>
          <w:rFonts w:hint="eastAsia"/>
        </w:rPr>
        <w:t>　　图表 中间件软件成本和利润分析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华东地区中间件软件市场规模情况</w:t>
      </w:r>
      <w:r>
        <w:rPr>
          <w:rFonts w:hint="eastAsia"/>
        </w:rPr>
        <w:br/>
      </w:r>
      <w:r>
        <w:rPr>
          <w:rFonts w:hint="eastAsia"/>
        </w:rPr>
        <w:t>　　图表 华东地区中间件软件市场销售额</w:t>
      </w:r>
      <w:r>
        <w:rPr>
          <w:rFonts w:hint="eastAsia"/>
        </w:rPr>
        <w:br/>
      </w:r>
      <w:r>
        <w:rPr>
          <w:rFonts w:hint="eastAsia"/>
        </w:rPr>
        <w:t>　　图表 华南地区中间件软件市场规模情况</w:t>
      </w:r>
      <w:r>
        <w:rPr>
          <w:rFonts w:hint="eastAsia"/>
        </w:rPr>
        <w:br/>
      </w:r>
      <w:r>
        <w:rPr>
          <w:rFonts w:hint="eastAsia"/>
        </w:rPr>
        <w:t>　　图表 华南地区中间件软件市场销售额</w:t>
      </w:r>
      <w:r>
        <w:rPr>
          <w:rFonts w:hint="eastAsia"/>
        </w:rPr>
        <w:br/>
      </w:r>
      <w:r>
        <w:rPr>
          <w:rFonts w:hint="eastAsia"/>
        </w:rPr>
        <w:t>　　图表 华北地区中间件软件市场规模情况</w:t>
      </w:r>
      <w:r>
        <w:rPr>
          <w:rFonts w:hint="eastAsia"/>
        </w:rPr>
        <w:br/>
      </w:r>
      <w:r>
        <w:rPr>
          <w:rFonts w:hint="eastAsia"/>
        </w:rPr>
        <w:t>　　图表 华北地区中间件软件市场销售额</w:t>
      </w:r>
      <w:r>
        <w:rPr>
          <w:rFonts w:hint="eastAsia"/>
        </w:rPr>
        <w:br/>
      </w:r>
      <w:r>
        <w:rPr>
          <w:rFonts w:hint="eastAsia"/>
        </w:rPr>
        <w:t>　　图表 华中地区中间件软件市场规模情况</w:t>
      </w:r>
      <w:r>
        <w:rPr>
          <w:rFonts w:hint="eastAsia"/>
        </w:rPr>
        <w:br/>
      </w:r>
      <w:r>
        <w:rPr>
          <w:rFonts w:hint="eastAsia"/>
        </w:rPr>
        <w:t>　　图表 华中地区中间件软件市场销售额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中间件软件投资、并购现状分析</w:t>
      </w:r>
      <w:r>
        <w:rPr>
          <w:rFonts w:hint="eastAsia"/>
        </w:rPr>
        <w:br/>
      </w:r>
      <w:r>
        <w:rPr>
          <w:rFonts w:hint="eastAsia"/>
        </w:rPr>
        <w:t>　　图表 中间件软件上游、下游研究分析</w:t>
      </w:r>
      <w:r>
        <w:rPr>
          <w:rFonts w:hint="eastAsia"/>
        </w:rPr>
        <w:br/>
      </w:r>
      <w:r>
        <w:rPr>
          <w:rFonts w:hint="eastAsia"/>
        </w:rPr>
        <w:t>　　图表 中间件软件最新消息</w:t>
      </w:r>
      <w:r>
        <w:rPr>
          <w:rFonts w:hint="eastAsia"/>
        </w:rPr>
        <w:br/>
      </w:r>
      <w:r>
        <w:rPr>
          <w:rFonts w:hint="eastAsia"/>
        </w:rPr>
        <w:t>　　图表 中间件软件企业简介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中间件软件企业经营情况</w:t>
      </w:r>
      <w:r>
        <w:rPr>
          <w:rFonts w:hint="eastAsia"/>
        </w:rPr>
        <w:br/>
      </w:r>
      <w:r>
        <w:rPr>
          <w:rFonts w:hint="eastAsia"/>
        </w:rPr>
        <w:t>　　图表 中间件软件企业(二)简介</w:t>
      </w:r>
      <w:r>
        <w:rPr>
          <w:rFonts w:hint="eastAsia"/>
        </w:rPr>
        <w:br/>
      </w:r>
      <w:r>
        <w:rPr>
          <w:rFonts w:hint="eastAsia"/>
        </w:rPr>
        <w:t>　　图表 企业中间件软件业务</w:t>
      </w:r>
      <w:r>
        <w:rPr>
          <w:rFonts w:hint="eastAsia"/>
        </w:rPr>
        <w:br/>
      </w:r>
      <w:r>
        <w:rPr>
          <w:rFonts w:hint="eastAsia"/>
        </w:rPr>
        <w:t>　　图表 中间件软件企业(二)经营情况</w:t>
      </w:r>
      <w:r>
        <w:rPr>
          <w:rFonts w:hint="eastAsia"/>
        </w:rPr>
        <w:br/>
      </w:r>
      <w:r>
        <w:rPr>
          <w:rFonts w:hint="eastAsia"/>
        </w:rPr>
        <w:t>　　图表 中间件软件企业(三)调研</w:t>
      </w:r>
      <w:r>
        <w:rPr>
          <w:rFonts w:hint="eastAsia"/>
        </w:rPr>
        <w:br/>
      </w:r>
      <w:r>
        <w:rPr>
          <w:rFonts w:hint="eastAsia"/>
        </w:rPr>
        <w:t>　　图表 企业中间件软件业务分析</w:t>
      </w:r>
      <w:r>
        <w:rPr>
          <w:rFonts w:hint="eastAsia"/>
        </w:rPr>
        <w:br/>
      </w:r>
      <w:r>
        <w:rPr>
          <w:rFonts w:hint="eastAsia"/>
        </w:rPr>
        <w:t>　　图表 中间件软件企业(三)经营情况</w:t>
      </w:r>
      <w:r>
        <w:rPr>
          <w:rFonts w:hint="eastAsia"/>
        </w:rPr>
        <w:br/>
      </w:r>
      <w:r>
        <w:rPr>
          <w:rFonts w:hint="eastAsia"/>
        </w:rPr>
        <w:t>　　图表 中间件软件企业(四)介绍</w:t>
      </w:r>
      <w:r>
        <w:rPr>
          <w:rFonts w:hint="eastAsia"/>
        </w:rPr>
        <w:br/>
      </w:r>
      <w:r>
        <w:rPr>
          <w:rFonts w:hint="eastAsia"/>
        </w:rPr>
        <w:t>　　图表 企业中间件软件产品服务</w:t>
      </w:r>
      <w:r>
        <w:rPr>
          <w:rFonts w:hint="eastAsia"/>
        </w:rPr>
        <w:br/>
      </w:r>
      <w:r>
        <w:rPr>
          <w:rFonts w:hint="eastAsia"/>
        </w:rPr>
        <w:t>　　图表 中间件软件企业(四)经营情况</w:t>
      </w:r>
      <w:r>
        <w:rPr>
          <w:rFonts w:hint="eastAsia"/>
        </w:rPr>
        <w:br/>
      </w:r>
      <w:r>
        <w:rPr>
          <w:rFonts w:hint="eastAsia"/>
        </w:rPr>
        <w:t>　　图表 中间件软件企业(五)简介</w:t>
      </w:r>
      <w:r>
        <w:rPr>
          <w:rFonts w:hint="eastAsia"/>
        </w:rPr>
        <w:br/>
      </w:r>
      <w:r>
        <w:rPr>
          <w:rFonts w:hint="eastAsia"/>
        </w:rPr>
        <w:t>　　图表 企业中间件软件业务分析</w:t>
      </w:r>
      <w:r>
        <w:rPr>
          <w:rFonts w:hint="eastAsia"/>
        </w:rPr>
        <w:br/>
      </w:r>
      <w:r>
        <w:rPr>
          <w:rFonts w:hint="eastAsia"/>
        </w:rPr>
        <w:t>　　图表 中间件软件企业(五)经营情况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中间件软件行业生命周期</w:t>
      </w:r>
      <w:r>
        <w:rPr>
          <w:rFonts w:hint="eastAsia"/>
        </w:rPr>
        <w:br/>
      </w:r>
      <w:r>
        <w:rPr>
          <w:rFonts w:hint="eastAsia"/>
        </w:rPr>
        <w:t>　　图表 中间件软件优势、劣势、机会、威胁分析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中间件软件市场容量</w:t>
      </w:r>
      <w:r>
        <w:rPr>
          <w:rFonts w:hint="eastAsia"/>
        </w:rPr>
        <w:br/>
      </w:r>
      <w:r>
        <w:rPr>
          <w:rFonts w:hint="eastAsia"/>
        </w:rPr>
        <w:t>　　图表 中间件软件发展前景</w:t>
      </w:r>
      <w:r>
        <w:rPr>
          <w:rFonts w:hint="eastAsia"/>
        </w:rPr>
        <w:br/>
      </w:r>
      <w:r>
        <w:rPr>
          <w:rFonts w:hint="eastAsia"/>
        </w:rPr>
        <w:t>　　图表 2026-2032年中国中间件软件市场规模预测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2026-2032年中国中间件软件销售预测</w:t>
      </w:r>
      <w:r>
        <w:rPr>
          <w:rFonts w:hint="eastAsia"/>
        </w:rPr>
        <w:br/>
      </w:r>
      <w:r>
        <w:rPr>
          <w:rFonts w:hint="eastAsia"/>
        </w:rPr>
        <w:t>　　图表 中间件软件主要驱动因素</w:t>
      </w:r>
      <w:r>
        <w:rPr>
          <w:rFonts w:hint="eastAsia"/>
        </w:rPr>
        <w:br/>
      </w:r>
      <w:r>
        <w:rPr>
          <w:rFonts w:hint="eastAsia"/>
        </w:rPr>
        <w:t>　　图表 中间件软件发展趋势预测</w:t>
      </w:r>
      <w:r>
        <w:rPr>
          <w:rFonts w:hint="eastAsia"/>
        </w:rPr>
        <w:br/>
      </w:r>
      <w:r>
        <w:rPr>
          <w:rFonts w:hint="eastAsia"/>
        </w:rPr>
        <w:t>　　图表 中间件软件注意事项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16eae83b94f88" w:history="1">
        <w:r>
          <w:rPr>
            <w:rStyle w:val="Hyperlink"/>
          </w:rPr>
          <w:t>2026-2032年中国中间件软件行业现状调研与前景分析报告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16eae83b94f88" w:history="1">
        <w:r>
          <w:rPr>
            <w:rStyle w:val="Hyperlink"/>
          </w:rPr>
          <w:t>https://www.20087.com/7/58/ZhongJianJianRuanJianShiChangQianJingFenXi.html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热点：阿里云开源镜像站、中间件软件上市公司、web3入门难吗、中间件软件价格、三大中间件、中间件软件技术原理与应用课后答案、MySQL属于中间件吗、中间件软件公司、大数据平台架构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b77cec5ce4eac" w:history="1">
      <w:r>
        <w:rPr>
          <w:rStyle w:val="Hyperlink"/>
        </w:rPr>
        <w:t>2026-2032年中国中间件软件行业现状调研与前景分析报告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ongJianJianRuanJianShiChangQianJingFenXi.html" TargetMode="External" Id="R05416eae83b9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ongJianJianRuanJianShiChangQianJingFenXi.html" TargetMode="External" Id="R51cb77cec5ce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2025-07-31T04:12:00Z</dcterms:created>
  <dcterms:modified xsi:type="dcterms:W3CDTF">2025-07-31T05:12:00Z</dcterms:modified>
  <dc:subject>2026-2032年中国中间件软件行业现状调研与前景分析报告</dc:subject>
  <dc:title>2026-2032年中国中间件软件行业现状调研与前景分析报告</dc:title>
  <cp:keywords>2026-2032年中国中间件软件行业现状调研与前景分析报告</cp:keywords>
  <dc:description>2026-2032年中国中间件软件行业现状调研与前景分析报告</dc:description>
</cp:coreProperties>
</file>