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00b71496d4e1f" w:history="1">
              <w:r>
                <w:rPr>
                  <w:rStyle w:val="Hyperlink"/>
                </w:rPr>
                <w:t>2025-2031年中国快时尚行业现状调研分析与市场前景预测报告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00b71496d4e1f" w:history="1">
              <w:r>
                <w:rPr>
                  <w:rStyle w:val="Hyperlink"/>
                </w:rPr>
                <w:t>2025-2031年中国快时尚行业现状调研分析与市场前景预测报告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00b71496d4e1f" w:history="1">
                <w:r>
                  <w:rPr>
                    <w:rStyle w:val="Hyperlink"/>
                  </w:rPr>
                  <w:t>https://www.20087.com/7/88/KuaiShiShangHangYeQianJingQuShi.html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时尚行业以其快速响应市场趋势、款式更新迅速而闻名，但同时也面临着过度生产和环境污染的批评。目前，该行业正经历从“快速”到“可持续”的转型，部分品牌开始采用环保材料，推行循环经济模式，如衣物回收计划。</w:t>
      </w:r>
      <w:r>
        <w:rPr>
          <w:rFonts w:hint="eastAsia"/>
        </w:rPr>
        <w:br/>
      </w:r>
      <w:r>
        <w:rPr>
          <w:rFonts w:hint="eastAsia"/>
        </w:rPr>
        <w:t>　　快时尚的未来趋势将更加注重可持续性、数字化与消费者参与度。供应链透明化与可追溯性将成为标配，利用区块链技术提升消费者对产品来源的信任。同时，通过人工智能和大数据分析，精准预测市场需求，减少库存积压，实现精益生产。此外，增强消费者参与度，如个性化定制服务，以及虚拟试衣等技术的应用，将提升顾客体验并促进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00b71496d4e1f" w:history="1">
        <w:r>
          <w:rPr>
            <w:rStyle w:val="Hyperlink"/>
          </w:rPr>
          <w:t>2025-2031年中国快时尚行业现状调研分析与市场前景预测报告</w:t>
        </w:r>
      </w:hyperlink>
      <w:r>
        <w:rPr>
          <w:rFonts w:hint="eastAsia"/>
        </w:rPr>
        <w:t>》系统梳理了快时尚行业的市场规模、技术现状及产业链结构，结合详实数据分析了快时尚行业需求、价格动态与竞争格局，科学预测了快时尚发展趋势与市场前景，重点解读了行业内重点企业的战略布局与品牌影响力，同时对市场竞争与集中度进行了评估。此外，报告还细分了市场领域，揭示了快时尚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快时尚产业概述</w:t>
      </w:r>
      <w:r>
        <w:rPr>
          <w:rFonts w:hint="eastAsia"/>
        </w:rPr>
        <w:br/>
      </w:r>
      <w:r>
        <w:rPr>
          <w:rFonts w:hint="eastAsia"/>
        </w:rPr>
        <w:t>　　第一节 快时尚定义与分类</w:t>
      </w:r>
      <w:r>
        <w:rPr>
          <w:rFonts w:hint="eastAsia"/>
        </w:rPr>
        <w:br/>
      </w:r>
      <w:r>
        <w:rPr>
          <w:rFonts w:hint="eastAsia"/>
        </w:rPr>
        <w:t>　　第二节 快时尚产业链结构及关键环节剖析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快时尚商业模式与盈利模式解析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快时尚经济指标与行业评估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全球快时尚市场发展综述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2019-2024年全球快时尚市场规模及增长趋势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主要国家与地区快时尚市场对比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2025-2031年全球快时尚行业发展趋势与前景预测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国际快时尚市场发展趋势及对我国启示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二、对我国快时尚市场的借鉴意义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2024-2025年中国快时尚行业发展环境分析</w:t>
      </w:r>
      <w:r>
        <w:rPr>
          <w:rFonts w:hint="eastAsia"/>
        </w:rPr>
        <w:br/>
      </w:r>
      <w:r>
        <w:rPr>
          <w:rFonts w:hint="eastAsia"/>
        </w:rPr>
        <w:t>　　第一节 快时尚行业经济环境分析</w:t>
      </w:r>
      <w:r>
        <w:rPr>
          <w:rFonts w:hint="eastAsia"/>
        </w:rPr>
        <w:br/>
      </w:r>
      <w:r>
        <w:rPr>
          <w:rFonts w:hint="eastAsia"/>
        </w:rPr>
        <w:t>　　第二节 快时尚行业政策环境分析</w:t>
      </w:r>
      <w:r>
        <w:rPr>
          <w:rFonts w:hint="eastAsia"/>
        </w:rPr>
        <w:br/>
      </w:r>
      <w:r>
        <w:rPr>
          <w:rFonts w:hint="eastAsia"/>
        </w:rPr>
        <w:t>　　　　一、快时尚行业政策影响分析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二、相关快时尚行业标准分析</w:t>
      </w:r>
      <w:r>
        <w:rPr>
          <w:rFonts w:hint="eastAsia"/>
        </w:rPr>
        <w:br/>
      </w:r>
      <w:r>
        <w:rPr>
          <w:rFonts w:hint="eastAsia"/>
        </w:rPr>
        <w:t>　　第三节 快时尚行业社会环境分析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2024-2025年快时尚行业技术发展现状及趋势分析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快时尚行业技术发展现状分析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国内外快时尚行业技术差异与原因</w:t>
      </w:r>
      <w:r>
        <w:rPr>
          <w:rFonts w:hint="eastAsia"/>
        </w:rPr>
        <w:br/>
      </w:r>
      <w:r>
        <w:rPr>
          <w:rFonts w:hint="eastAsia"/>
        </w:rPr>
        <w:t>　　第三节 快时尚行业技术发展方向、趋势预测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提升快时尚行业技术能力策略建议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中国快时尚行业市场规模分析与预测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快时尚市场的总体规模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一、2019-2024年快时尚市场规模变化及趋势分析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二、2025年快时尚行业市场规模特点</w:t>
      </w:r>
      <w:r>
        <w:rPr>
          <w:rFonts w:hint="eastAsia"/>
        </w:rPr>
        <w:br/>
      </w:r>
      <w:r>
        <w:rPr>
          <w:rFonts w:hint="eastAsia"/>
        </w:rPr>
        <w:t>　　第二节 快时尚市场规模的构成</w:t>
      </w:r>
      <w:r>
        <w:rPr>
          <w:rFonts w:hint="eastAsia"/>
        </w:rPr>
        <w:br/>
      </w:r>
      <w:r>
        <w:rPr>
          <w:rFonts w:hint="eastAsia"/>
        </w:rPr>
        <w:t>　　　　一、快时尚客户群体特征与偏好分析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二、不同类型快时尚市场规模分布</w:t>
      </w:r>
      <w:r>
        <w:rPr>
          <w:rFonts w:hint="eastAsia"/>
        </w:rPr>
        <w:br/>
      </w:r>
      <w:r>
        <w:rPr>
          <w:rFonts w:hint="eastAsia"/>
        </w:rPr>
        <w:t>　　　　三、各地区快时尚市场规模差异与特点</w:t>
      </w:r>
      <w:r>
        <w:rPr>
          <w:rFonts w:hint="eastAsia"/>
        </w:rPr>
        <w:br/>
      </w:r>
      <w:r>
        <w:rPr>
          <w:rFonts w:hint="eastAsia"/>
        </w:rPr>
        <w:t>　　第三节 快时尚市场规模的预测与展望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一、未来几年快时尚市场规模增长预测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快时尚细分市场深度分析</w:t>
      </w:r>
      <w:r>
        <w:rPr>
          <w:rFonts w:hint="eastAsia"/>
        </w:rPr>
        <w:br/>
      </w:r>
      <w:r>
        <w:rPr>
          <w:rFonts w:hint="eastAsia"/>
        </w:rPr>
        <w:t>　　第一节 快时尚细分市场（一）发展研究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快时尚细分市场（二）发展研究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2019-2024年中国快时尚行业总体发展与财务状况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2019-2024年快时尚行业规模情况</w:t>
      </w:r>
      <w:r>
        <w:rPr>
          <w:rFonts w:hint="eastAsia"/>
        </w:rPr>
        <w:br/>
      </w:r>
      <w:r>
        <w:rPr>
          <w:rFonts w:hint="eastAsia"/>
        </w:rPr>
        <w:t>　　　　一、快时尚行业企业数量规模</w:t>
      </w:r>
      <w:r>
        <w:rPr>
          <w:rFonts w:hint="eastAsia"/>
        </w:rPr>
        <w:br/>
      </w:r>
      <w:r>
        <w:rPr>
          <w:rFonts w:hint="eastAsia"/>
        </w:rPr>
        <w:t>　　　　二、快时尚行业从业人员规模</w:t>
      </w:r>
      <w:r>
        <w:rPr>
          <w:rFonts w:hint="eastAsia"/>
        </w:rPr>
        <w:br/>
      </w:r>
      <w:r>
        <w:rPr>
          <w:rFonts w:hint="eastAsia"/>
        </w:rPr>
        <w:t>　　　　三、快时尚行业市场敏感性分析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2019-2024年快时尚行业财务能力分析</w:t>
      </w:r>
      <w:r>
        <w:rPr>
          <w:rFonts w:hint="eastAsia"/>
        </w:rPr>
        <w:br/>
      </w:r>
      <w:r>
        <w:rPr>
          <w:rFonts w:hint="eastAsia"/>
        </w:rPr>
        <w:t>　　　　一、快时尚行业盈利能力</w:t>
      </w:r>
      <w:r>
        <w:rPr>
          <w:rFonts w:hint="eastAsia"/>
        </w:rPr>
        <w:br/>
      </w:r>
      <w:r>
        <w:rPr>
          <w:rFonts w:hint="eastAsia"/>
        </w:rPr>
        <w:t>　　　　二、快时尚行业偿债能力</w:t>
      </w:r>
      <w:r>
        <w:rPr>
          <w:rFonts w:hint="eastAsia"/>
        </w:rPr>
        <w:br/>
      </w:r>
      <w:r>
        <w:rPr>
          <w:rFonts w:hint="eastAsia"/>
        </w:rPr>
        <w:t>　　　　三、快时尚行业营运能力</w:t>
      </w:r>
      <w:r>
        <w:rPr>
          <w:rFonts w:hint="eastAsia"/>
        </w:rPr>
        <w:br/>
      </w:r>
      <w:r>
        <w:rPr>
          <w:rFonts w:hint="eastAsia"/>
        </w:rPr>
        <w:t>　　　　四、快时尚行业发展能力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2019-2024年中国快时尚行业区域市场分析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中国快时尚行业区域市场结构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重点地区快时尚行业调研分析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一、重点地区（一）快时尚市场分析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二、重点地区（二）快时尚市场分析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三、重点地区（三）快时尚市场分析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四、重点地区（四）快时尚市场分析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五、重点地区（五）快时尚市场分析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中国快时尚行业的营销渠道与客户分析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快时尚行业渠道分析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二、各类渠道对快时尚行业的影响</w:t>
      </w:r>
      <w:r>
        <w:rPr>
          <w:rFonts w:hint="eastAsia"/>
        </w:rPr>
        <w:br/>
      </w:r>
      <w:r>
        <w:rPr>
          <w:rFonts w:hint="eastAsia"/>
        </w:rPr>
        <w:t>　　　　三、主要快时尚企业渠道策略研究</w:t>
      </w:r>
      <w:r>
        <w:rPr>
          <w:rFonts w:hint="eastAsia"/>
        </w:rPr>
        <w:br/>
      </w:r>
      <w:r>
        <w:rPr>
          <w:rFonts w:hint="eastAsia"/>
        </w:rPr>
        <w:t>　　第二节 快时尚行业客户分析与定位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中国快时尚行业竞争格局及策略选择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快时尚行业总体市场竞争状况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一、快时尚行业竞争结构分析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二、快时尚企业竞争格局与集中度评估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三、快时尚行业SWOT分析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快时尚行业重点企业竞争力分析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二、企业快时尚业务分析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二、企业快时尚业务分析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二、企业快时尚业务分析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二、企业快时尚业务分析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二、企业快时尚业务分析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二、企业快时尚业务分析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快时尚企业发展策略分析</w:t>
      </w:r>
      <w:r>
        <w:rPr>
          <w:rFonts w:hint="eastAsia"/>
        </w:rPr>
        <w:br/>
      </w:r>
      <w:r>
        <w:rPr>
          <w:rFonts w:hint="eastAsia"/>
        </w:rPr>
        <w:t>　　第一节 快时尚市场与销售策略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快时尚品牌战略思考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2025-2031年快时尚行业展趋势预测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2025-2031年快时尚市场发展前景分析</w:t>
      </w:r>
      <w:r>
        <w:rPr>
          <w:rFonts w:hint="eastAsia"/>
        </w:rPr>
        <w:br/>
      </w:r>
      <w:r>
        <w:rPr>
          <w:rFonts w:hint="eastAsia"/>
        </w:rPr>
        <w:t>　　　　一、快时尚市场发展潜力</w:t>
      </w:r>
      <w:r>
        <w:rPr>
          <w:rFonts w:hint="eastAsia"/>
        </w:rPr>
        <w:br/>
      </w:r>
      <w:r>
        <w:rPr>
          <w:rFonts w:hint="eastAsia"/>
        </w:rPr>
        <w:t>　　　　二、快时尚市场前景分析</w:t>
      </w:r>
      <w:r>
        <w:rPr>
          <w:rFonts w:hint="eastAsia"/>
        </w:rPr>
        <w:br/>
      </w:r>
      <w:r>
        <w:rPr>
          <w:rFonts w:hint="eastAsia"/>
        </w:rPr>
        <w:t>　　　　三、快时尚细分行业发展前景分析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2025-2031年快时尚发展趋势预测</w:t>
      </w:r>
      <w:r>
        <w:rPr>
          <w:rFonts w:hint="eastAsia"/>
        </w:rPr>
        <w:br/>
      </w:r>
      <w:r>
        <w:rPr>
          <w:rFonts w:hint="eastAsia"/>
        </w:rPr>
        <w:t>　　　　一、快时尚发展趋势预测</w:t>
      </w:r>
      <w:r>
        <w:rPr>
          <w:rFonts w:hint="eastAsia"/>
        </w:rPr>
        <w:br/>
      </w:r>
      <w:r>
        <w:rPr>
          <w:rFonts w:hint="eastAsia"/>
        </w:rPr>
        <w:t>　　　　二、快时尚市场规模预测</w:t>
      </w:r>
      <w:r>
        <w:rPr>
          <w:rFonts w:hint="eastAsia"/>
        </w:rPr>
        <w:br/>
      </w:r>
      <w:r>
        <w:rPr>
          <w:rFonts w:hint="eastAsia"/>
        </w:rPr>
        <w:t>　　　　三、快时尚细分市场发展趋势预测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未来快时尚行业挑战与机遇探讨</w:t>
      </w:r>
      <w:r>
        <w:rPr>
          <w:rFonts w:hint="eastAsia"/>
        </w:rPr>
        <w:br/>
      </w:r>
      <w:r>
        <w:rPr>
          <w:rFonts w:hint="eastAsia"/>
        </w:rPr>
        <w:t>　　　　一、快时尚行业挑战</w:t>
      </w:r>
      <w:r>
        <w:rPr>
          <w:rFonts w:hint="eastAsia"/>
        </w:rPr>
        <w:br/>
      </w:r>
      <w:r>
        <w:rPr>
          <w:rFonts w:hint="eastAsia"/>
        </w:rPr>
        <w:t>　　　　二、快时尚行业机遇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快时尚行业研究结论及建议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对快时尚行业发展的建议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中:智:林－对快时尚企业和投资者的建议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快时尚行业历程</w:t>
      </w:r>
      <w:r>
        <w:rPr>
          <w:rFonts w:hint="eastAsia"/>
        </w:rPr>
        <w:br/>
      </w:r>
      <w:r>
        <w:rPr>
          <w:rFonts w:hint="eastAsia"/>
        </w:rPr>
        <w:t>　　图表 快时尚行业生命周期</w:t>
      </w:r>
      <w:r>
        <w:rPr>
          <w:rFonts w:hint="eastAsia"/>
        </w:rPr>
        <w:br/>
      </w:r>
      <w:r>
        <w:rPr>
          <w:rFonts w:hint="eastAsia"/>
        </w:rPr>
        <w:t>　　图表 快时尚行业产业链分析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2019-2024年快时尚行业市场容量统计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2019-2024年中国快时尚行业市场规模及增长情况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2019-2024年中国快时尚行业销售收入分析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2019-2024年中国快时尚行业盈利情况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2019-2024年中国快时尚行业利润总额分析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2019-2024年中国快时尚行业企业数量情况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2019-2024年中国快时尚行业企业平均规模情况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2019-2024年中国快时尚行业竞争力分析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2019-2024年中国快时尚行业盈利能力分析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2019-2024年中国快时尚行业运营能力分析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2019-2024年中国快时尚行业偿债能力分析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2019-2024年中国快时尚行业发展能力分析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2019-2024年中国快时尚行业经营效益分析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**地区快时尚市场规模及增长情况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**地区快时尚行业市场需求情况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**地区快时尚市场规模及增长情况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**地区快时尚行业市场需求情况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**地区快时尚市场规模及增长情况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**地区快时尚行业市场需求情况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快时尚重点企业（一）基本信息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快时尚重点企业（一）经营情况分析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快时尚重点企业（一）盈利能力情况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快时尚重点企业（一）偿债能力情况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快时尚重点企业（一）运营能力情况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快时尚重点企业（一）成长能力情况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快时尚重点企业（二）基本信息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快时尚重点企业（二）经营情况分析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快时尚重点企业（二）盈利能力情况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快时尚重点企业（二）偿债能力情况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快时尚重点企业（二）运营能力情况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快时尚重点企业（二）成长能力情况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2025-2031年中国快时尚行业市场容量预测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2025-2031年中国快时尚行业市场规模预测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2025-2031年中国快时尚市场前景分析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2025-2031年中国快时尚行业发展趋势预测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00b71496d4e1f" w:history="1">
        <w:r>
          <w:rPr>
            <w:rStyle w:val="Hyperlink"/>
          </w:rPr>
          <w:t>2025-2031年中国快时尚行业现状调研分析与市场前景预测报告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00b71496d4e1f" w:history="1">
        <w:r>
          <w:rPr>
            <w:rStyle w:val="Hyperlink"/>
          </w:rPr>
          <w:t>https://www.20087.com/7/88/KuaiShiShangHangYeQianJingQuShi.html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热点：快时尚女装品牌零库存加盟店、快时尚品牌成功的模式有、一线女装10大品牌、快时尚品牌forever21,在低廉的产品、国内十大快消品牌服装、快时尚服饰有哪些品牌、99元女装加盟店、快时尚的优点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0873cd59b485a" w:history="1">
      <w:r>
        <w:rPr>
          <w:rStyle w:val="Hyperlink"/>
        </w:rPr>
        <w:t>2025-2031年中国快时尚行业现状调研分析与市场前景预测报告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KuaiShiShangHangYeQianJingQuShi.html" TargetMode="External" Id="R94300b71496d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KuaiShiShangHangYeQianJingQuShi.html" TargetMode="External" Id="R9e50873cd59b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2025-01-02T00:17:00Z</dcterms:created>
  <dcterms:modified xsi:type="dcterms:W3CDTF">2025-01-02T01:17:00Z</dcterms:modified>
  <dc:subject>2025-2031年中国快时尚行业现状调研分析与市场前景预测报告</dc:subject>
  <dc:title>2025-2031年中国快时尚行业现状调研分析与市场前景预测报告</dc:title>
  <cp:keywords>2025-2031年中国快时尚行业现状调研分析与市场前景预测报告</cp:keywords>
  <dc:description>2025-2031年中国快时尚行业现状调研分析与市场前景预测报告</dc:description>
</cp:coreProperties>
</file>