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99cfd25ac4ea5" w:history="1">
              <w:r>
                <w:rPr>
                  <w:rStyle w:val="Hyperlink"/>
                </w:rPr>
                <w:t>2025-2031年全球与中国电子出版行业市场调研及发展前景报告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99cfd25ac4ea5" w:history="1">
              <w:r>
                <w:rPr>
                  <w:rStyle w:val="Hyperlink"/>
                </w:rPr>
                <w:t>2025-2031年全球与中国电子出版行业市场调研及发展前景报告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99cfd25ac4ea5" w:history="1">
                <w:r>
                  <w:rPr>
                    <w:rStyle w:val="Hyperlink"/>
                  </w:rPr>
                  <w:t>https://www.20087.com/7/68/DianZiChuBanDeXianZhuangYuQianJing.html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业经历了从传统纸质书向数字内容的转型，电子书、有声书、互动式阅读等多元化产品形态丰富了阅读体验。数字化平台的兴起，如电子书商店、在线图书馆，不仅提供了海量资源，也促进了版权保护和作者收益模式的创新。随着移动互联网的普及，阅读设备的多样化，电子出版内容更加注重跨平台兼容性和移动优化，提升阅读便捷性。</w:t>
      </w:r>
      <w:r>
        <w:rPr>
          <w:rFonts w:hint="eastAsia"/>
        </w:rPr>
        <w:br/>
      </w:r>
      <w:r>
        <w:rPr>
          <w:rFonts w:hint="eastAsia"/>
        </w:rPr>
        <w:t>　　未来电子出版将更加注重内容的个性化定制和社交化互动，如基于用户兴趣推荐算法、社群读书会等，增强读者的参与感和粘性。增强现实（AR）、虚拟现实（VR）技术的融合，将为电子出版开辟新的阅读体验，如历史场景再现、虚拟实验室等互动学习。版权保护技术如区块链的应用，将为数字内容的授权、交易提供更安全的环境。同时，无障碍阅读设计，关注视障等特殊群体，将是行业发展的社会责任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99cfd25ac4ea5" w:history="1">
        <w:r>
          <w:rPr>
            <w:rStyle w:val="Hyperlink"/>
          </w:rPr>
          <w:t>2025-2031年全球与中国电子出版行业市场调研及发展前景报告</w:t>
        </w:r>
      </w:hyperlink>
      <w:r>
        <w:rPr>
          <w:rFonts w:hint="eastAsia"/>
        </w:rPr>
        <w:t>》系统分析了电子出版行业的市场需求、市场规模及价格动态，全面梳理了电子出版产业链结构，并对电子出版细分市场进行了深入探究。报告基于详实数据，科学预测了电子出版市场前景与发展趋势，重点剖析了品牌竞争格局、市场集中度及重点企业的市场地位。通过SWOT分析，报告识别了行业面临的机遇与风险，并提出了针对性发展策略与建议，为电子出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全球市场电子出版市场总体规模</w:t>
      </w:r>
      <w:r>
        <w:rPr>
          <w:rFonts w:hint="eastAsia"/>
        </w:rPr>
        <w:br/>
      </w:r>
      <w:r>
        <w:rPr>
          <w:rFonts w:hint="eastAsia"/>
        </w:rPr>
        <w:t>　　1.4 中国市场电子出版市场总体规模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电子出版行业发展总体概况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电子出版行业发展主要特点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电子出版行业发展影响因素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电子出版有利因素</w:t>
      </w:r>
      <w:r>
        <w:rPr>
          <w:rFonts w:hint="eastAsia"/>
        </w:rPr>
        <w:br/>
      </w:r>
      <w:r>
        <w:rPr>
          <w:rFonts w:hint="eastAsia"/>
        </w:rPr>
        <w:t>　　　　1.5.3 .2 电子出版不利因素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全球市场，近三年电子出版主要企业占有率及排名（按收入）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近三年电子出版主要企业在国际市场占有率（按收入，2020-2025）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2025年电子出版主要企业在国际市场排名（按收入）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近三年全球市场主要企业电子出版销售收入（2020-2025）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中国市场，近三年电子出版主要企业占有率及排名（按收入）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近三年电子出版主要企业在中国市场占有率（按收入，2020-2025）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2025年电子出版主要企业在中国市场排名（按收入）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近三年中国市场主要企业电子出版销售收入（2020-2025）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全球主要厂商电子出版总部及产地分布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全球主要厂商成立时间及电子出版商业化日期</w:t>
      </w:r>
      <w:r>
        <w:rPr>
          <w:rFonts w:hint="eastAsia"/>
        </w:rPr>
        <w:br/>
      </w:r>
      <w:r>
        <w:rPr>
          <w:rFonts w:hint="eastAsia"/>
        </w:rPr>
        <w:t>　　2.5 全球主要厂商电子出版产品类型及应用</w:t>
      </w:r>
      <w:r>
        <w:rPr>
          <w:rFonts w:hint="eastAsia"/>
        </w:rPr>
        <w:br/>
      </w:r>
      <w:r>
        <w:rPr>
          <w:rFonts w:hint="eastAsia"/>
        </w:rPr>
        <w:t>　　2.6 电子出版行业集中度、竞争程度分析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电子出版行业集中度分析：2025年全球Top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全球电子出版第一梯队、第二梯队和第三梯队生产商（品牌）及市场份额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全球电子出版主要地区分析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全球主要地区电子出版市场规模分析：2020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全球主要地区电子出版销售额及份额（2020-2025年）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全球主要地区电子出版销售额及份额预测（2025-2031年）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印度电子出版销售额及预测（2020-2031）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按产品类型细分，全球电子出版销售额对比（2020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按产品类型细分，全球电子出版销售额预测（2025-2031）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按产品类型细分，中国电子出版销售额预测（2025-2031）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按产品类型细分，全球电子出版销售额对比（2020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按产品类型细分，全球电子出版销售额预测（2025-2031）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中国不同应用电子出版销售额及预测（2020-2031）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中国不同应用电子出版销售额及市场份额（2020-2025）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中国不同应用电子出版销售额预测（2025-2031）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电子出版产品及服务介绍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电子出版行业发展趋势</w:t>
      </w:r>
      <w:r>
        <w:rPr>
          <w:rFonts w:hint="eastAsia"/>
        </w:rPr>
        <w:br/>
      </w:r>
      <w:r>
        <w:rPr>
          <w:rFonts w:hint="eastAsia"/>
        </w:rPr>
        <w:t>　　7.2 电子出版行业主要驱动因素</w:t>
      </w:r>
      <w:r>
        <w:rPr>
          <w:rFonts w:hint="eastAsia"/>
        </w:rPr>
        <w:br/>
      </w:r>
      <w:r>
        <w:rPr>
          <w:rFonts w:hint="eastAsia"/>
        </w:rPr>
        <w:t>　　7.3 电子出版中国企业SWOT分析</w:t>
      </w:r>
      <w:r>
        <w:rPr>
          <w:rFonts w:hint="eastAsia"/>
        </w:rPr>
        <w:br/>
      </w:r>
      <w:r>
        <w:rPr>
          <w:rFonts w:hint="eastAsia"/>
        </w:rPr>
        <w:t>　　7.4 中国电子出版行业政策环境分析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电子出版行业产业链简介</w:t>
      </w:r>
      <w:r>
        <w:rPr>
          <w:rFonts w:hint="eastAsia"/>
        </w:rPr>
        <w:br/>
      </w:r>
      <w:r>
        <w:rPr>
          <w:rFonts w:hint="eastAsia"/>
        </w:rPr>
        <w:t>　　　　8.1.1 电子出版行业供应链分析</w:t>
      </w:r>
      <w:r>
        <w:rPr>
          <w:rFonts w:hint="eastAsia"/>
        </w:rPr>
        <w:br/>
      </w:r>
      <w:r>
        <w:rPr>
          <w:rFonts w:hint="eastAsia"/>
        </w:rPr>
        <w:t>　　　　8.1.2 电子出版主要原料及供应情况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电子出版行业主要下游客户</w:t>
      </w:r>
      <w:r>
        <w:rPr>
          <w:rFonts w:hint="eastAsia"/>
        </w:rPr>
        <w:br/>
      </w:r>
      <w:r>
        <w:rPr>
          <w:rFonts w:hint="eastAsia"/>
        </w:rPr>
        <w:t>　　8.2 电子出版行业采购模式</w:t>
      </w:r>
      <w:r>
        <w:rPr>
          <w:rFonts w:hint="eastAsia"/>
        </w:rPr>
        <w:br/>
      </w:r>
      <w:r>
        <w:rPr>
          <w:rFonts w:hint="eastAsia"/>
        </w:rPr>
        <w:t>　　8.3 电子出版行业生产模式</w:t>
      </w:r>
      <w:r>
        <w:rPr>
          <w:rFonts w:hint="eastAsia"/>
        </w:rPr>
        <w:br/>
      </w:r>
      <w:r>
        <w:rPr>
          <w:rFonts w:hint="eastAsia"/>
        </w:rPr>
        <w:t>　　8.4 电子出版行业销售模式及销售渠道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电子出版产品图片</w:t>
      </w:r>
      <w:r>
        <w:rPr>
          <w:rFonts w:hint="eastAsia"/>
        </w:rPr>
        <w:br/>
      </w:r>
      <w:r>
        <w:rPr>
          <w:rFonts w:hint="eastAsia"/>
        </w:rPr>
        <w:t>　　图 2020-2025年全球市场电子出版市场规模（销售额）统计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2025-2031年全球电子出版市场规模预测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2020-2025年中国市场电子出版市场规模（销售额）统计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2025-2031年中国电子出版市场规模预测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2020-2025年全球不同电子出版类型市场份额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2025-2031年全球不同电子出版类型市场份额预测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2020-2025年中国不同电子出版类型市场份额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2025-2031年中国不同电子出版类型市场份额预测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2020-2025年全球不同电子出版应用市场份额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2025-2031年全球不同电子出版应用市场份额预测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2020-2025年中国不同电子出版应用市场份额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2025-2031年中国不同电子出版应用市场份额预测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2020-2025年全球主要地区电子出版规模市场份额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2025-2031年全球主要地区电子出版规模市场份额预测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2020-2025年北美电子出版销售额</w:t>
      </w:r>
      <w:r>
        <w:rPr>
          <w:rFonts w:hint="eastAsia"/>
        </w:rPr>
        <w:br/>
      </w:r>
      <w:r>
        <w:rPr>
          <w:rFonts w:hint="eastAsia"/>
        </w:rPr>
        <w:t>　　图 2025-2031年北美电子出版销售额预测</w:t>
      </w:r>
      <w:r>
        <w:rPr>
          <w:rFonts w:hint="eastAsia"/>
        </w:rPr>
        <w:br/>
      </w:r>
      <w:r>
        <w:rPr>
          <w:rFonts w:hint="eastAsia"/>
        </w:rPr>
        <w:t>　　图 2020-2025年欧洲电子出版销售额</w:t>
      </w:r>
      <w:r>
        <w:rPr>
          <w:rFonts w:hint="eastAsia"/>
        </w:rPr>
        <w:br/>
      </w:r>
      <w:r>
        <w:rPr>
          <w:rFonts w:hint="eastAsia"/>
        </w:rPr>
        <w:t>　　图 2025-2031年欧洲电子出版销售额预测</w:t>
      </w:r>
      <w:r>
        <w:rPr>
          <w:rFonts w:hint="eastAsia"/>
        </w:rPr>
        <w:br/>
      </w:r>
      <w:r>
        <w:rPr>
          <w:rFonts w:hint="eastAsia"/>
        </w:rPr>
        <w:t>　　图 2020-2025年中国电子出版销售额</w:t>
      </w:r>
      <w:r>
        <w:rPr>
          <w:rFonts w:hint="eastAsia"/>
        </w:rPr>
        <w:br/>
      </w:r>
      <w:r>
        <w:rPr>
          <w:rFonts w:hint="eastAsia"/>
        </w:rPr>
        <w:t>　　图 2025-2031年中国电子出版销售额预测</w:t>
      </w:r>
      <w:r>
        <w:rPr>
          <w:rFonts w:hint="eastAsia"/>
        </w:rPr>
        <w:br/>
      </w:r>
      <w:r>
        <w:rPr>
          <w:rFonts w:hint="eastAsia"/>
        </w:rPr>
        <w:t>　　图 2020-2025年南美电子出版销售额</w:t>
      </w:r>
      <w:r>
        <w:rPr>
          <w:rFonts w:hint="eastAsia"/>
        </w:rPr>
        <w:br/>
      </w:r>
      <w:r>
        <w:rPr>
          <w:rFonts w:hint="eastAsia"/>
        </w:rPr>
        <w:t>　　图 2025-2031年南美电子出版销售额预测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2020-2025年中东及非洲电子出版销售额</w:t>
      </w:r>
      <w:r>
        <w:rPr>
          <w:rFonts w:hint="eastAsia"/>
        </w:rPr>
        <w:br/>
      </w:r>
      <w:r>
        <w:rPr>
          <w:rFonts w:hint="eastAsia"/>
        </w:rPr>
        <w:t>　　图 2025-2031年中东及非洲电子出版销售额预测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2025年全球前5大企业电子出版市场份额</w:t>
      </w:r>
      <w:r>
        <w:rPr>
          <w:rFonts w:hint="eastAsia"/>
        </w:rPr>
        <w:br/>
      </w:r>
      <w:r>
        <w:rPr>
          <w:rFonts w:hint="eastAsia"/>
        </w:rPr>
        <w:t>　　图 2025年全球电子出版第一梯队、第二梯队和第三梯队企业及市场份额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电子出版全球领先企业SWOT分析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2025年中国排名前3和前5电子出版企业市场份额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电子出版主要企业列表</w:t>
      </w:r>
      <w:r>
        <w:rPr>
          <w:rFonts w:hint="eastAsia"/>
        </w:rPr>
        <w:br/>
      </w:r>
      <w:r>
        <w:rPr>
          <w:rFonts w:hint="eastAsia"/>
        </w:rPr>
        <w:t>　　表 全球市场不同电子出版类型销售额及增长率对比（2020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2020-2025年全球不同电子出版类型销售额列表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2020-2025年全球不同电子出版类型销售额市场份额列表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2025-2031年全球不同电子出版类型销售额预测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2025-2031年全球不同电子出版类型销售额市场份额预测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2020-2025年中国不同电子出版类型销售额列表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2020-2025年中国不同电子出版类型销售额市场份额列表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2025-2031年中国不同电子出版类型销售额预测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2025-2031年中国不同电子出版类型销售额市场份额预测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全球市场不同电子出版应用销售额及增长率对比（2020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2020-2025年全球不同电子出版应用销售额列表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2020-2025年全球不同电子出版应用销售额市场份额列表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2025-2031年全球不同电子出版应用销售额预测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2025-2031年全球不同电子出版应用销售额市场份额预测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2020-2025年中国不同电子出版应用销售额列表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2020-2025年中国不同电子出版应用销售额市场份额列表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2025-2031年中国不同电子出版应用销售额预测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2025-2031年中国不同电子出版应用销售额市场份额预测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全球主要地区电子出版销售额统计（2020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2020-2025年全球主要地区电子出版销售额列表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2020-2025年全球主要地区电子出版销售额及市场份额列表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2025-2031年全球主要地区电子出版销售额预测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2025-2031年全球主要地区电子出版销售额及市场份额预测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2020-2025年全球主要企业电子出版销售额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2020-2025年全球主要企业电子出版销售额市场份额对比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2025年全球主要电子出版企业市场地位（第一梯队、第二梯队和第三梯队）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2025年全球主要电子出版企业收入排名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2025年全球主要电子出版企业总部及市场区域分布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全球主要电子出版企业产品类型及应用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全球主要电子出版企业商业化日期</w:t>
      </w:r>
      <w:r>
        <w:rPr>
          <w:rFonts w:hint="eastAsia"/>
        </w:rPr>
        <w:br/>
      </w:r>
      <w:r>
        <w:rPr>
          <w:rFonts w:hint="eastAsia"/>
        </w:rPr>
        <w:t>　　表 2025年全球电子出版市场投资、并购等现状分析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2020-2025年中国主要企业电子出版销售额列表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2020-2025年中国主要企业电子出版销售额份额对比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重点企业（1）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重点企业（2）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重点企业（3）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重点企业（4）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重点企业（5）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重点企业（6）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重点企业（7）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重点企业（8）公司信息、总部、电子出版市场地位以及主要的竞争对手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电子出版业务分析</w:t>
      </w:r>
      <w:r>
        <w:rPr>
          <w:rFonts w:hint="eastAsia"/>
        </w:rPr>
        <w:br/>
      </w:r>
      <w:r>
        <w:rPr>
          <w:rFonts w:hint="eastAsia"/>
        </w:rPr>
        <w:t>　　表 重点企业（8） 电子出版收入及毛利率（2020-2025）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电子出版行业发展机遇及主要驱动因素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电子出版行业发展面临的风险</w:t>
      </w:r>
      <w:r>
        <w:rPr>
          <w:rFonts w:hint="eastAsia"/>
        </w:rPr>
        <w:br/>
      </w:r>
      <w:r>
        <w:rPr>
          <w:rFonts w:hint="eastAsia"/>
        </w:rPr>
        <w:t>　　表 电子出版行业政策分析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99cfd25ac4ea5" w:history="1">
        <w:r>
          <w:rPr>
            <w:rStyle w:val="Hyperlink"/>
          </w:rPr>
          <w:t>2025-2031年全球与中国电子出版行业市场调研及发展前景报告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99cfd25ac4ea5" w:history="1">
        <w:r>
          <w:rPr>
            <w:rStyle w:val="Hyperlink"/>
          </w:rPr>
          <w:t>https://www.20087.com/7/68/DianZiChuBanDeXianZhuangYuQianJing.html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热点：电子书号和纸质书号的区别、电子出版物、电子书号的书可以出售吗、电子出版物出版管理规定、黑龙江少年儿童出版社、电子出版物名词解释、电子出书需要什么条件、电子出版许可证、数字出版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fb59c709343a9" w:history="1">
      <w:r>
        <w:rPr>
          <w:rStyle w:val="Hyperlink"/>
        </w:rPr>
        <w:t>2025-2031年全球与中国电子出版行业市场调研及发展前景报告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ZiChuBanDeXianZhuangYuQianJing.html" TargetMode="External" Id="R5ec99cfd25a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ZiChuBanDeXianZhuangYuQianJing.html" TargetMode="External" Id="R73afb59c709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2024-12-23T23:12:20Z</dcterms:created>
  <dcterms:modified xsi:type="dcterms:W3CDTF">2024-12-24T00:12:20Z</dcterms:modified>
  <dc:subject>2025-2031年全球与中国电子出版行业市场调研及发展前景报告</dc:subject>
  <dc:title>2025-2031年全球与中国电子出版行业市场调研及发展前景报告</dc:title>
  <cp:keywords>2025-2031年全球与中国电子出版行业市场调研及发展前景报告</cp:keywords>
  <dc:description>2025-2031年全球与中国电子出版行业市场调研及发展前景报告</dc:description>
</cp:coreProperties>
</file>