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f3108ac2b4ac0" w:history="1">
              <w:r>
                <w:rPr>
                  <w:rStyle w:val="Hyperlink"/>
                </w:rPr>
                <w:t>中国电子支付行业现状与前景趋势分析报告（2025-2031年）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f3108ac2b4ac0" w:history="1">
              <w:r>
                <w:rPr>
                  <w:rStyle w:val="Hyperlink"/>
                </w:rPr>
                <w:t>中国电子支付行业现状与前景趋势分析报告（2025-2031年）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f3108ac2b4ac0" w:history="1">
                <w:r>
                  <w:rPr>
                    <w:rStyle w:val="Hyperlink"/>
                  </w:rPr>
                  <w:t>https://www.20087.com/7/08/DianZiZhiFuFaZhanQuShi.html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系统在全球范围内迅速普及，移动支付、在线转账和数字货币交易成为现代经济活动的重要组成部分。便捷性、安全性和即时性是电子支付的核心优势，但同时也面临着网络安全威胁、用户数据保护和跨境支付标准不统一的挑战。</w:t>
      </w:r>
      <w:r>
        <w:rPr>
          <w:rFonts w:hint="eastAsia"/>
        </w:rPr>
        <w:br/>
      </w:r>
      <w:r>
        <w:rPr>
          <w:rFonts w:hint="eastAsia"/>
        </w:rPr>
        <w:t>　　电子支付的未来将更加注重技术创新和服务整合。区块链技术的引入可以增强支付系统的透明度和不可篡改性，为跨境支付和小额交易提供解决方案。同时，电子支付平台将与社交网络、电子商务和金融服务深度融合，形成更加丰富和个性化的消费体验。隐私保护和用户界面的优化将是提升用户信任和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f3108ac2b4ac0" w:history="1">
        <w:r>
          <w:rPr>
            <w:rStyle w:val="Hyperlink"/>
          </w:rPr>
          <w:t>中国电子支付行业现状与前景趋势分析报告（2025-2031年）</w:t>
        </w:r>
      </w:hyperlink>
      <w:r>
        <w:rPr>
          <w:rFonts w:hint="eastAsia"/>
        </w:rPr>
        <w:t>》系统分析了电子支付行业的市场规模、供需动态及竞争格局，重点评估了主要电子支付企业的经营表现，并对电子支付行业未来发展趋势进行了科学预测。报告结合电子支付技术现状与SWOT分析，揭示了市场机遇与潜在风险。市场调研网发布的《</w:t>
      </w:r>
      <w:hyperlink r:id="R14ff3108ac2b4ac0" w:history="1">
        <w:r>
          <w:rPr>
            <w:rStyle w:val="Hyperlink"/>
          </w:rPr>
          <w:t>中国电子支付行业现状与前景趋势分析报告（2025-2031年）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电子支付产业概述</w:t>
      </w:r>
      <w:r>
        <w:rPr>
          <w:rFonts w:hint="eastAsia"/>
        </w:rPr>
        <w:br/>
      </w:r>
      <w:r>
        <w:rPr>
          <w:rFonts w:hint="eastAsia"/>
        </w:rPr>
        <w:t>　　第一节 电子支付定义</w:t>
      </w:r>
      <w:r>
        <w:rPr>
          <w:rFonts w:hint="eastAsia"/>
        </w:rPr>
        <w:br/>
      </w:r>
      <w:r>
        <w:rPr>
          <w:rFonts w:hint="eastAsia"/>
        </w:rPr>
        <w:t>　　第二节 电子支付行业特点</w:t>
      </w:r>
      <w:r>
        <w:rPr>
          <w:rFonts w:hint="eastAsia"/>
        </w:rPr>
        <w:br/>
      </w:r>
      <w:r>
        <w:rPr>
          <w:rFonts w:hint="eastAsia"/>
        </w:rPr>
        <w:t>　　第三节 电子支付发展历程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2024-2025年中国电子支付行业发展环境分析</w:t>
      </w:r>
      <w:r>
        <w:rPr>
          <w:rFonts w:hint="eastAsia"/>
        </w:rPr>
        <w:br/>
      </w:r>
      <w:r>
        <w:rPr>
          <w:rFonts w:hint="eastAsia"/>
        </w:rPr>
        <w:t>　　第一节 电子支付行业经济环境分析</w:t>
      </w:r>
      <w:r>
        <w:rPr>
          <w:rFonts w:hint="eastAsia"/>
        </w:rPr>
        <w:br/>
      </w:r>
      <w:r>
        <w:rPr>
          <w:rFonts w:hint="eastAsia"/>
        </w:rPr>
        <w:t>　　第二节 电子支付行业政策环境分析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一、电子支付行业政策影响分析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二、相关电子支付行业标准分析</w:t>
      </w:r>
      <w:r>
        <w:rPr>
          <w:rFonts w:hint="eastAsia"/>
        </w:rPr>
        <w:br/>
      </w:r>
      <w:r>
        <w:rPr>
          <w:rFonts w:hint="eastAsia"/>
        </w:rPr>
        <w:t>　　第三节 电子支付行业社会环境分析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2024-2025年电子支付行业技术发展现状及趋势分析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电子支付行业技术发展现状分析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国内外电子支付行业技术差异与原因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电子支付行业技术发展方向、趋势预测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提升电子支付行业技术能力策略建议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国外主要国家、地区电子支付市场现状</w:t>
      </w:r>
      <w:r>
        <w:rPr>
          <w:rFonts w:hint="eastAsia"/>
        </w:rPr>
        <w:br/>
      </w:r>
      <w:r>
        <w:rPr>
          <w:rFonts w:hint="eastAsia"/>
        </w:rPr>
        <w:t>　　第三节 全球电子支付行业发展趋势预测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中国电子支付行业发展调研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2019-2024年中国电子支付行业规模情况</w:t>
      </w:r>
      <w:r>
        <w:rPr>
          <w:rFonts w:hint="eastAsia"/>
        </w:rPr>
        <w:br/>
      </w:r>
      <w:r>
        <w:rPr>
          <w:rFonts w:hint="eastAsia"/>
        </w:rPr>
        <w:t>　　　　一、电子支付行业市场规模状况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二、电子支付行业单位规模状况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三、电子支付行业人员规模状况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中国电子支付行业重点地区市场调研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国内电子支付行业价格回顾</w:t>
      </w:r>
      <w:r>
        <w:rPr>
          <w:rFonts w:hint="eastAsia"/>
        </w:rPr>
        <w:br/>
      </w:r>
      <w:r>
        <w:rPr>
          <w:rFonts w:hint="eastAsia"/>
        </w:rPr>
        <w:t>　　第二节 国内电子支付行业价格走势预测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中国电子支付行业客户调研</w:t>
      </w:r>
      <w:r>
        <w:rPr>
          <w:rFonts w:hint="eastAsia"/>
        </w:rPr>
        <w:br/>
      </w:r>
      <w:r>
        <w:rPr>
          <w:rFonts w:hint="eastAsia"/>
        </w:rPr>
        <w:t>　　　　一、电子支付行业客户偏好调查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三、电子支付品牌忠诚度调查</w:t>
      </w:r>
      <w:r>
        <w:rPr>
          <w:rFonts w:hint="eastAsia"/>
        </w:rPr>
        <w:br/>
      </w:r>
      <w:r>
        <w:rPr>
          <w:rFonts w:hint="eastAsia"/>
        </w:rPr>
        <w:t>　　　　四、电子支付行业客户消费理念调研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2024-2025年电子支付行业集中度分析</w:t>
      </w:r>
      <w:r>
        <w:rPr>
          <w:rFonts w:hint="eastAsia"/>
        </w:rPr>
        <w:br/>
      </w:r>
      <w:r>
        <w:rPr>
          <w:rFonts w:hint="eastAsia"/>
        </w:rPr>
        <w:t>　　　　一、电子支付市场集中度分析</w:t>
      </w:r>
      <w:r>
        <w:rPr>
          <w:rFonts w:hint="eastAsia"/>
        </w:rPr>
        <w:br/>
      </w:r>
      <w:r>
        <w:rPr>
          <w:rFonts w:hint="eastAsia"/>
        </w:rPr>
        <w:t>　　　　二、电子支付企业集中度分析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三、我国电子支付市场竞争趋势</w:t>
      </w:r>
      <w:r>
        <w:rPr>
          <w:rFonts w:hint="eastAsia"/>
        </w:rPr>
        <w:br/>
      </w:r>
      <w:r>
        <w:rPr>
          <w:rFonts w:hint="eastAsia"/>
        </w:rPr>
        <w:t>　　第三节 电子支付行业兼并与重组整合分析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一、电子支付行业兼并与重组整合动态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二、电子支付行业兼并与重组整合发展趋势预测分析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电子支付行业投资风险及应对策略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电子支付行业SWOT模型分析</w:t>
      </w:r>
      <w:r>
        <w:rPr>
          <w:rFonts w:hint="eastAsia"/>
        </w:rPr>
        <w:br/>
      </w:r>
      <w:r>
        <w:rPr>
          <w:rFonts w:hint="eastAsia"/>
        </w:rPr>
        <w:t>　　　　一、电子支付行业优势分析</w:t>
      </w:r>
      <w:r>
        <w:rPr>
          <w:rFonts w:hint="eastAsia"/>
        </w:rPr>
        <w:br/>
      </w:r>
      <w:r>
        <w:rPr>
          <w:rFonts w:hint="eastAsia"/>
        </w:rPr>
        <w:t>　　　　二、电子支付行业劣势分析</w:t>
      </w:r>
      <w:r>
        <w:rPr>
          <w:rFonts w:hint="eastAsia"/>
        </w:rPr>
        <w:br/>
      </w:r>
      <w:r>
        <w:rPr>
          <w:rFonts w:hint="eastAsia"/>
        </w:rPr>
        <w:t>　　　　三、电子支付行业机会分析</w:t>
      </w:r>
      <w:r>
        <w:rPr>
          <w:rFonts w:hint="eastAsia"/>
        </w:rPr>
        <w:br/>
      </w:r>
      <w:r>
        <w:rPr>
          <w:rFonts w:hint="eastAsia"/>
        </w:rPr>
        <w:t>　　　　四、电子支付行业风险分析</w:t>
      </w:r>
      <w:r>
        <w:rPr>
          <w:rFonts w:hint="eastAsia"/>
        </w:rPr>
        <w:br/>
      </w:r>
      <w:r>
        <w:rPr>
          <w:rFonts w:hint="eastAsia"/>
        </w:rPr>
        <w:t>　　第二节 电子支付行业投资风险及控制策略分析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2025-2031年中国电子支付市场预测及发展建议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2025-2031年中国电子支付市场预测分析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一、中国电子支付市场前景分析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二、中国电子支付发展趋势预测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2025-2031年中国电子支付企业发展策略建议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一、电子支付企业融资策略</w:t>
      </w:r>
      <w:r>
        <w:rPr>
          <w:rFonts w:hint="eastAsia"/>
        </w:rPr>
        <w:br/>
      </w:r>
      <w:r>
        <w:rPr>
          <w:rFonts w:hint="eastAsia"/>
        </w:rPr>
        <w:t>　　　　二、电子支付企业人才策略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2025-2031年中国电子支付企业营销策略建议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一、电子支付企业定位策略</w:t>
      </w:r>
      <w:r>
        <w:rPr>
          <w:rFonts w:hint="eastAsia"/>
        </w:rPr>
        <w:br/>
      </w:r>
      <w:r>
        <w:rPr>
          <w:rFonts w:hint="eastAsia"/>
        </w:rPr>
        <w:t>　　　　二、电子支付企业价格策略</w:t>
      </w:r>
      <w:r>
        <w:rPr>
          <w:rFonts w:hint="eastAsia"/>
        </w:rPr>
        <w:br/>
      </w:r>
      <w:r>
        <w:rPr>
          <w:rFonts w:hint="eastAsia"/>
        </w:rPr>
        <w:t>　　　　三、电子支付企业促销策略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电子支付行业研究结论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电子支付介绍</w:t>
      </w:r>
      <w:r>
        <w:rPr>
          <w:rFonts w:hint="eastAsia"/>
        </w:rPr>
        <w:br/>
      </w:r>
      <w:r>
        <w:rPr>
          <w:rFonts w:hint="eastAsia"/>
        </w:rPr>
        <w:t>　　图表 电子支付图片</w:t>
      </w:r>
      <w:r>
        <w:rPr>
          <w:rFonts w:hint="eastAsia"/>
        </w:rPr>
        <w:br/>
      </w:r>
      <w:r>
        <w:rPr>
          <w:rFonts w:hint="eastAsia"/>
        </w:rPr>
        <w:t>　　图表 电子支付产业链分析</w:t>
      </w:r>
      <w:r>
        <w:rPr>
          <w:rFonts w:hint="eastAsia"/>
        </w:rPr>
        <w:br/>
      </w:r>
      <w:r>
        <w:rPr>
          <w:rFonts w:hint="eastAsia"/>
        </w:rPr>
        <w:t>　　图表 电子支付主要特点</w:t>
      </w:r>
      <w:r>
        <w:rPr>
          <w:rFonts w:hint="eastAsia"/>
        </w:rPr>
        <w:br/>
      </w:r>
      <w:r>
        <w:rPr>
          <w:rFonts w:hint="eastAsia"/>
        </w:rPr>
        <w:t>　　图表 电子支付政策分析</w:t>
      </w:r>
      <w:r>
        <w:rPr>
          <w:rFonts w:hint="eastAsia"/>
        </w:rPr>
        <w:br/>
      </w:r>
      <w:r>
        <w:rPr>
          <w:rFonts w:hint="eastAsia"/>
        </w:rPr>
        <w:t>　　图表 电子支付标准 技术</w:t>
      </w:r>
      <w:r>
        <w:rPr>
          <w:rFonts w:hint="eastAsia"/>
        </w:rPr>
        <w:br/>
      </w:r>
      <w:r>
        <w:rPr>
          <w:rFonts w:hint="eastAsia"/>
        </w:rPr>
        <w:t>　　图表 电子支付最新消息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电子支付价格走势</w:t>
      </w:r>
      <w:r>
        <w:rPr>
          <w:rFonts w:hint="eastAsia"/>
        </w:rPr>
        <w:br/>
      </w:r>
      <w:r>
        <w:rPr>
          <w:rFonts w:hint="eastAsia"/>
        </w:rPr>
        <w:t>　　图表 2024年电子支付成本和利润分析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2024年中国电子支付行业竞争力分析</w:t>
      </w:r>
      <w:r>
        <w:rPr>
          <w:rFonts w:hint="eastAsia"/>
        </w:rPr>
        <w:br/>
      </w:r>
      <w:r>
        <w:rPr>
          <w:rFonts w:hint="eastAsia"/>
        </w:rPr>
        <w:t>　　图表 电子支付优势</w:t>
      </w:r>
      <w:r>
        <w:rPr>
          <w:rFonts w:hint="eastAsia"/>
        </w:rPr>
        <w:br/>
      </w:r>
      <w:r>
        <w:rPr>
          <w:rFonts w:hint="eastAsia"/>
        </w:rPr>
        <w:t>　　图表 电子支付劣势</w:t>
      </w:r>
      <w:r>
        <w:rPr>
          <w:rFonts w:hint="eastAsia"/>
        </w:rPr>
        <w:br/>
      </w:r>
      <w:r>
        <w:rPr>
          <w:rFonts w:hint="eastAsia"/>
        </w:rPr>
        <w:t>　　图表 电子支付机会</w:t>
      </w:r>
      <w:r>
        <w:rPr>
          <w:rFonts w:hint="eastAsia"/>
        </w:rPr>
        <w:br/>
      </w:r>
      <w:r>
        <w:rPr>
          <w:rFonts w:hint="eastAsia"/>
        </w:rPr>
        <w:t>　　图表 电子支付威胁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电子支付品牌分析</w:t>
      </w:r>
      <w:r>
        <w:rPr>
          <w:rFonts w:hint="eastAsia"/>
        </w:rPr>
        <w:br/>
      </w:r>
      <w:r>
        <w:rPr>
          <w:rFonts w:hint="eastAsia"/>
        </w:rPr>
        <w:t>　　图表 电子支付企业（一）概述</w:t>
      </w:r>
      <w:r>
        <w:rPr>
          <w:rFonts w:hint="eastAsia"/>
        </w:rPr>
        <w:br/>
      </w:r>
      <w:r>
        <w:rPr>
          <w:rFonts w:hint="eastAsia"/>
        </w:rPr>
        <w:t>　　图表 企业电子支付业务分析</w:t>
      </w:r>
      <w:r>
        <w:rPr>
          <w:rFonts w:hint="eastAsia"/>
        </w:rPr>
        <w:br/>
      </w:r>
      <w:r>
        <w:rPr>
          <w:rFonts w:hint="eastAsia"/>
        </w:rPr>
        <w:t>　　图表 电子支付企业（一）经营情况分析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电子支付企业（一）盈利能力情况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电子支付企业（一）偿债能力情况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电子支付企业（一）运营能力情况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电子支付企业（一）成长能力情况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电子支付企业（二）简介</w:t>
      </w:r>
      <w:r>
        <w:rPr>
          <w:rFonts w:hint="eastAsia"/>
        </w:rPr>
        <w:br/>
      </w:r>
      <w:r>
        <w:rPr>
          <w:rFonts w:hint="eastAsia"/>
        </w:rPr>
        <w:t>　　图表 企业电子支付业务</w:t>
      </w:r>
      <w:r>
        <w:rPr>
          <w:rFonts w:hint="eastAsia"/>
        </w:rPr>
        <w:br/>
      </w:r>
      <w:r>
        <w:rPr>
          <w:rFonts w:hint="eastAsia"/>
        </w:rPr>
        <w:t>　　图表 电子支付企业（二）经营情况分析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电子支付企业（二）盈利能力情况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电子支付企业（二）偿债能力情况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电子支付企业（二）运营能力情况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电子支付企业（二）成长能力情况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电子支付企业（三）概况</w:t>
      </w:r>
      <w:r>
        <w:rPr>
          <w:rFonts w:hint="eastAsia"/>
        </w:rPr>
        <w:br/>
      </w:r>
      <w:r>
        <w:rPr>
          <w:rFonts w:hint="eastAsia"/>
        </w:rPr>
        <w:t>　　图表 企业电子支付业务情况</w:t>
      </w:r>
      <w:r>
        <w:rPr>
          <w:rFonts w:hint="eastAsia"/>
        </w:rPr>
        <w:br/>
      </w:r>
      <w:r>
        <w:rPr>
          <w:rFonts w:hint="eastAsia"/>
        </w:rPr>
        <w:t>　　图表 电子支付企业（三）经营情况分析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电子支付企业（三）盈利能力情况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电子支付企业（三）偿债能力情况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电子支付企业（三）运营能力情况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电子支付企业（三）成长能力情况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电子支付发展有利因素分析</w:t>
      </w:r>
      <w:r>
        <w:rPr>
          <w:rFonts w:hint="eastAsia"/>
        </w:rPr>
        <w:br/>
      </w:r>
      <w:r>
        <w:rPr>
          <w:rFonts w:hint="eastAsia"/>
        </w:rPr>
        <w:t>　　图表 电子支付发展不利因素分析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进入电子支付行业壁垒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f3108ac2b4ac0" w:history="1">
        <w:r>
          <w:rPr>
            <w:rStyle w:val="Hyperlink"/>
          </w:rPr>
          <w:t>中国电子支付行业现状与前景趋势分析报告（2025-2031年）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f3108ac2b4ac0" w:history="1">
        <w:r>
          <w:rPr>
            <w:rStyle w:val="Hyperlink"/>
          </w:rPr>
          <w:t>https://www.20087.com/7/08/DianZiZhiFuFaZhanQuShi.html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发展现状与趋势、电子支付方式有哪些?、常用的五种支付方式、电子支付惠企利民宣传工作总结、电子支付的弊端和优势、电子支付具有以下特征,其中错误的是、电子支付的安全问题、电子支付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db5bbff974fb0" w:history="1">
      <w:r>
        <w:rPr>
          <w:rStyle w:val="Hyperlink"/>
        </w:rPr>
        <w:t>中国电子支付行业现状与前景趋势分析报告（2025-2031年）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ZhiFuFaZhanQuShi.html" TargetMode="External" Id="R14ff3108ac2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ZhiFuFaZhanQuShi.html" TargetMode="External" Id="R580db5bbff97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2024-10-09T07:49:00Z</dcterms:created>
  <dcterms:modified xsi:type="dcterms:W3CDTF">2024-10-09T08:49:00Z</dcterms:modified>
  <dc:subject>中国电子支付行业现状与前景趋势分析报告（2025-2031年）</dc:subject>
  <dc:title>中国电子支付行业现状与前景趋势分析报告（2025-2031年）</dc:title>
  <cp:keywords>中国电子支付行业现状与前景趋势分析报告（2025-2031年）</cp:keywords>
  <dc:description>中国电子支付行业现状与前景趋势分析报告（2025-2031年）</dc:description>
</cp:coreProperties>
</file>