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7ca51b3747b8" w:history="1">
              <w:r>
                <w:rPr>
                  <w:rStyle w:val="Hyperlink"/>
                </w:rPr>
                <w:t>中国移动通信基站设备行业发展现状分析与市场前景预测报告（2025-2031年）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7ca51b3747b8" w:history="1">
              <w:r>
                <w:rPr>
                  <w:rStyle w:val="Hyperlink"/>
                </w:rPr>
                <w:t>中国移动通信基站设备行业发展现状分析与市场前景预测报告（2025-2031年）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f7ca51b3747b8" w:history="1">
                <w:r>
                  <w:rPr>
                    <w:rStyle w:val="Hyperlink"/>
                  </w:rPr>
                  <w:t>https://www.20087.com/7/28/YiDongTongXinJiZhanSheBeiShiChan.html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设备是构建无线通信网络的基石，随着5G技术的商用化，基站设备市场迎来了新一轮的高速增长期。5G基站不仅提供了更快的数据传输速率和更低的延迟，还支持大规模设备连接，满足物联网、自动驾驶和远程医疗等新兴应用的需求。然而，5G基站的密集部署和高能耗，以及高昂的建设和运营成本，对运营商的财务和环境责任提出了挑战。</w:t>
      </w:r>
      <w:r>
        <w:rPr>
          <w:rFonts w:hint="eastAsia"/>
        </w:rPr>
        <w:br/>
      </w:r>
      <w:r>
        <w:rPr>
          <w:rFonts w:hint="eastAsia"/>
        </w:rPr>
        <w:t>　　未来，移动通信基站设备将朝着小型化、绿色化和智能化方向发展。通过采用更高效能的硬件和软件优化，降低基站的能耗和占地面积，减少对环境的影响。同时，边缘计算和云计算技术的融合，将使基站设备具备更强大的数据处理和网络管理能力，实现网络资源的动态分配和优化。此外，随着6G技术的探索，基站设备将支持更广泛的频谱资源和更先进的信号处理技术，为未来的通信需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7ca51b3747b8" w:history="1">
        <w:r>
          <w:rPr>
            <w:rStyle w:val="Hyperlink"/>
          </w:rPr>
          <w:t>中国移动通信基站设备行业发展现状分析与市场前景预测报告（2025-2031年）</w:t>
        </w:r>
      </w:hyperlink>
      <w:r>
        <w:rPr>
          <w:rFonts w:hint="eastAsia"/>
        </w:rPr>
        <w:t>》依托多年行业监测数据，结合移动通信基站设备行业现状与未来前景，系统分析了移动通信基站设备市场需求、市场规模、产业链结构、价格机制及细分市场特征。报告对移动通信基站设备市场前景进行了客观评估，预测了移动通信基站设备行业发展趋势，并详细解读了品牌竞争格局、市场集中度及重点企业的运营表现。此外，报告通过SWOT分析识别了移动通信基站设备行业机遇与潜在风险，为投资者和决策者提供了科学、规范的战略建议，助力把握移动通信基站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移动通信基站设备概述</w:t>
      </w:r>
      <w:r>
        <w:rPr>
          <w:rFonts w:hint="eastAsia"/>
        </w:rPr>
        <w:br/>
      </w:r>
      <w:r>
        <w:rPr>
          <w:rFonts w:hint="eastAsia"/>
        </w:rPr>
        <w:t>　　第一节 移动通信基站设备定义</w:t>
      </w:r>
      <w:r>
        <w:rPr>
          <w:rFonts w:hint="eastAsia"/>
        </w:rPr>
        <w:br/>
      </w:r>
      <w:r>
        <w:rPr>
          <w:rFonts w:hint="eastAsia"/>
        </w:rPr>
        <w:t>　　第二节 移动通信基站设备发展分析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移动通信基站设备发展环境及政策分析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移动通信基站设备生产技术现状及未来发展趋势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移动通信基站设备主要生产方法</w:t>
      </w:r>
      <w:r>
        <w:rPr>
          <w:rFonts w:hint="eastAsia"/>
        </w:rPr>
        <w:br/>
      </w:r>
      <w:r>
        <w:rPr>
          <w:rFonts w:hint="eastAsia"/>
        </w:rPr>
        <w:t>　　第二节 移动通信基站设备生产技术现状</w:t>
      </w:r>
      <w:r>
        <w:rPr>
          <w:rFonts w:hint="eastAsia"/>
        </w:rPr>
        <w:br/>
      </w:r>
      <w:r>
        <w:rPr>
          <w:rFonts w:hint="eastAsia"/>
        </w:rPr>
        <w:t>　　第三节 移动通信基站设备生产技术及未来研究和发展趋势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世界移动通信基站设备所属行业市场运行状况分析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世界移动通信基站设备行业分析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第二节 世界移动通信基站设备市场分析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一、世界移动通信基站设备生产状况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　　三、世界移动通信基站设备价格分析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中国移动通信基站设备生产现状分析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第二节 移动通信基站设备产能概况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移动通信基站设备产量概况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2020-2025年中国移动通信基站设备产量及同比增长走势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移动通信基站设备产业生命周期分析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中国移动通信基站设备销售状况分析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移动通信基站设备国内营销模式分析</w:t>
      </w:r>
      <w:r>
        <w:rPr>
          <w:rFonts w:hint="eastAsia"/>
        </w:rPr>
        <w:br/>
      </w:r>
      <w:r>
        <w:rPr>
          <w:rFonts w:hint="eastAsia"/>
        </w:rPr>
        <w:t>　　第二节 移动通信基站设备国内分销商形态分析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移动通信基站设备国内销售渠道分析</w:t>
      </w:r>
      <w:r>
        <w:rPr>
          <w:rFonts w:hint="eastAsia"/>
        </w:rPr>
        <w:br/>
      </w:r>
      <w:r>
        <w:rPr>
          <w:rFonts w:hint="eastAsia"/>
        </w:rPr>
        <w:t>　　第四节 移动通信基站设备行业国际化营销模式分析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移动通信基站设备重点销售区域分析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中国移动通信基站设备市场运行概况分析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移动通信基站设备国内供需平衡概况</w:t>
      </w:r>
      <w:r>
        <w:rPr>
          <w:rFonts w:hint="eastAsia"/>
        </w:rPr>
        <w:br/>
      </w:r>
      <w:r>
        <w:rPr>
          <w:rFonts w:hint="eastAsia"/>
        </w:rPr>
        <w:t>　　　　一、移动通信基站设备历史供给总量指标综述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1、影响移动通信基站设备供给的主要因素</w:t>
      </w:r>
      <w:r>
        <w:rPr>
          <w:rFonts w:hint="eastAsia"/>
        </w:rPr>
        <w:br/>
      </w:r>
      <w:r>
        <w:rPr>
          <w:rFonts w:hint="eastAsia"/>
        </w:rPr>
        <w:t>　　　　　　2、历年供给量分析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3、移动通信基站设备供给总量预测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2、历年需求量分析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3、移动通信基站设备需求总量预测</w:t>
      </w:r>
      <w:r>
        <w:rPr>
          <w:rFonts w:hint="eastAsia"/>
        </w:rPr>
        <w:br/>
      </w:r>
      <w:r>
        <w:rPr>
          <w:rFonts w:hint="eastAsia"/>
        </w:rPr>
        <w:t>　　　　三、移动通信基站设备供需平衡发展趋势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移动通信基站设备国内消费分析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一、移动通信基站设备国内消费概况</w:t>
      </w:r>
      <w:r>
        <w:rPr>
          <w:rFonts w:hint="eastAsia"/>
        </w:rPr>
        <w:br/>
      </w:r>
      <w:r>
        <w:rPr>
          <w:rFonts w:hint="eastAsia"/>
        </w:rPr>
        <w:t>　　　　二、移动通信基站设备国内消费预测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移动通信基站设备行业市场竞争策略分析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移动通信基站设备市场竞争策略分析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三、典型企业产品竞争分析</w:t>
      </w:r>
      <w:r>
        <w:rPr>
          <w:rFonts w:hint="eastAsia"/>
        </w:rPr>
        <w:br/>
      </w:r>
      <w:r>
        <w:rPr>
          <w:rFonts w:hint="eastAsia"/>
        </w:rPr>
        <w:t>　　第三节 移动通信基站设备企业竞争策略分析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移动通信基站设备行业市场分析</w:t>
      </w:r>
      <w:r>
        <w:rPr>
          <w:rFonts w:hint="eastAsia"/>
        </w:rPr>
        <w:br/>
      </w:r>
      <w:r>
        <w:rPr>
          <w:rFonts w:hint="eastAsia"/>
        </w:rPr>
        <w:t>　　第一节 移动通信基区域市场分析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　　l、华北市场</w:t>
      </w:r>
      <w:r>
        <w:rPr>
          <w:rFonts w:hint="eastAsia"/>
        </w:rPr>
        <w:br/>
      </w:r>
      <w:r>
        <w:rPr>
          <w:rFonts w:hint="eastAsia"/>
        </w:rPr>
        <w:t>　　　　　　2、东北市场</w:t>
      </w:r>
      <w:r>
        <w:rPr>
          <w:rFonts w:hint="eastAsia"/>
        </w:rPr>
        <w:br/>
      </w:r>
      <w:r>
        <w:rPr>
          <w:rFonts w:hint="eastAsia"/>
        </w:rPr>
        <w:t>　　　　　　3、华中市场</w:t>
      </w:r>
      <w:r>
        <w:rPr>
          <w:rFonts w:hint="eastAsia"/>
        </w:rPr>
        <w:br/>
      </w:r>
      <w:r>
        <w:rPr>
          <w:rFonts w:hint="eastAsia"/>
        </w:rPr>
        <w:t>　　　　　　4、西南市场</w:t>
      </w:r>
      <w:r>
        <w:rPr>
          <w:rFonts w:hint="eastAsia"/>
        </w:rPr>
        <w:br/>
      </w:r>
      <w:r>
        <w:rPr>
          <w:rFonts w:hint="eastAsia"/>
        </w:rPr>
        <w:t>　　　　　　5、华东市场</w:t>
      </w:r>
      <w:r>
        <w:rPr>
          <w:rFonts w:hint="eastAsia"/>
        </w:rPr>
        <w:br/>
      </w:r>
      <w:r>
        <w:rPr>
          <w:rFonts w:hint="eastAsia"/>
        </w:rPr>
        <w:t>　　　　　　6、西北市场</w:t>
      </w:r>
      <w:r>
        <w:rPr>
          <w:rFonts w:hint="eastAsia"/>
        </w:rPr>
        <w:br/>
      </w:r>
      <w:r>
        <w:rPr>
          <w:rFonts w:hint="eastAsia"/>
        </w:rPr>
        <w:t>　　　　　　7、华南市场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中国移动通信基站设备所属行业进出口分析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移动通信基站设备近年进出口概况</w:t>
      </w:r>
      <w:r>
        <w:rPr>
          <w:rFonts w:hint="eastAsia"/>
        </w:rPr>
        <w:br/>
      </w:r>
      <w:r>
        <w:rPr>
          <w:rFonts w:hint="eastAsia"/>
        </w:rPr>
        <w:t>　　第二节 中国移动通信基站设备行业历史进出口总量变化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三、移动通信基站设备进出口差量变动情况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二、移动通信基站设备行业出口去向分析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一、中国移动通信基站设备进出口的主要影响因素分析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二、中国移动通信基站设备行业进口态势展望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三、中国移动通信基站设备行业出口态势展望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移动通信基站设备国内重点生产厂家分析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移动通信基站设备重点公司介绍</w:t>
      </w:r>
      <w:r>
        <w:rPr>
          <w:rFonts w:hint="eastAsia"/>
        </w:rPr>
        <w:br/>
      </w:r>
      <w:r>
        <w:rPr>
          <w:rFonts w:hint="eastAsia"/>
        </w:rPr>
        <w:t>　　　　一、中兴通讯公司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三、上海贝尔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移动通信基站设备生产厂家竞争优势分析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移动通信基站设备国内拟建及在建项目介绍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2025-2031年移动通信基站设备行业发展趋势及投资风险分析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移动通信基站设备未来发展预测分析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移动通信基站设备行业发展趋势分析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中^智林　2025-2031年移动通信基站设备行业运行能力预测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三、2025-2031年移动通信基站设备行业利润总额预测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12018年中国CPI和PPI走势图</w:t>
      </w:r>
      <w:r>
        <w:rPr>
          <w:rFonts w:hint="eastAsia"/>
        </w:rPr>
        <w:br/>
      </w:r>
      <w:r>
        <w:rPr>
          <w:rFonts w:hint="eastAsia"/>
        </w:rPr>
        <w:t>　　图表 2 2020-2025年中国宏观经济指数分析</w:t>
      </w:r>
      <w:r>
        <w:rPr>
          <w:rFonts w:hint="eastAsia"/>
        </w:rPr>
        <w:br/>
      </w:r>
      <w:r>
        <w:rPr>
          <w:rFonts w:hint="eastAsia"/>
        </w:rPr>
        <w:t>　　图表 3 2020-2025年中国消费者信心指数变化图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图表 5 2020-2025年国民生产总值发展趋势分析</w:t>
      </w:r>
      <w:r>
        <w:rPr>
          <w:rFonts w:hint="eastAsia"/>
        </w:rPr>
        <w:br/>
      </w:r>
      <w:r>
        <w:rPr>
          <w:rFonts w:hint="eastAsia"/>
        </w:rPr>
        <w:t>　　图表 6 2020-2025年中国零售总额发展趋势分析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2020-2025年中国工业增加值发展趋势分析</w:t>
      </w:r>
      <w:r>
        <w:rPr>
          <w:rFonts w:hint="eastAsia"/>
        </w:rPr>
        <w:br/>
      </w:r>
      <w:r>
        <w:rPr>
          <w:rFonts w:hint="eastAsia"/>
        </w:rPr>
        <w:t>　　图表 82018年国民经济主要指标增长率预测表</w:t>
      </w:r>
      <w:r>
        <w:rPr>
          <w:rFonts w:hint="eastAsia"/>
        </w:rPr>
        <w:br/>
      </w:r>
      <w:r>
        <w:rPr>
          <w:rFonts w:hint="eastAsia"/>
        </w:rPr>
        <w:t>　　图表 92018年季度GDP累计增长率预测表</w:t>
      </w:r>
      <w:r>
        <w:rPr>
          <w:rFonts w:hint="eastAsia"/>
        </w:rPr>
        <w:br/>
      </w:r>
      <w:r>
        <w:rPr>
          <w:rFonts w:hint="eastAsia"/>
        </w:rPr>
        <w:t>　　图表 11 2025-2031年世界移动通信基站设备行业发展趋势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图表 12 2020-2025年世界移动通信基站设备产量分析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13 2020-2025年世界移动通信基站设备消费分析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图表 14 2020-2025年中国移动通信基站设备行业总体规模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图表 15 2020-2025年我国移动通信基站设备产能分析</w:t>
      </w:r>
      <w:r>
        <w:rPr>
          <w:rFonts w:hint="eastAsia"/>
        </w:rPr>
        <w:br/>
      </w:r>
      <w:r>
        <w:rPr>
          <w:rFonts w:hint="eastAsia"/>
        </w:rPr>
        <w:t>　　图表 16 2025-2031年我国移动通信基站设备产能预测分析</w:t>
      </w:r>
      <w:r>
        <w:rPr>
          <w:rFonts w:hint="eastAsia"/>
        </w:rPr>
        <w:br/>
      </w:r>
      <w:r>
        <w:rPr>
          <w:rFonts w:hint="eastAsia"/>
        </w:rPr>
        <w:t>　　图表 172018年移动通信基站设备产量合计（信道）</w:t>
      </w:r>
      <w:r>
        <w:rPr>
          <w:rFonts w:hint="eastAsia"/>
        </w:rPr>
        <w:br/>
      </w:r>
      <w:r>
        <w:rPr>
          <w:rFonts w:hint="eastAsia"/>
        </w:rPr>
        <w:t>　　图表 182018年移动通信基站设备产量统计表</w:t>
      </w:r>
      <w:r>
        <w:rPr>
          <w:rFonts w:hint="eastAsia"/>
        </w:rPr>
        <w:br/>
      </w:r>
      <w:r>
        <w:rPr>
          <w:rFonts w:hint="eastAsia"/>
        </w:rPr>
        <w:t>　　图表 192018年移动通信基站设备产量月度统计表</w:t>
      </w:r>
      <w:r>
        <w:rPr>
          <w:rFonts w:hint="eastAsia"/>
        </w:rPr>
        <w:br/>
      </w:r>
      <w:r>
        <w:rPr>
          <w:rFonts w:hint="eastAsia"/>
        </w:rPr>
        <w:t>　　图表 21 2025-2031年移动通信基站设备行业产量预测</w:t>
      </w:r>
      <w:r>
        <w:rPr>
          <w:rFonts w:hint="eastAsia"/>
        </w:rPr>
        <w:br/>
      </w:r>
      <w:r>
        <w:rPr>
          <w:rFonts w:hint="eastAsia"/>
        </w:rPr>
        <w:t>　　图表 22我国移动通信基站设备产业生命周期图</w:t>
      </w:r>
      <w:r>
        <w:rPr>
          <w:rFonts w:hint="eastAsia"/>
        </w:rPr>
        <w:br/>
      </w:r>
      <w:r>
        <w:rPr>
          <w:rFonts w:hint="eastAsia"/>
        </w:rPr>
        <w:t>　　图表 23移动通信基站设备国内重点销售区域分析</w:t>
      </w:r>
      <w:r>
        <w:rPr>
          <w:rFonts w:hint="eastAsia"/>
        </w:rPr>
        <w:br/>
      </w:r>
      <w:r>
        <w:rPr>
          <w:rFonts w:hint="eastAsia"/>
        </w:rPr>
        <w:t>　　图表 24 2020-2025年中国移动通信基站设备供给总量分析</w:t>
      </w:r>
      <w:r>
        <w:rPr>
          <w:rFonts w:hint="eastAsia"/>
        </w:rPr>
        <w:br/>
      </w:r>
      <w:r>
        <w:rPr>
          <w:rFonts w:hint="eastAsia"/>
        </w:rPr>
        <w:t>　　图表 25 2025-2031年中国移动通信基站设备供给总量预测分析</w:t>
      </w:r>
      <w:r>
        <w:rPr>
          <w:rFonts w:hint="eastAsia"/>
        </w:rPr>
        <w:br/>
      </w:r>
      <w:r>
        <w:rPr>
          <w:rFonts w:hint="eastAsia"/>
        </w:rPr>
        <w:t>　　图表 26 2020-2025年我国移动通信基站设备行业产品供需情况对比</w:t>
      </w:r>
      <w:r>
        <w:rPr>
          <w:rFonts w:hint="eastAsia"/>
        </w:rPr>
        <w:br/>
      </w:r>
      <w:r>
        <w:rPr>
          <w:rFonts w:hint="eastAsia"/>
        </w:rPr>
        <w:t>　　图表 27 2025-2031年国内移动通信基站设备产品价格走势预测</w:t>
      </w:r>
      <w:r>
        <w:rPr>
          <w:rFonts w:hint="eastAsia"/>
        </w:rPr>
        <w:br/>
      </w:r>
      <w:r>
        <w:rPr>
          <w:rFonts w:hint="eastAsia"/>
        </w:rPr>
        <w:t>　　图表 28 2025-2031年中国移动通信基站设备国内消费预测</w:t>
      </w:r>
      <w:r>
        <w:rPr>
          <w:rFonts w:hint="eastAsia"/>
        </w:rPr>
        <w:br/>
      </w:r>
      <w:r>
        <w:rPr>
          <w:rFonts w:hint="eastAsia"/>
        </w:rPr>
        <w:t>　　图表 29 2025-2031年移动通信基站设备市场竞争趋势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7ca51b3747b8" w:history="1">
        <w:r>
          <w:rPr>
            <w:rStyle w:val="Hyperlink"/>
          </w:rPr>
          <w:t>中国移动通信基站设备行业发展现状分析与市场前景预测报告（2025-2031年）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f7ca51b3747b8" w:history="1">
        <w:r>
          <w:rPr>
            <w:rStyle w:val="Hyperlink"/>
          </w:rPr>
          <w:t>https://www.20087.com/7/28/YiDongTongXinJiZhanSheBeiShiChan.html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热点：基站属于什么设备、移动通信基站设备产量 口径从信道数量改为了射频模块、移动基站各个设备图解、移动通信基站设备安装、电信基站设备详解、移动通信基站设备生产华中总部、基站和移动终端之间如何通信、移动通信基站设备的选择应遵循什么原则、基站设备及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de4552924bf0" w:history="1">
      <w:r>
        <w:rPr>
          <w:rStyle w:val="Hyperlink"/>
        </w:rPr>
        <w:t>中国移动通信基站设备行业发展现状分析与市场前景预测报告（2025-2031年）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DongTongXinJiZhanSheBeiShiChan.html" TargetMode="External" Id="R5f6f7ca51b3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DongTongXinJiZhanSheBeiShiChan.html" TargetMode="External" Id="R5dcede455292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2024-12-25T04:08:00Z</dcterms:created>
  <dcterms:modified xsi:type="dcterms:W3CDTF">2024-12-25T05:08:00Z</dcterms:modified>
  <dc:subject>中国移动通信基站设备行业发展现状分析与市场前景预测报告（2025-2031年）</dc:subject>
  <dc:title>中国移动通信基站设备行业发展现状分析与市场前景预测报告（2025-2031年）</dc:title>
  <cp:keywords>中国移动通信基站设备行业发展现状分析与市场前景预测报告（2025-2031年）</cp:keywords>
  <dc:description>中国移动通信基站设备行业发展现状分析与市场前景预测报告（2025-2031年）</dc:description>
</cp:coreProperties>
</file>