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181f2a8743ee" w:history="1">
              <w:r>
                <w:rPr>
                  <w:rStyle w:val="Hyperlink"/>
                </w:rPr>
                <w:t>中国车载娱乐信息系统行业现状调研与发展趋势预测报告（2025-2031年）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181f2a8743ee" w:history="1">
              <w:r>
                <w:rPr>
                  <w:rStyle w:val="Hyperlink"/>
                </w:rPr>
                <w:t>中国车载娱乐信息系统行业现状调研与发展趋势预测报告（2025-2031年）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b181f2a8743ee" w:history="1">
                <w:r>
                  <w:rPr>
                    <w:rStyle w:val="Hyperlink"/>
                  </w:rPr>
                  <w:t>https://www.20087.com/7/28/CheZaiYuLeXinXiXiTongShiChangDia.html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信息系统是一种集成了多媒体播放、导航、通讯等功能于一体的车载设备，已经成为现代汽车不可或缺的一部分。近年来，随着车联网技术的发展和技术的进步，车载娱乐信息系统市场需求持续增长。目前，车载娱乐信息系统不仅在种类上实现了多样化，如适用于不同车型和不同需求的系统，还在技术上实现了突破，如采用了更先进的触控屏技术和更智能的人机交互界面，提高了系统的易用性和用户体验。此外，随着消费者对智能互联汽车的需求增加，车载娱乐信息系统的设计也更加注重提高其连接性和扩展性。</w:t>
      </w:r>
      <w:r>
        <w:rPr>
          <w:rFonts w:hint="eastAsia"/>
        </w:rPr>
        <w:br/>
      </w:r>
      <w:r>
        <w:rPr>
          <w:rFonts w:hint="eastAsia"/>
        </w:rPr>
        <w:t>　　未来，车载娱乐信息系统市场将更加注重技术创新和服务升级。一方面，随着新技术的应用，车载娱乐信息系统将开发出更多高性能、多功能的产品，如通过集成人工智能技术和语音识别功能来实现更自然的人机对话。另一方面，随着可持续发展理念的普及，车载娱乐信息系统将更加注重提高其环保性能和资源利用效率，例如通过优化硬件设计来减少能耗和提高系统的可回收性。此外，随着对高品质智能汽车的需求增长，车载娱乐信息系统生产商还将更加注重提供定制化服务，例如通过提供个性化的应用程序和云服务来满足特定消费者群体的需求。</w:t>
      </w:r>
      <w:r>
        <w:rPr>
          <w:rFonts w:hint="eastAsia"/>
        </w:rPr>
        <w:br/>
      </w:r>
      <w:r>
        <w:rPr>
          <w:rFonts w:hint="eastAsia"/>
        </w:rPr>
        <w:t>　　《</w:t>
      </w:r>
      <w:hyperlink r:id="R20fb181f2a8743ee" w:history="1">
        <w:r>
          <w:rPr>
            <w:rStyle w:val="Hyperlink"/>
          </w:rPr>
          <w:t>中国车载娱乐信息系统行业现状调研与发展趋势预测报告（2025-2031年）</w:t>
        </w:r>
      </w:hyperlink>
      <w:r>
        <w:rPr>
          <w:rFonts w:hint="eastAsia"/>
        </w:rPr>
        <w:t>》依托多年行业监测数据，结合车载娱乐信息系统行业现状与未来前景，系统分析了车载娱乐信息系统市场需求、市场规模、产业链结构、价格机制及细分市场特征。报告对车载娱乐信息系统市场前景进行了客观评估，预测了车载娱乐信息系统行业发展趋势，并详细解读了品牌竞争格局、市场集中度及重点企业的运营表现。此外，报告通过SWOT分析识别了车载娱乐信息系统行业机遇与潜在风险，为投资者和决策者提供了科学、规范的战略建议，助力把握车载娱乐信息系统行业的投资方向与发展机会。</w:t>
      </w:r>
      <w:r>
        <w:rPr>
          <w:rFonts w:hint="eastAsia"/>
        </w:rPr>
        <w:br/>
      </w:r>
      <w:r>
        <w:rPr>
          <w:rFonts w:hint="eastAsia"/>
        </w:rPr>
        <w:br/>
      </w:r>
      <w:r>
        <w:rPr>
          <w:rFonts w:hint="eastAsia"/>
        </w:rPr>
        <w:t>第一章 车载娱乐信息系统行业相关概述</w:t>
      </w:r>
      <w:r>
        <w:rPr>
          <w:rFonts w:hint="eastAsia"/>
        </w:rPr>
        <w:br/>
      </w:r>
      <w:r>
        <w:rPr>
          <w:rFonts w:hint="eastAsia"/>
        </w:rPr>
        <w:t>　　第一节 车载娱乐信息系统行业相关概述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车载娱乐信息系统行业经营模式分析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2025年车载娱乐信息系统行业发展环境分析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中国车载娱乐信息系统行业政策环境分析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中国车载娱乐信息系统行业技术环境分析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2020-2025年中国车载娱乐信息系统市场供需分析</w:t>
      </w:r>
      <w:r>
        <w:rPr>
          <w:rFonts w:hint="eastAsia"/>
        </w:rPr>
        <w:br/>
      </w:r>
      <w:r>
        <w:rPr>
          <w:rFonts w:hint="eastAsia"/>
        </w:rPr>
        <w:t>　　第一节 中国车载娱乐信息系统市场供给状况</w:t>
      </w:r>
      <w:r>
        <w:rPr>
          <w:rFonts w:hint="eastAsia"/>
        </w:rPr>
        <w:br/>
      </w:r>
      <w:r>
        <w:rPr>
          <w:rFonts w:hint="eastAsia"/>
        </w:rPr>
        <w:t>　　　　一、2020-2025年中国车载娱乐信息系统产量分析</w:t>
      </w:r>
      <w:r>
        <w:rPr>
          <w:rFonts w:hint="eastAsia"/>
        </w:rPr>
        <w:br/>
      </w:r>
      <w:r>
        <w:rPr>
          <w:rFonts w:hint="eastAsia"/>
        </w:rPr>
        <w:t>　　　　二、2025-2031年中国车载娱乐信息系统产量预测</w:t>
      </w:r>
      <w:r>
        <w:rPr>
          <w:rFonts w:hint="eastAsia"/>
        </w:rPr>
        <w:br/>
      </w:r>
      <w:r>
        <w:rPr>
          <w:rFonts w:hint="eastAsia"/>
        </w:rPr>
        <w:t>　　第二节 中国车载娱乐信息系统市场需求状况</w:t>
      </w:r>
      <w:r>
        <w:rPr>
          <w:rFonts w:hint="eastAsia"/>
        </w:rPr>
        <w:br/>
      </w:r>
      <w:r>
        <w:rPr>
          <w:rFonts w:hint="eastAsia"/>
        </w:rPr>
        <w:t>　　　　一、2020-2025年中国车载娱乐信息系统需求分析</w:t>
      </w:r>
      <w:r>
        <w:rPr>
          <w:rFonts w:hint="eastAsia"/>
        </w:rPr>
        <w:br/>
      </w:r>
      <w:r>
        <w:rPr>
          <w:rFonts w:hint="eastAsia"/>
        </w:rPr>
        <w:t>　　　　二、2025-2031年中国车载娱乐信息系统需求预测</w:t>
      </w:r>
      <w:r>
        <w:rPr>
          <w:rFonts w:hint="eastAsia"/>
        </w:rPr>
        <w:br/>
      </w:r>
      <w:r>
        <w:rPr>
          <w:rFonts w:hint="eastAsia"/>
        </w:rPr>
        <w:t>　　第三节 2020-2025年中国车载娱乐信息系统市场价格分析</w:t>
      </w:r>
      <w:r>
        <w:rPr>
          <w:rFonts w:hint="eastAsia"/>
        </w:rPr>
        <w:br/>
      </w:r>
      <w:r>
        <w:rPr>
          <w:rFonts w:hint="eastAsia"/>
        </w:rPr>
        <w:br/>
      </w:r>
      <w:r>
        <w:rPr>
          <w:rFonts w:hint="eastAsia"/>
        </w:rPr>
        <w:t>第四章 中国车载娱乐信息系统行业产业链分析</w:t>
      </w:r>
      <w:r>
        <w:rPr>
          <w:rFonts w:hint="eastAsia"/>
        </w:rPr>
        <w:br/>
      </w:r>
      <w:r>
        <w:rPr>
          <w:rFonts w:hint="eastAsia"/>
        </w:rPr>
        <w:t>　　第一节 车载娱乐信息系统行业产业链概述</w:t>
      </w:r>
      <w:r>
        <w:rPr>
          <w:rFonts w:hint="eastAsia"/>
        </w:rPr>
        <w:br/>
      </w:r>
      <w:r>
        <w:rPr>
          <w:rFonts w:hint="eastAsia"/>
        </w:rPr>
        <w:t>　　第二节 车载娱乐信息系统上游产业发展状况分析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车载娱乐信息系统下游应用需求市场分析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2020-2025年车载娱乐信息系统进出口数据分析</w:t>
      </w:r>
      <w:r>
        <w:rPr>
          <w:rFonts w:hint="eastAsia"/>
        </w:rPr>
        <w:br/>
      </w:r>
      <w:r>
        <w:rPr>
          <w:rFonts w:hint="eastAsia"/>
        </w:rPr>
        <w:t>　　第一节 2020-2025年车载娱乐信息系统进口情况分析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2020-2025年车载娱乐信息系统出口情况分析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国内车载娱乐信息系统生产厂商竞争力分析</w:t>
      </w:r>
      <w:r>
        <w:rPr>
          <w:rFonts w:hint="eastAsia"/>
        </w:rPr>
        <w:br/>
      </w:r>
      <w:r>
        <w:rPr>
          <w:rFonts w:hint="eastAsia"/>
        </w:rPr>
        <w:t>　　第一节 深圳市世纪精博科技有限公司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青岛天瑞汽车用品有限公司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深圳市盟威科技有限公司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深圳市东顺嘉科技有限公司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第七章 2025-2031年中国车载娱乐信息系统行业发展趋势与前景分析</w:t>
      </w:r>
      <w:r>
        <w:rPr>
          <w:rFonts w:hint="eastAsia"/>
        </w:rPr>
        <w:br/>
      </w:r>
      <w:r>
        <w:rPr>
          <w:rFonts w:hint="eastAsia"/>
        </w:rPr>
        <w:t>　　第一节 2025-2031年中国车载娱乐信息系统行业投资前景分析</w:t>
      </w:r>
      <w:r>
        <w:rPr>
          <w:rFonts w:hint="eastAsia"/>
        </w:rPr>
        <w:br/>
      </w:r>
      <w:r>
        <w:rPr>
          <w:rFonts w:hint="eastAsia"/>
        </w:rPr>
        <w:t>　　　　一、车载娱乐信息系统行业发展前景</w:t>
      </w:r>
      <w:r>
        <w:rPr>
          <w:rFonts w:hint="eastAsia"/>
        </w:rPr>
        <w:br/>
      </w:r>
      <w:r>
        <w:rPr>
          <w:rFonts w:hint="eastAsia"/>
        </w:rPr>
        <w:t>　　　　二、车载娱乐信息系统发展趋势分析</w:t>
      </w:r>
      <w:r>
        <w:rPr>
          <w:rFonts w:hint="eastAsia"/>
        </w:rPr>
        <w:br/>
      </w:r>
      <w:r>
        <w:rPr>
          <w:rFonts w:hint="eastAsia"/>
        </w:rPr>
        <w:t>　　　　三、车载娱乐信息系统市场前景分析</w:t>
      </w:r>
      <w:r>
        <w:rPr>
          <w:rFonts w:hint="eastAsia"/>
        </w:rPr>
        <w:br/>
      </w:r>
      <w:r>
        <w:rPr>
          <w:rFonts w:hint="eastAsia"/>
        </w:rPr>
        <w:t>　　　　车载娱乐信息系统市场规模预测</w:t>
      </w:r>
      <w:r>
        <w:rPr>
          <w:rFonts w:hint="eastAsia"/>
        </w:rPr>
        <w:br/>
      </w:r>
      <w:r>
        <w:rPr>
          <w:rFonts w:hint="eastAsia"/>
        </w:rPr>
        <w:t>　　第二节 2025-2031年中国车载娱乐信息系统行业投资风险分析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2025-2031年车载娱乐信息系统行业投资策略及建议</w:t>
      </w:r>
      <w:r>
        <w:rPr>
          <w:rFonts w:hint="eastAsia"/>
        </w:rPr>
        <w:br/>
      </w:r>
      <w:r>
        <w:rPr>
          <w:rFonts w:hint="eastAsia"/>
        </w:rPr>
        <w:br/>
      </w:r>
      <w:r>
        <w:rPr>
          <w:rFonts w:hint="eastAsia"/>
        </w:rPr>
        <w:t>第八章 车载娱乐信息系统企业投资战略与客户策略分析</w:t>
      </w:r>
      <w:r>
        <w:rPr>
          <w:rFonts w:hint="eastAsia"/>
        </w:rPr>
        <w:br/>
      </w:r>
      <w:r>
        <w:rPr>
          <w:rFonts w:hint="eastAsia"/>
        </w:rPr>
        <w:t>　　第一节 车载娱乐信息系统企业发展战略规划背景意义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车载娱乐信息系统企业战略规划制定依据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车载娱乐信息系统企业战略规划策略分析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中.智.林.－车载娱乐信息系统企业重点客户战略实施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181f2a8743ee" w:history="1">
        <w:r>
          <w:rPr>
            <w:rStyle w:val="Hyperlink"/>
          </w:rPr>
          <w:t>中国车载娱乐信息系统行业现状调研与发展趋势预测报告（2025-2031年）</w:t>
        </w:r>
      </w:hyperlink>
      <w:r>
        <w:rPr>
          <w:color w:val="C00000"/>
        </w:rPr>
        <w:t>》，报告编号：</w:t>
      </w:r>
      <w:r>
        <w:rPr>
          <w:rFonts w:hint="eastAsia"/>
          <w:color w:val="C00000"/>
        </w:rPr>
        <w:t>2373287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b181f2a8743ee" w:history="1">
        <w:r>
          <w:rPr>
            <w:rStyle w:val="Hyperlink"/>
          </w:rPr>
          <w:t>https://www.20087.com/7/28/CheZaiYuLeXinXiXiTongShiChangDia.html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热点：信息娱乐系统已关闭怎么开启、车载娱乐信息系统有哪些、车载娱乐系统怎么开、车载娱乐信息系统设计、智能车载信息系统、汽车车载娱乐系统、有车载KTV的车型、车载娱乐系统软件架构、车载系统app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b6c38bc747f6" w:history="1">
      <w:r>
        <w:rPr>
          <w:rStyle w:val="Hyperlink"/>
        </w:rPr>
        <w:t>中国车载娱乐信息系统行业现状调研与发展趋势预测报告（2025-2031年）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heZaiYuLeXinXiXiTongShiChangDia.html" TargetMode="External" Id="R20fb181f2a8743ee" /></Relationships>
</file>

<file path=word/_rels/header2.xml.rels>&#65279;<?xml version="1.0" encoding="utf-8"?><Relationships xmlns="http://schemas.openxmlformats.org/package/2006/relationships"><Relationship Type="http://schemas.openxmlformats.org/officeDocument/2006/relationships/hyperlink" Target="https://www.20087.com/7/28/CheZaiYuLeXinXiXiTongShiChangDia.html" TargetMode="External" Id="R10f0b6c38bc7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2025-04-06T06:59:00Z</dcterms:created>
  <dcterms:modified xsi:type="dcterms:W3CDTF">2025-04-06T07:59:00Z</dcterms:modified>
  <dc:subject>中国车载娱乐信息系统行业现状调研与发展趋势预测报告（2025-2031年）</dc:subject>
  <dc:title>中国车载娱乐信息系统行业现状调研与发展趋势预测报告（2025-2031年）</dc:title>
  <cp:keywords>中国车载娱乐信息系统行业现状调研与发展趋势预测报告（2025-2031年）</cp:keywords>
  <dc:description>中国车载娱乐信息系统行业现状调研与发展趋势预测报告（2025-2031年）</dc:description>
</cp:coreProperties>
</file>