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b6188e0044cdd" w:history="1">
              <w:r>
                <w:rPr>
                  <w:rStyle w:val="Hyperlink"/>
                </w:rPr>
                <w:t>2026-2032年中国集成式真空发生器行业发展研究与前景趋势报告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b6188e0044cdd" w:history="1">
              <w:r>
                <w:rPr>
                  <w:rStyle w:val="Hyperlink"/>
                </w:rPr>
                <w:t>2026-2032年中国集成式真空发生器行业发展研究与前景趋势报告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b6188e0044cdd" w:history="1">
                <w:r>
                  <w:rPr>
                    <w:rStyle w:val="Hyperlink"/>
                  </w:rPr>
                  <w:t>https://www.20087.com/7/08/JiChengShiZhenKongFaShengQiDeXianZhuangYuFaZhanQianJing.html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式真空发生器是紧凑型负压源，广泛应用于自动化装配、包装、电子贴装及机器人抓取系统，通过文丘里效应或微型泵产生真空，驱动吸盘完成物料搬运。现代产品普遍将真空发生器、过滤器、消音器及真空开关集成于一体，强调低噪音、快响应、节能（如带节能模式的先导控制）及IO-Link通信能力。在3C、锂电等精密制造领域，对真空稳定性、抗污染能力及小型化提出更高要求。然而，在长管路或多吸嘴并联场景中，真空建立时间延长、能耗上升及冷凝水积聚问题仍影响系统效率。</w:t>
      </w:r>
      <w:r>
        <w:rPr>
          <w:rFonts w:hint="eastAsia"/>
        </w:rPr>
        <w:br/>
      </w:r>
      <w:r>
        <w:rPr>
          <w:rFonts w:hint="eastAsia"/>
        </w:rPr>
        <w:t>　　未来，集成式真空发生器将深度融合边缘智能与能源协同理念。市场调研网指出，内置流量与压力传感器可实现闭环控制，按需调节供气量以降低压缩空气消耗；AI算法可识别泄漏并自动隔离故障支路。在绿色制造趋势下，电动真空泵与发生器混合架构将用于无气源场景，拓展应用边界。此外，面向协作机器人（Cobot），超轻量化、低电磁干扰型号将加速开发。长远看，集成式真空发生器将从执行元件升级为具备自诊断、自优化与能效管理能力的智能气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cb6188e0044cdd" w:history="1">
        <w:r>
          <w:rPr>
            <w:rStyle w:val="Hyperlink"/>
          </w:rPr>
          <w:t>2026-2032年中国集成式真空发生器行业发展研究与前景趋势报告</w:t>
        </w:r>
      </w:hyperlink>
      <w:r>
        <w:rPr>
          <w:rFonts w:hint="eastAsia"/>
        </w:rPr>
        <w:t>》，2025年集成式真空发生器行业市场规模达 亿元，预计2032年市场规模将达 亿元，期间年均复合增长率（CAGR）达 %。报告依托国家统计局、相关行业协会及科研单位提供的权威数据，全面分析了集成式真空发生器行业发展环境、产业链结构、市场供需状况及价格变化，重点研究了集成式真空发生器行业内主要企业的经营现状。报告对集成式真空发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集成式真空发生器市场概述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按照不同产品类型，集成式真空发生器主要可以分为如下几个类别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中国不同产品类型集成式真空发生器增长趋势2021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喷嘴直径≤1mm</w:t>
      </w:r>
      <w:r>
        <w:rPr>
          <w:rFonts w:hint="eastAsia"/>
        </w:rPr>
        <w:br/>
      </w:r>
      <w:r>
        <w:rPr>
          <w:rFonts w:hint="eastAsia"/>
        </w:rPr>
        <w:t>　　　　1.2.3 喷嘴直径＞1mm</w:t>
      </w:r>
      <w:r>
        <w:rPr>
          <w:rFonts w:hint="eastAsia"/>
        </w:rPr>
        <w:br/>
      </w:r>
      <w:r>
        <w:rPr>
          <w:rFonts w:hint="eastAsia"/>
        </w:rPr>
        <w:t>　　1.3 从不同应用，集成式真空发生器主要包括如下几个方面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中国不同应用集成式真空发生器增长趋势2021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电子制造业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印刷和包装</w:t>
      </w:r>
      <w:r>
        <w:rPr>
          <w:rFonts w:hint="eastAsia"/>
        </w:rPr>
        <w:br/>
      </w:r>
      <w:r>
        <w:rPr>
          <w:rFonts w:hint="eastAsia"/>
        </w:rPr>
        <w:t>　　　　1.3.6 汽车制造</w:t>
      </w:r>
      <w:r>
        <w:rPr>
          <w:rFonts w:hint="eastAsia"/>
        </w:rPr>
        <w:br/>
      </w:r>
      <w:r>
        <w:rPr>
          <w:rFonts w:hint="eastAsia"/>
        </w:rPr>
        <w:t>　　　　1.3.7 仓储和物流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中国集成式真空发生器发展现状及未来趋势（2021-2032）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中国市场集成式真空发生器收入及增长率（2021-2032）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中国市场集成式真空发生器销量及增长率（2021-2032）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中国市场主要集成式真空发生器厂商分析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中国市场主要厂商集成式真空发生器销量及市场占有率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中国市场主要厂商集成式真空发生器销量（2021-2026）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中国市场主要厂商集成式真空发生器销量市场份额（2021-2026）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中国市场主要厂商集成式真空发生器收入及市场占有率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中国市场主要厂商集成式真空发生器收入（2021-2026）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中国市场主要厂商集成式真空发生器收入市场份额（2021-2026）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2025年中国市场主要厂商集成式真空发生器收入排名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中国市场主要厂商集成式真空发生器价格（2021-2026）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中国市场主要厂商集成式真空发生器总部及产地分布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中国市场主要厂商成立时间及集成式真空发生器商业化日期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中国市场主要厂商集成式真空发生器产品类型及应用</w:t>
      </w:r>
      <w:r>
        <w:rPr>
          <w:rFonts w:hint="eastAsia"/>
        </w:rPr>
        <w:br/>
      </w:r>
      <w:r>
        <w:rPr>
          <w:rFonts w:hint="eastAsia"/>
        </w:rPr>
        <w:t>　　2.7 集成式真空发生器行业集中度、竞争程度分析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集成式真空发生器行业集中度分析：2025年中国Top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中国市场集成式真空发生器第一梯队、第二梯队和第三梯队厂商（品牌）及2025年市场份额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重点企业（12）在中国市场集成式真空发生器销量、收入、价格及毛利率（2021-2026）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不同产品类型集成式真空发生器分析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中国市场不同产品类型集成式真空发生器销量（2021-2032）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中国市场不同产品类型集成式真空发生器销量及市场份额（2021-2026）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中国市场不同产品类型集成式真空发生器销量预测（2027-2032）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中国市场不同产品类型集成式真空发生器规模（2021-2032）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中国市场不同产品类型集成式真空发生器规模及市场份额（2021-2026）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中国市场不同产品类型集成式真空发生器规模预测（2027-2032）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中国市场不同产品类型集成式真空发生器价格走势（2021-2032）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不同应用集成式真空发生器分析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中国市场不同应用集成式真空发生器销量（2021-2032）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中国市场不同应用集成式真空发生器销量及市场份额（2021-2026）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中国市场不同应用集成式真空发生器销量预测（2027-2032）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中国市场不同应用集成式真空发生器规模（2021-2032）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中国市场不同应用集成式真空发生器规模及市场份额（2021-2026）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中国市场不同应用集成式真空发生器规模预测（2027-2032）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中国市场不同应用集成式真空发生器价格走势（2021-2032）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集成式真空发生器行业发展分析---发展趋势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集成式真空发生器行业发展分析---厂商壁垒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集成式真空发生器行业发展分析---驱动因素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集成式真空发生器行业发展分析---制约因素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集成式真空发生器中国企业SWOT分析</w:t>
      </w:r>
      <w:r>
        <w:rPr>
          <w:rFonts w:hint="eastAsia"/>
        </w:rPr>
        <w:br/>
      </w:r>
      <w:r>
        <w:rPr>
          <w:rFonts w:hint="eastAsia"/>
        </w:rPr>
        <w:t>　　6.6 集成式真空发生器行业发展分析---行业政策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集成式真空发生器行业产业链简介</w:t>
      </w:r>
      <w:r>
        <w:rPr>
          <w:rFonts w:hint="eastAsia"/>
        </w:rPr>
        <w:br/>
      </w:r>
      <w:r>
        <w:rPr>
          <w:rFonts w:hint="eastAsia"/>
        </w:rPr>
        <w:t>　　7.2 集成式真空发生器产业链分析-上游</w:t>
      </w:r>
      <w:r>
        <w:rPr>
          <w:rFonts w:hint="eastAsia"/>
        </w:rPr>
        <w:br/>
      </w:r>
      <w:r>
        <w:rPr>
          <w:rFonts w:hint="eastAsia"/>
        </w:rPr>
        <w:t>　　7.3 集成式真空发生器产业链分析-中游</w:t>
      </w:r>
      <w:r>
        <w:rPr>
          <w:rFonts w:hint="eastAsia"/>
        </w:rPr>
        <w:br/>
      </w:r>
      <w:r>
        <w:rPr>
          <w:rFonts w:hint="eastAsia"/>
        </w:rPr>
        <w:t>　　7.4 集成式真空发生器产业链分析-下游</w:t>
      </w:r>
      <w:r>
        <w:rPr>
          <w:rFonts w:hint="eastAsia"/>
        </w:rPr>
        <w:br/>
      </w:r>
      <w:r>
        <w:rPr>
          <w:rFonts w:hint="eastAsia"/>
        </w:rPr>
        <w:t>　　7.5 集成式真空发生器行业采购模式</w:t>
      </w:r>
      <w:r>
        <w:rPr>
          <w:rFonts w:hint="eastAsia"/>
        </w:rPr>
        <w:br/>
      </w:r>
      <w:r>
        <w:rPr>
          <w:rFonts w:hint="eastAsia"/>
        </w:rPr>
        <w:t>　　7.6 集成式真空发生器行业生产模式</w:t>
      </w:r>
      <w:r>
        <w:rPr>
          <w:rFonts w:hint="eastAsia"/>
        </w:rPr>
        <w:br/>
      </w:r>
      <w:r>
        <w:rPr>
          <w:rFonts w:hint="eastAsia"/>
        </w:rPr>
        <w:t>　　7.7 集成式真空发生器行业销售模式及销售渠道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中国本土集成式真空发生器产能、产量分析</w:t>
      </w:r>
      <w:r>
        <w:rPr>
          <w:rFonts w:hint="eastAsia"/>
        </w:rPr>
        <w:br/>
      </w:r>
      <w:r>
        <w:rPr>
          <w:rFonts w:hint="eastAsia"/>
        </w:rPr>
        <w:t>　　8.1 中国集成式真空发生器供需现状及预测（2021-2032）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中国集成式真空发生器产能、产量、产能利用率及发展趋势（2021-2032）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中国集成式真空发生器产量、市场需求量及发展趋势（2021-2032）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中国集成式真空发生器进出口分析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中国市场集成式真空发生器主要进口来源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中国市场集成式真空发生器主要出口目的地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不同产品类型集成式真空发生器市场规模2021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不同应用集成式真空发生器市场规模2021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中国市场主要厂商集成式真空发生器销量（2021-2026）&amp;（千台）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中国市场主要厂商集成式真空发生器销量市场份额（2021-2026）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中国市场主要厂商集成式真空发生器收入（2021-2026）&amp;（万元）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中国市场主要厂商集成式真空发生器收入份额（2021-2026）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2025年中国主要生产商集成式真空发生器收入排名（万元）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中国市场主要厂商集成式真空发生器价格（2021-2026）&amp;（元/台）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中国市场主要厂商集成式真空发生器总部及产地分布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中国市场主要厂商成立时间及集成式真空发生器商业化日期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中国市场主要厂商集成式真空发生器产品类型及应用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2025年中国市场集成式真空发生器主要厂商市场地位（第一梯队、第二梯队和第三梯队）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集成式真空发生器市场投资、并购等现状分析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集成式真空发生器生产基地、总部、竞争对手及市场地位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集成式真空发生器产品规格、参数及市场应用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集成式真空发生器销量（千台）、收入（万元）、价格（元/台）及毛利率（2021-2026）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中国市场不同产品类型集成式真空发生器销量（2021-2026）&amp;（千台）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中国市场不同产品类型集成式真空发生器销量市场份额（2021-2026）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中国市场不同产品类型集成式真空发生器销量预测（2027-2032）&amp;（千台）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中国市场不同产品类型集成式真空发生器销量市场份额预测（2027-2032）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中国市场不同产品类型集成式真空发生器规模（2021-2026）&amp;（万元）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中国市场不同产品类型集成式真空发生器规模市场份额（2021-2026）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中国市场不同产品类型集成式真空发生器规模预测（2027-2032）&amp;（万元）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中国市场不同产品类型集成式真空发生器规模市场份额预测（2027-2032）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中国市场不同应用集成式真空发生器销量（2021-2026）&amp;（千台）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中国市场不同应用集成式真空发生器销量市场份额（2021-2026）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中国市场不同应用集成式真空发生器销量预测（2027-2032）&amp;（千台）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中国市场不同应用集成式真空发生器销量市场份额预测（2027-2032）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中国市场不同应用集成式真空发生器规模（2021-2026）&amp;（万元）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中国市场不同应用集成式真空发生器规模市场份额（2021-2026）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中国市场不同应用集成式真空发生器规模预测（2027-2032）&amp;（万元）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中国市场不同应用集成式真空发生器规模市场份额预测（2027-2032）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集成式真空发生器行业发展分析---发展趋势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集成式真空发生器行业发展分析---厂商壁垒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集成式真空发生器行业发展分析---驱动因素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集成式真空发生器行业发展分析---制约因素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集成式真空发生器行业相关重点政策一览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集成式真空发生器行业供应链分析</w:t>
      </w:r>
      <w:r>
        <w:rPr>
          <w:rFonts w:hint="eastAsia"/>
        </w:rPr>
        <w:br/>
      </w:r>
      <w:r>
        <w:rPr>
          <w:rFonts w:hint="eastAsia"/>
        </w:rPr>
        <w:t>　　表 96： 集成式真空发生器上游原料供应商</w:t>
      </w:r>
      <w:r>
        <w:rPr>
          <w:rFonts w:hint="eastAsia"/>
        </w:rPr>
        <w:br/>
      </w:r>
      <w:r>
        <w:rPr>
          <w:rFonts w:hint="eastAsia"/>
        </w:rPr>
        <w:t>　　表 97： 集成式真空发生器行业主要下游客户</w:t>
      </w:r>
      <w:r>
        <w:rPr>
          <w:rFonts w:hint="eastAsia"/>
        </w:rPr>
        <w:br/>
      </w:r>
      <w:r>
        <w:rPr>
          <w:rFonts w:hint="eastAsia"/>
        </w:rPr>
        <w:t>　　表 98： 集成式真空发生器典型经销商</w:t>
      </w:r>
      <w:r>
        <w:rPr>
          <w:rFonts w:hint="eastAsia"/>
        </w:rPr>
        <w:br/>
      </w:r>
      <w:r>
        <w:rPr>
          <w:rFonts w:hint="eastAsia"/>
        </w:rPr>
        <w:t>　　表 99： 中国集成式真空发生器产量、销量、进口量及出口量（2021-2026）&amp;（千台）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中国集成式真空发生器产量、销量、进口量及出口量预测（2027-2032）&amp;（千台）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中国市场集成式真空发生器主要进口来源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中国市场集成式真空发生器主要出口目的地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集成式真空发生器产品图片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中国不同产品类型集成式真空发生器市场规模市场份额2025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喷嘴直径≤1mm产品图片</w:t>
      </w:r>
      <w:r>
        <w:rPr>
          <w:rFonts w:hint="eastAsia"/>
        </w:rPr>
        <w:br/>
      </w:r>
      <w:r>
        <w:rPr>
          <w:rFonts w:hint="eastAsia"/>
        </w:rPr>
        <w:t>　　图 4： 喷嘴直径＞1mm产品图片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中国不同应用集成式真空发生器市场份额2025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电子制造业</w:t>
      </w:r>
      <w:r>
        <w:rPr>
          <w:rFonts w:hint="eastAsia"/>
        </w:rPr>
        <w:br/>
      </w:r>
      <w:r>
        <w:rPr>
          <w:rFonts w:hint="eastAsia"/>
        </w:rPr>
        <w:t>　　图 7： 医疗设备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印刷和包装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仓储和物流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中国市场集成式真空发生器市场规模，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中国市场集成式真空发生器收入及增长率（2021-2032）&amp;（万元）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中国市场集成式真空发生器销量及增长率（2021-2032）&amp;（千台）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2025年中国市场主要厂商集成式真空发生器销量市场份额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2025年中国市场主要厂商集成式真空发生器收入市场份额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2025年中国市场前五大厂商集成式真空发生器市场份额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2025年中国市场集成式真空发生器第一梯队、第二梯队和第三梯队厂商（品牌）及市场份额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中国市场不同产品类型集成式真空发生器价格走势（2021-2032）&amp;（元/台）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中国市场不同应用集成式真空发生器价格走势（2021-2032）&amp;（元/台）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集成式真空发生器中国企业SWOT分析</w:t>
      </w:r>
      <w:r>
        <w:rPr>
          <w:rFonts w:hint="eastAsia"/>
        </w:rPr>
        <w:br/>
      </w:r>
      <w:r>
        <w:rPr>
          <w:rFonts w:hint="eastAsia"/>
        </w:rPr>
        <w:t>　　图 23： 集成式真空发生器产业链</w:t>
      </w:r>
      <w:r>
        <w:rPr>
          <w:rFonts w:hint="eastAsia"/>
        </w:rPr>
        <w:br/>
      </w:r>
      <w:r>
        <w:rPr>
          <w:rFonts w:hint="eastAsia"/>
        </w:rPr>
        <w:t>　　图 24： 集成式真空发生器行业采购模式分析</w:t>
      </w:r>
      <w:r>
        <w:rPr>
          <w:rFonts w:hint="eastAsia"/>
        </w:rPr>
        <w:br/>
      </w:r>
      <w:r>
        <w:rPr>
          <w:rFonts w:hint="eastAsia"/>
        </w:rPr>
        <w:t>　　图 25： 集成式真空发生器行业生产模式分析</w:t>
      </w:r>
      <w:r>
        <w:rPr>
          <w:rFonts w:hint="eastAsia"/>
        </w:rPr>
        <w:br/>
      </w:r>
      <w:r>
        <w:rPr>
          <w:rFonts w:hint="eastAsia"/>
        </w:rPr>
        <w:t>　　图 26： 集成式真空发生器行业销售模式分析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中国集成式真空发生器产能、产量、产能利用率及发展趋势（2021-2032）&amp;（千台）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中国集成式真空发生器产量、市场需求量及发展趋势（2021-2032）&amp;（千台）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b6188e0044cdd" w:history="1">
        <w:r>
          <w:rPr>
            <w:rStyle w:val="Hyperlink"/>
          </w:rPr>
          <w:t>2026-2032年中国集成式真空发生器行业发展研究与前景趋势报告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b6188e0044cdd" w:history="1">
        <w:r>
          <w:rPr>
            <w:rStyle w:val="Hyperlink"/>
          </w:rPr>
          <w:t>https://www.20087.com/7/08/JiChengShiZhenKongFaShengQiDeXianZhuangYuFaZhanQianJing.html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压力传感器、集成式真空发生器接线、真空发生器原理图、集成式真空发生器原理、智能真空泵怎么用、集成式真空发生器红线接什么、自动上料机感应开关、集成式真空发生器图片、自动打黄油机控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057be9b2c49b0" w:history="1">
      <w:r>
        <w:rPr>
          <w:rStyle w:val="Hyperlink"/>
        </w:rPr>
        <w:t>2026-2032年中国集成式真空发生器行业发展研究与前景趋势报告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ChengShiZhenKongFaShengQiDeXianZhuangYuFaZhanQianJing.html" TargetMode="External" Id="R47cb6188e004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ChengShiZhenKongFaShengQiDeXianZhuangYuFaZhanQianJing.html" TargetMode="External" Id="Rbcb057be9b2c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2026-03-04T07:38:01Z</dcterms:created>
  <dcterms:modified xsi:type="dcterms:W3CDTF">2026-03-04T08:38:01Z</dcterms:modified>
  <dc:subject>2026-2032年中国集成式真空发生器行业发展研究与前景趋势报告</dc:subject>
  <dc:title>2026-2032年中国集成式真空发生器行业发展研究与前景趋势报告</dc:title>
  <cp:keywords>2026-2032年中国集成式真空发生器行业发展研究与前景趋势报告</cp:keywords>
  <dc:description>2026-2032年中国集成式真空发生器行业发展研究与前景趋势报告</dc:description>
</cp:coreProperties>
</file>