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9db01fe354337" w:history="1">
              <w:r>
                <w:rPr>
                  <w:rStyle w:val="Hyperlink"/>
                </w:rPr>
                <w:t>2025-2031年中国多式联运行业全面调研与发展趋势预测报告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9db01fe354337" w:history="1">
              <w:r>
                <w:rPr>
                  <w:rStyle w:val="Hyperlink"/>
                </w:rPr>
                <w:t>2025-2031年中国多式联运行业全面调研与发展趋势预测报告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9db01fe354337" w:history="1">
                <w:r>
                  <w:rPr>
                    <w:rStyle w:val="Hyperlink"/>
                  </w:rPr>
                  <w:t>https://www.20087.com/8/08/DuoShiLianYunXianZhuangYuFaZhanQ.html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式联运是一种高效的货物运输方式，通过公路、铁路、海运和空运的组合，实现了物流链的无缝衔接。这种方式减少了单一运输模式的局限性，提高了运输效率和灵活性。随着全球贸易的扩张，多式联运网络不断完善，物流枢纽和转运中心的建设加强了不同运输方式之间的衔接，缩短了货物周转时间。</w:t>
      </w:r>
      <w:r>
        <w:rPr>
          <w:rFonts w:hint="eastAsia"/>
        </w:rPr>
        <w:br/>
      </w:r>
      <w:r>
        <w:rPr>
          <w:rFonts w:hint="eastAsia"/>
        </w:rPr>
        <w:t>　　未来，多式联运将更加注重信息化和智能化。数字化平台的应用，如区块链技术，将增强货物跟踪的透明度和安全性。同时，自动化装卸设备和无人驾驶运输工具的引入，将提高物流节点的处理能力和效率。可持续性也是多式联运发展的重要方向，通过优化路线设计和使用清洁能源，减少运输过程中的碳排放。</w:t>
      </w:r>
      <w:r>
        <w:rPr>
          <w:rFonts w:hint="eastAsia"/>
        </w:rPr>
        <w:br/>
      </w:r>
      <w:r>
        <w:rPr>
          <w:rFonts w:hint="eastAsia"/>
        </w:rPr>
        <w:t>　　《</w:t>
      </w:r>
      <w:hyperlink r:id="Rbe49db01fe354337" w:history="1">
        <w:r>
          <w:rPr>
            <w:rStyle w:val="Hyperlink"/>
          </w:rPr>
          <w:t>2025-2031年中国多式联运行业全面调研与发展趋势预测报告</w:t>
        </w:r>
      </w:hyperlink>
      <w:r>
        <w:rPr>
          <w:rFonts w:hint="eastAsia"/>
        </w:rPr>
        <w:t>》基于多年多式联运行业研究积累，结合多式联运行业市场现状，通过资深研究团队对多式联运市场资讯的系统整理与分析，依托权威数据资源及长期市场监测数据库，对多式联运行业进行了全面调研。报告详细分析了多式联运市场规模、市场前景、技术现状及未来发展方向，重点评估了多式联运行业内企业的竞争格局及经营表现，并通过SWOT分析揭示了多式联运行业机遇与风险。</w:t>
      </w:r>
      <w:r>
        <w:rPr>
          <w:rFonts w:hint="eastAsia"/>
        </w:rPr>
        <w:br/>
      </w:r>
      <w:r>
        <w:rPr>
          <w:rFonts w:hint="eastAsia"/>
        </w:rPr>
        <w:t>　　市场调研网发布的《</w:t>
      </w:r>
      <w:hyperlink r:id="Rbe49db01fe354337" w:history="1">
        <w:r>
          <w:rPr>
            <w:rStyle w:val="Hyperlink"/>
          </w:rPr>
          <w:t>2025-2031年中国多式联运行业全面调研与发展趋势预测报告</w:t>
        </w:r>
      </w:hyperlink>
      <w:r>
        <w:rPr>
          <w:rFonts w:hint="eastAsia"/>
        </w:rPr>
        <w:t>》为投资者提供了准确的市场现状分析及前景预判，帮助挖掘行业投资价值，并提出投资策略与营销策略建议，是把握多式联运行业动态、优化决策的重要工具。</w:t>
      </w:r>
      <w:r>
        <w:rPr>
          <w:rFonts w:hint="eastAsia"/>
        </w:rPr>
        <w:br/>
      </w:r>
      <w:r>
        <w:rPr>
          <w:rFonts w:hint="eastAsia"/>
        </w:rPr>
        <w:br/>
      </w:r>
      <w:r>
        <w:rPr>
          <w:rFonts w:hint="eastAsia"/>
        </w:rPr>
        <w:t>第一章 多式联运产业概述</w:t>
      </w:r>
      <w:r>
        <w:rPr>
          <w:rFonts w:hint="eastAsia"/>
        </w:rPr>
        <w:br/>
      </w:r>
      <w:r>
        <w:rPr>
          <w:rFonts w:hint="eastAsia"/>
        </w:rPr>
        <w:t>　　第一节 多式联运定义和分类</w:t>
      </w:r>
      <w:r>
        <w:rPr>
          <w:rFonts w:hint="eastAsia"/>
        </w:rPr>
        <w:br/>
      </w:r>
      <w:r>
        <w:rPr>
          <w:rFonts w:hint="eastAsia"/>
        </w:rPr>
        <w:t>　　第二节 多式联运行业特点</w:t>
      </w:r>
      <w:r>
        <w:rPr>
          <w:rFonts w:hint="eastAsia"/>
        </w:rPr>
        <w:br/>
      </w:r>
      <w:r>
        <w:rPr>
          <w:rFonts w:hint="eastAsia"/>
        </w:rPr>
        <w:t>　　第三节 多式联运发展历程</w:t>
      </w:r>
      <w:r>
        <w:rPr>
          <w:rFonts w:hint="eastAsia"/>
        </w:rPr>
        <w:br/>
      </w:r>
      <w:r>
        <w:rPr>
          <w:rFonts w:hint="eastAsia"/>
        </w:rPr>
        <w:br/>
      </w:r>
      <w:r>
        <w:rPr>
          <w:rFonts w:hint="eastAsia"/>
        </w:rPr>
        <w:t>第二章 中国多式联运行业运行环境分析</w:t>
      </w:r>
      <w:r>
        <w:rPr>
          <w:rFonts w:hint="eastAsia"/>
        </w:rPr>
        <w:br/>
      </w:r>
      <w:r>
        <w:rPr>
          <w:rFonts w:hint="eastAsia"/>
        </w:rPr>
        <w:t>　　第一节 中国多式联运运行经济环境分析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中国多式联运产业政策环境分析</w:t>
      </w:r>
      <w:r>
        <w:rPr>
          <w:rFonts w:hint="eastAsia"/>
        </w:rPr>
        <w:br/>
      </w:r>
      <w:r>
        <w:rPr>
          <w:rFonts w:hint="eastAsia"/>
        </w:rPr>
        <w:t>　　　　一、多式联运行业监管体制</w:t>
      </w:r>
      <w:r>
        <w:rPr>
          <w:rFonts w:hint="eastAsia"/>
        </w:rPr>
        <w:br/>
      </w:r>
      <w:r>
        <w:rPr>
          <w:rFonts w:hint="eastAsia"/>
        </w:rPr>
        <w:t>　　　　二、多式联运行业主要法规</w:t>
      </w:r>
      <w:r>
        <w:rPr>
          <w:rFonts w:hint="eastAsia"/>
        </w:rPr>
        <w:br/>
      </w:r>
      <w:r>
        <w:rPr>
          <w:rFonts w:hint="eastAsia"/>
        </w:rPr>
        <w:t>　　　　三、主要多式联运产业政策</w:t>
      </w:r>
      <w:r>
        <w:rPr>
          <w:rFonts w:hint="eastAsia"/>
        </w:rPr>
        <w:br/>
      </w:r>
      <w:r>
        <w:rPr>
          <w:rFonts w:hint="eastAsia"/>
        </w:rPr>
        <w:t>　　第三节 中国多式联运产业社会环境分析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国际多式联运所属行业发展态势分析</w:t>
      </w:r>
      <w:r>
        <w:rPr>
          <w:rFonts w:hint="eastAsia"/>
        </w:rPr>
        <w:br/>
      </w:r>
      <w:r>
        <w:rPr>
          <w:rFonts w:hint="eastAsia"/>
        </w:rPr>
        <w:t>　　第一节 国际多式联运市场发展现状分析</w:t>
      </w:r>
      <w:r>
        <w:rPr>
          <w:rFonts w:hint="eastAsia"/>
        </w:rPr>
        <w:br/>
      </w:r>
      <w:r>
        <w:rPr>
          <w:rFonts w:hint="eastAsia"/>
        </w:rPr>
        <w:t>　　第二节 国外主要国家多式联运市场现状</w:t>
      </w:r>
      <w:r>
        <w:rPr>
          <w:rFonts w:hint="eastAsia"/>
        </w:rPr>
        <w:br/>
      </w:r>
      <w:r>
        <w:rPr>
          <w:rFonts w:hint="eastAsia"/>
        </w:rPr>
        <w:t>　　第三节 国际多式联运行业市场前景展望</w:t>
      </w:r>
      <w:r>
        <w:rPr>
          <w:rFonts w:hint="eastAsia"/>
        </w:rPr>
        <w:br/>
      </w:r>
      <w:r>
        <w:rPr>
          <w:rFonts w:hint="eastAsia"/>
        </w:rPr>
        <w:br/>
      </w:r>
      <w:r>
        <w:rPr>
          <w:rFonts w:hint="eastAsia"/>
        </w:rPr>
        <w:t>第四章 中国多式联运所属行业发展概述</w:t>
      </w:r>
      <w:r>
        <w:rPr>
          <w:rFonts w:hint="eastAsia"/>
        </w:rPr>
        <w:br/>
      </w:r>
      <w:r>
        <w:rPr>
          <w:rFonts w:hint="eastAsia"/>
        </w:rPr>
        <w:t>　　货运规模作为多式联运的市场基础，在“十四五”期间将继续保持增长趋势。全国货运总量达到471.48亿吨，同比增长%。</w:t>
      </w:r>
      <w:r>
        <w:rPr>
          <w:rFonts w:hint="eastAsia"/>
        </w:rPr>
        <w:br/>
      </w:r>
      <w:r>
        <w:rPr>
          <w:rFonts w:hint="eastAsia"/>
        </w:rPr>
        <w:t>　　2025-2031年全国货运总量</w:t>
      </w:r>
      <w:r>
        <w:rPr>
          <w:rFonts w:hint="eastAsia"/>
        </w:rPr>
        <w:br/>
      </w:r>
      <w:r>
        <w:rPr>
          <w:rFonts w:hint="eastAsia"/>
        </w:rPr>
        <w:t>　　铁路作为我国多式联运的骨干网络，全国铁路固定资产投资完成8028亿元，连续五年投资超过8000亿元；全国铁路营业里程达到13.1万公里，较底增加0.4万公里。其中高铁总里程达到2.9万公路。持续加大中西部地区铁路建设力度，全年中西部地区完成铁路基建投资3714亿元，占全国铁路的66.7%；新开工项目16个，投资规模达到1676亿元。内陆铁路网络建设，对快速形成内陆地区多式联运枢纽和铺设联通陆海的物流通道建设提供了保障。</w:t>
      </w:r>
      <w:r>
        <w:rPr>
          <w:rFonts w:hint="eastAsia"/>
        </w:rPr>
        <w:br/>
      </w:r>
      <w:r>
        <w:rPr>
          <w:rFonts w:hint="eastAsia"/>
        </w:rPr>
        <w:t>　　2019-2024年我国铁路固定资产投资规模</w:t>
      </w:r>
      <w:r>
        <w:rPr>
          <w:rFonts w:hint="eastAsia"/>
        </w:rPr>
        <w:br/>
      </w:r>
      <w:r>
        <w:rPr>
          <w:rFonts w:hint="eastAsia"/>
        </w:rPr>
        <w:t>　　第一节 2019-2024年中国多式联运所属行业规模情况</w:t>
      </w:r>
      <w:r>
        <w:rPr>
          <w:rFonts w:hint="eastAsia"/>
        </w:rPr>
        <w:br/>
      </w:r>
      <w:r>
        <w:rPr>
          <w:rFonts w:hint="eastAsia"/>
        </w:rPr>
        <w:t>　　　　三、多式联运所属行业市场规模状况</w:t>
      </w:r>
      <w:r>
        <w:rPr>
          <w:rFonts w:hint="eastAsia"/>
        </w:rPr>
        <w:br/>
      </w:r>
      <w:r>
        <w:rPr>
          <w:rFonts w:hint="eastAsia"/>
        </w:rPr>
        <w:t>　　　　二、多式联运所属行业单位规模状况</w:t>
      </w:r>
      <w:r>
        <w:rPr>
          <w:rFonts w:hint="eastAsia"/>
        </w:rPr>
        <w:br/>
      </w:r>
      <w:r>
        <w:rPr>
          <w:rFonts w:hint="eastAsia"/>
        </w:rPr>
        <w:t>　　　　三、多式联运所属行业人员规模状况</w:t>
      </w:r>
      <w:r>
        <w:rPr>
          <w:rFonts w:hint="eastAsia"/>
        </w:rPr>
        <w:br/>
      </w:r>
      <w:r>
        <w:rPr>
          <w:rFonts w:hint="eastAsia"/>
        </w:rPr>
        <w:t>　　第二节 2019-2024年中国多式联运所属行业财务能力分析</w:t>
      </w:r>
      <w:r>
        <w:rPr>
          <w:rFonts w:hint="eastAsia"/>
        </w:rPr>
        <w:br/>
      </w:r>
      <w:r>
        <w:rPr>
          <w:rFonts w:hint="eastAsia"/>
        </w:rPr>
        <w:t>　　　　一、多式联运所属行业盈利能力分析</w:t>
      </w:r>
      <w:r>
        <w:rPr>
          <w:rFonts w:hint="eastAsia"/>
        </w:rPr>
        <w:br/>
      </w:r>
      <w:r>
        <w:rPr>
          <w:rFonts w:hint="eastAsia"/>
        </w:rPr>
        <w:t>　　　　二、多式联运所属行业偿债能力分析</w:t>
      </w:r>
      <w:r>
        <w:rPr>
          <w:rFonts w:hint="eastAsia"/>
        </w:rPr>
        <w:br/>
      </w:r>
      <w:r>
        <w:rPr>
          <w:rFonts w:hint="eastAsia"/>
        </w:rPr>
        <w:t>　　　　三、多式联运所属行业营运能力分析</w:t>
      </w:r>
      <w:r>
        <w:rPr>
          <w:rFonts w:hint="eastAsia"/>
        </w:rPr>
        <w:br/>
      </w:r>
      <w:r>
        <w:rPr>
          <w:rFonts w:hint="eastAsia"/>
        </w:rPr>
        <w:t>　　　　四、多式联运所属行业发展能力分析</w:t>
      </w:r>
      <w:r>
        <w:rPr>
          <w:rFonts w:hint="eastAsia"/>
        </w:rPr>
        <w:br/>
      </w:r>
      <w:r>
        <w:rPr>
          <w:rFonts w:hint="eastAsia"/>
        </w:rPr>
        <w:t>　　第三节 2019-2024年中国多式联运行业热点动态</w:t>
      </w:r>
      <w:r>
        <w:rPr>
          <w:rFonts w:hint="eastAsia"/>
        </w:rPr>
        <w:br/>
      </w:r>
      <w:r>
        <w:rPr>
          <w:rFonts w:hint="eastAsia"/>
        </w:rPr>
        <w:t>　　第四节 2025年中国多式联运行业面临的挑战</w:t>
      </w:r>
      <w:r>
        <w:rPr>
          <w:rFonts w:hint="eastAsia"/>
        </w:rPr>
        <w:br/>
      </w:r>
      <w:r>
        <w:rPr>
          <w:rFonts w:hint="eastAsia"/>
        </w:rPr>
        <w:br/>
      </w:r>
      <w:r>
        <w:rPr>
          <w:rFonts w:hint="eastAsia"/>
        </w:rPr>
        <w:t>第五章 中国多式联运所属行业重点地区市场调研</w:t>
      </w:r>
      <w:r>
        <w:rPr>
          <w:rFonts w:hint="eastAsia"/>
        </w:rPr>
        <w:br/>
      </w:r>
      <w:r>
        <w:rPr>
          <w:rFonts w:hint="eastAsia"/>
        </w:rPr>
        <w:t>　　第一节 2019-2024年中国多式联运行业重点城市竞争分析</w:t>
      </w:r>
      <w:r>
        <w:rPr>
          <w:rFonts w:hint="eastAsia"/>
        </w:rPr>
        <w:br/>
      </w:r>
      <w:r>
        <w:rPr>
          <w:rFonts w:hint="eastAsia"/>
        </w:rPr>
        <w:t>　　　　一、北京地区多式联运行业发展现状及特点</w:t>
      </w:r>
      <w:r>
        <w:rPr>
          <w:rFonts w:hint="eastAsia"/>
        </w:rPr>
        <w:br/>
      </w:r>
      <w:r>
        <w:rPr>
          <w:rFonts w:hint="eastAsia"/>
        </w:rPr>
        <w:t>　　　　二、上海地区多式联运发展现状及特点</w:t>
      </w:r>
      <w:r>
        <w:rPr>
          <w:rFonts w:hint="eastAsia"/>
        </w:rPr>
        <w:br/>
      </w:r>
      <w:r>
        <w:rPr>
          <w:rFonts w:hint="eastAsia"/>
        </w:rPr>
        <w:t>　　　　三、广州地区多式联运发展现状及特点</w:t>
      </w:r>
      <w:r>
        <w:rPr>
          <w:rFonts w:hint="eastAsia"/>
        </w:rPr>
        <w:br/>
      </w:r>
      <w:r>
        <w:rPr>
          <w:rFonts w:hint="eastAsia"/>
        </w:rPr>
        <w:t>　　　　四、深圳地区多式联运发展现状及特点</w:t>
      </w:r>
      <w:r>
        <w:rPr>
          <w:rFonts w:hint="eastAsia"/>
        </w:rPr>
        <w:br/>
      </w:r>
      <w:r>
        <w:rPr>
          <w:rFonts w:hint="eastAsia"/>
        </w:rPr>
        <w:t>　　第二节 2019-2024年其他区域市场动态分析</w:t>
      </w:r>
      <w:r>
        <w:rPr>
          <w:rFonts w:hint="eastAsia"/>
        </w:rPr>
        <w:br/>
      </w:r>
      <w:r>
        <w:rPr>
          <w:rFonts w:hint="eastAsia"/>
        </w:rPr>
        <w:br/>
      </w:r>
      <w:r>
        <w:rPr>
          <w:rFonts w:hint="eastAsia"/>
        </w:rPr>
        <w:t>第六章 中国多式联运所属行业价格走势及影响因素分析</w:t>
      </w:r>
      <w:r>
        <w:rPr>
          <w:rFonts w:hint="eastAsia"/>
        </w:rPr>
        <w:br/>
      </w:r>
      <w:r>
        <w:rPr>
          <w:rFonts w:hint="eastAsia"/>
        </w:rPr>
        <w:t>　　第一节 国内多式联运行业价格回顾</w:t>
      </w:r>
      <w:r>
        <w:rPr>
          <w:rFonts w:hint="eastAsia"/>
        </w:rPr>
        <w:br/>
      </w:r>
      <w:r>
        <w:rPr>
          <w:rFonts w:hint="eastAsia"/>
        </w:rPr>
        <w:t>　　第二节 国内多式联运行业价格走势预测</w:t>
      </w:r>
      <w:r>
        <w:rPr>
          <w:rFonts w:hint="eastAsia"/>
        </w:rPr>
        <w:br/>
      </w:r>
      <w:r>
        <w:rPr>
          <w:rFonts w:hint="eastAsia"/>
        </w:rPr>
        <w:t>　　第三节 国内多式联运行业价格影响因素分析</w:t>
      </w:r>
      <w:r>
        <w:rPr>
          <w:rFonts w:hint="eastAsia"/>
        </w:rPr>
        <w:br/>
      </w:r>
      <w:r>
        <w:rPr>
          <w:rFonts w:hint="eastAsia"/>
        </w:rPr>
        <w:br/>
      </w:r>
      <w:r>
        <w:rPr>
          <w:rFonts w:hint="eastAsia"/>
        </w:rPr>
        <w:t>第七章 中国多式联运行业细分市场调研分析</w:t>
      </w:r>
      <w:r>
        <w:rPr>
          <w:rFonts w:hint="eastAsia"/>
        </w:rPr>
        <w:br/>
      </w:r>
      <w:r>
        <w:rPr>
          <w:rFonts w:hint="eastAsia"/>
        </w:rPr>
        <w:t>　　第一节 多式联运行业细分市场（一）调研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多式联运行业细分市场（二）调研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中国多式联运行业客户调研</w:t>
      </w:r>
      <w:r>
        <w:rPr>
          <w:rFonts w:hint="eastAsia"/>
        </w:rPr>
        <w:br/>
      </w:r>
      <w:r>
        <w:rPr>
          <w:rFonts w:hint="eastAsia"/>
        </w:rPr>
        <w:t>　　　　一、多式联运行业客户偏好调查</w:t>
      </w:r>
      <w:r>
        <w:rPr>
          <w:rFonts w:hint="eastAsia"/>
        </w:rPr>
        <w:br/>
      </w:r>
      <w:r>
        <w:rPr>
          <w:rFonts w:hint="eastAsia"/>
        </w:rPr>
        <w:t>　　　　二、客户对多式联运品牌的首要认知渠道</w:t>
      </w:r>
      <w:r>
        <w:rPr>
          <w:rFonts w:hint="eastAsia"/>
        </w:rPr>
        <w:br/>
      </w:r>
      <w:r>
        <w:rPr>
          <w:rFonts w:hint="eastAsia"/>
        </w:rPr>
        <w:t>　　　　三、多式联运品牌忠诚度调查</w:t>
      </w:r>
      <w:r>
        <w:rPr>
          <w:rFonts w:hint="eastAsia"/>
        </w:rPr>
        <w:br/>
      </w:r>
      <w:r>
        <w:rPr>
          <w:rFonts w:hint="eastAsia"/>
        </w:rPr>
        <w:t>　　　　四、多式联运行业客户消费理念调研</w:t>
      </w:r>
      <w:r>
        <w:rPr>
          <w:rFonts w:hint="eastAsia"/>
        </w:rPr>
        <w:br/>
      </w:r>
      <w:r>
        <w:rPr>
          <w:rFonts w:hint="eastAsia"/>
        </w:rPr>
        <w:br/>
      </w:r>
      <w:r>
        <w:rPr>
          <w:rFonts w:hint="eastAsia"/>
        </w:rPr>
        <w:t>第九章 中国多式联运行业竞争格局分析</w:t>
      </w:r>
      <w:r>
        <w:rPr>
          <w:rFonts w:hint="eastAsia"/>
        </w:rPr>
        <w:br/>
      </w:r>
      <w:r>
        <w:rPr>
          <w:rFonts w:hint="eastAsia"/>
        </w:rPr>
        <w:t>　　第一节 2019-2024年多式联运行业集中度分析</w:t>
      </w:r>
      <w:r>
        <w:rPr>
          <w:rFonts w:hint="eastAsia"/>
        </w:rPr>
        <w:br/>
      </w:r>
      <w:r>
        <w:rPr>
          <w:rFonts w:hint="eastAsia"/>
        </w:rPr>
        <w:t>　　　　一、多式联运市场集中度分析</w:t>
      </w:r>
      <w:r>
        <w:rPr>
          <w:rFonts w:hint="eastAsia"/>
        </w:rPr>
        <w:br/>
      </w:r>
      <w:r>
        <w:rPr>
          <w:rFonts w:hint="eastAsia"/>
        </w:rPr>
        <w:t>　　　　二、多式联运企业集中度分析</w:t>
      </w:r>
      <w:r>
        <w:rPr>
          <w:rFonts w:hint="eastAsia"/>
        </w:rPr>
        <w:br/>
      </w:r>
      <w:r>
        <w:rPr>
          <w:rFonts w:hint="eastAsia"/>
        </w:rPr>
        <w:t>　　第二节 2019-2024年多式联运行业竞争格局分析</w:t>
      </w:r>
      <w:r>
        <w:rPr>
          <w:rFonts w:hint="eastAsia"/>
        </w:rPr>
        <w:br/>
      </w:r>
      <w:r>
        <w:rPr>
          <w:rFonts w:hint="eastAsia"/>
        </w:rPr>
        <w:t>　　　　一、多式联运行业竞争策略分析</w:t>
      </w:r>
      <w:r>
        <w:rPr>
          <w:rFonts w:hint="eastAsia"/>
        </w:rPr>
        <w:br/>
      </w:r>
      <w:r>
        <w:rPr>
          <w:rFonts w:hint="eastAsia"/>
        </w:rPr>
        <w:t>　　　　二、多式联运行业竞争格局展望</w:t>
      </w:r>
      <w:r>
        <w:rPr>
          <w:rFonts w:hint="eastAsia"/>
        </w:rPr>
        <w:br/>
      </w:r>
      <w:r>
        <w:rPr>
          <w:rFonts w:hint="eastAsia"/>
        </w:rPr>
        <w:t>　　　　三、我国多式联运市场竞争趋势</w:t>
      </w:r>
      <w:r>
        <w:rPr>
          <w:rFonts w:hint="eastAsia"/>
        </w:rPr>
        <w:br/>
      </w:r>
      <w:r>
        <w:rPr>
          <w:rFonts w:hint="eastAsia"/>
        </w:rPr>
        <w:br/>
      </w:r>
      <w:r>
        <w:rPr>
          <w:rFonts w:hint="eastAsia"/>
        </w:rPr>
        <w:t>第十章 中国多式联运行业重点企业发展调研</w:t>
      </w:r>
      <w:r>
        <w:rPr>
          <w:rFonts w:hint="eastAsia"/>
        </w:rPr>
        <w:br/>
      </w:r>
      <w:r>
        <w:rPr>
          <w:rFonts w:hint="eastAsia"/>
        </w:rPr>
        <w:t>　　第一节 中铁特货运输有限责任公司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唐山港集团股份有限公司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大连港集团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营口港务集团有限公司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辽宁沈哈红运物流有限公司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连云港港口控股集团有限公司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宁波港股份有限公司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青岛港（集团）有限公司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武汉港航发展集团有限公司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第十节 中铁铁龙集装箱物流股份有限公司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br/>
      </w:r>
      <w:r>
        <w:rPr>
          <w:rFonts w:hint="eastAsia"/>
        </w:rPr>
        <w:t>第十一章 2025-2031年中国多式联运市场预测及发展建议</w:t>
      </w:r>
      <w:r>
        <w:rPr>
          <w:rFonts w:hint="eastAsia"/>
        </w:rPr>
        <w:br/>
      </w:r>
      <w:r>
        <w:rPr>
          <w:rFonts w:hint="eastAsia"/>
        </w:rPr>
        <w:t>　　第一节 2025-2031年中国多式联运市场预测分析</w:t>
      </w:r>
      <w:r>
        <w:rPr>
          <w:rFonts w:hint="eastAsia"/>
        </w:rPr>
        <w:br/>
      </w:r>
      <w:r>
        <w:rPr>
          <w:rFonts w:hint="eastAsia"/>
        </w:rPr>
        <w:t>　　　　一、中国多式联运行业市场规模预测</w:t>
      </w:r>
      <w:r>
        <w:rPr>
          <w:rFonts w:hint="eastAsia"/>
        </w:rPr>
        <w:br/>
      </w:r>
      <w:r>
        <w:rPr>
          <w:rFonts w:hint="eastAsia"/>
        </w:rPr>
        <w:t>　　　　二、中国多式联运行业发展前景展望</w:t>
      </w:r>
      <w:r>
        <w:rPr>
          <w:rFonts w:hint="eastAsia"/>
        </w:rPr>
        <w:br/>
      </w:r>
      <w:r>
        <w:rPr>
          <w:rFonts w:hint="eastAsia"/>
        </w:rPr>
        <w:t>　　第二节 2025-2031年中国多式联运企业发展策略建议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2025-2031年中国多式联运企业营销策略建议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多式联运行业投资的建议及观点</w:t>
      </w:r>
      <w:r>
        <w:rPr>
          <w:rFonts w:hint="eastAsia"/>
        </w:rPr>
        <w:br/>
      </w:r>
      <w:r>
        <w:rPr>
          <w:rFonts w:hint="eastAsia"/>
        </w:rPr>
        <w:t>　　第一节 多式联运行业投资效益分析</w:t>
      </w:r>
      <w:r>
        <w:rPr>
          <w:rFonts w:hint="eastAsia"/>
        </w:rPr>
        <w:br/>
      </w:r>
      <w:r>
        <w:rPr>
          <w:rFonts w:hint="eastAsia"/>
        </w:rPr>
        <w:t>　　第二节 多式联运行业投资风险分析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(中智-林)多式联运行业应对策略</w:t>
      </w:r>
      <w:r>
        <w:rPr>
          <w:rFonts w:hint="eastAsia"/>
        </w:rPr>
        <w:br/>
      </w:r>
      <w:r>
        <w:rPr>
          <w:rFonts w:hint="eastAsia"/>
        </w:rPr>
        <w:t>　　第四多式联运行业的重点客户战略实施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9db01fe354337" w:history="1">
        <w:r>
          <w:rPr>
            <w:rStyle w:val="Hyperlink"/>
          </w:rPr>
          <w:t>2025-2031年中国多式联运行业全面调研与发展趋势预测报告</w:t>
        </w:r>
      </w:hyperlink>
      <w:r>
        <w:rPr>
          <w:color w:val="C00000"/>
        </w:rPr>
        <w:t>》，报告编号：</w:t>
      </w:r>
      <w:r>
        <w:rPr>
          <w:rFonts w:hint="eastAsia"/>
          <w:color w:val="C00000"/>
        </w:rPr>
        <w:t>2595088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9db01fe354337" w:history="1">
        <w:r>
          <w:rPr>
            <w:rStyle w:val="Hyperlink"/>
          </w:rPr>
          <w:t>https://www.20087.com/8/08/DuoShiLianYunXianZhuangYuFaZhanQ.html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热点：中国多式联运发展现状及趋势、多式联运经营人、物流系统、多式联运和联合运输的区别、多式联运的主要表现形式、多式联运提单、集装箱运输、多式联运的定义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fb5f13df745c3" w:history="1">
      <w:r>
        <w:rPr>
          <w:rStyle w:val="Hyperlink"/>
        </w:rPr>
        <w:t>2025-2031年中国多式联运行业全面调研与发展趋势预测报告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uoShiLianYunXianZhuangYuFaZhanQ.html" TargetMode="External" Id="Rbe49db01fe354337" /></Relationships>
</file>

<file path=word/_rels/header2.xml.rels>&#65279;<?xml version="1.0" encoding="utf-8"?><Relationships xmlns="http://schemas.openxmlformats.org/package/2006/relationships"><Relationship Type="http://schemas.openxmlformats.org/officeDocument/2006/relationships/hyperlink" Target="https://www.20087.com/8/08/DuoShiLianYunXianZhuangYuFaZhanQ.html" TargetMode="External" Id="R495fb5f13df7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2024-12-11T00:58:00Z</dcterms:created>
  <dcterms:modified xsi:type="dcterms:W3CDTF">2024-12-11T01:58:00Z</dcterms:modified>
  <dc:subject>2025-2031年中国多式联运行业全面调研与发展趋势预测报告</dc:subject>
  <dc:title>2025-2031年中国多式联运行业全面调研与发展趋势预测报告</dc:title>
  <cp:keywords>2025-2031年中国多式联运行业全面调研与发展趋势预测报告</cp:keywords>
  <dc:description>2025-2031年中国多式联运行业全面调研与发展趋势预测报告</dc:description>
</cp:coreProperties>
</file>