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993634654b22" w:history="1">
              <w:r>
                <w:rPr>
                  <w:rStyle w:val="Hyperlink"/>
                </w:rPr>
                <w:t>2025-2031年中国有源光网络行业研究分析与趋势预测报告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993634654b22" w:history="1">
              <w:r>
                <w:rPr>
                  <w:rStyle w:val="Hyperlink"/>
                </w:rPr>
                <w:t>2025-2031年中国有源光网络行业研究分析与趋势预测报告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993634654b22" w:history="1">
                <w:r>
                  <w:rPr>
                    <w:rStyle w:val="Hyperlink"/>
                  </w:rPr>
                  <w:t>https://www.20087.com/8/88/YouYuanGuangWangLuoDeFaZhanQuShi.html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光网络（AON）是一种利用光纤作为传输媒介，结合光电子器件实现数据传输的网络技术。近年来，随着互联网流量的爆炸性增长和5G通信的商用部署，有源光网络凭借其高速、大容量和低延迟的优势，成为支撑下一代网络基础设施的关键技术。目前，有源光网络设备的集成度和能效不断提高，网络架构的灵活性和可扩展性也得到了显著增强，为云服务、数据中心互联和智慧城市等应用场景提供了强大的网络支撑。</w:t>
      </w:r>
      <w:r>
        <w:rPr>
          <w:rFonts w:hint="eastAsia"/>
        </w:rPr>
        <w:br/>
      </w:r>
      <w:r>
        <w:rPr>
          <w:rFonts w:hint="eastAsia"/>
        </w:rPr>
        <w:t>　　未来，有源光网络的发展将更加注重智能化和网络切片技术的应用。智能化方面，通过引入人工智能和机器学习技术，实现网络资源的智能分配和故障的自动诊断，提高网络的运行效率和用户体验。网络切片技术的应用，则允许在同一物理网络上创建多个独立的虚拟网络，满足不同业务场景对网络性能的特定需求，为垂直行业提供定制化的网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7993634654b22" w:history="1">
        <w:r>
          <w:rPr>
            <w:rStyle w:val="Hyperlink"/>
          </w:rPr>
          <w:t>2025-2031年中国有源光网络行业研究分析与趋势预测报告</w:t>
        </w:r>
      </w:hyperlink>
      <w:r>
        <w:rPr>
          <w:rFonts w:hint="eastAsia"/>
        </w:rPr>
        <w:t>》基于权威机构及相关协会等渠道的数据，结合有源光网络行业发展的宏观环境和微观实践，从多维度对有源光网络行业进行了深入调研与分析。报告内容严谨、数据翔实，辅以大量直观图表，旨在帮助有源光网络企业精准把握行业动态，科学制定发展战略与投资策略。本报告是有源光网络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有源光网络产业概述</w:t>
      </w:r>
      <w:r>
        <w:rPr>
          <w:rFonts w:hint="eastAsia"/>
        </w:rPr>
        <w:br/>
      </w:r>
      <w:r>
        <w:rPr>
          <w:rFonts w:hint="eastAsia"/>
        </w:rPr>
        <w:t>　　第一节 有源光网络定义</w:t>
      </w:r>
      <w:r>
        <w:rPr>
          <w:rFonts w:hint="eastAsia"/>
        </w:rPr>
        <w:br/>
      </w:r>
      <w:r>
        <w:rPr>
          <w:rFonts w:hint="eastAsia"/>
        </w:rPr>
        <w:t>　　第二节 有源光网络行业特点</w:t>
      </w:r>
      <w:r>
        <w:rPr>
          <w:rFonts w:hint="eastAsia"/>
        </w:rPr>
        <w:br/>
      </w:r>
      <w:r>
        <w:rPr>
          <w:rFonts w:hint="eastAsia"/>
        </w:rPr>
        <w:t>　　第三节 有源光网络产业链分析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2024-2025年中国有源光网络行业运行环境分析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中国有源光网络运行经济环境分析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中国有源光网络产业政策环境分析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一、有源光网络行业监管体制</w:t>
      </w:r>
      <w:r>
        <w:rPr>
          <w:rFonts w:hint="eastAsia"/>
        </w:rPr>
        <w:br/>
      </w:r>
      <w:r>
        <w:rPr>
          <w:rFonts w:hint="eastAsia"/>
        </w:rPr>
        <w:t>　　　　二、有源光网络行业主要法规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三、主要有源光网络产业政策</w:t>
      </w:r>
      <w:r>
        <w:rPr>
          <w:rFonts w:hint="eastAsia"/>
        </w:rPr>
        <w:br/>
      </w:r>
      <w:r>
        <w:rPr>
          <w:rFonts w:hint="eastAsia"/>
        </w:rPr>
        <w:t>　　第三节 中国有源光网络产业社会环境分析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国外有源光网络行业发展态势分析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国外有源光网络市场发展现状分析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国外主要国家有源光网络市场现状</w:t>
      </w:r>
      <w:r>
        <w:rPr>
          <w:rFonts w:hint="eastAsia"/>
        </w:rPr>
        <w:br/>
      </w:r>
      <w:r>
        <w:rPr>
          <w:rFonts w:hint="eastAsia"/>
        </w:rPr>
        <w:t>　　第三节 国外有源光网络行业发展趋势预测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中国有源光网络行业市场分析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2019-2024年中国有源光网络行业规模情况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2019-2024年中国有源光网络市场规模情况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2019-2024年中国有源光网络行业盈利情况分析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2019-2024年中国有源光网络市场需求状况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2019-2024年中国有源光网络行业市场供给状况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2019-2024年有源光网络行业市场供需平衡状况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中国重点地区有源光网络行业市场调研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重点地区（一）有源光网络市场调研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重点地区（二）有源光网络市场调研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重点地区（三）有源光网络市场调研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重点地区（四）有源光网络市场调研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重点地区（五）有源光网络市场调研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中国有源光网络行业价格走势及影响因素分析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国内有源光网络行业价格回顾</w:t>
      </w:r>
      <w:r>
        <w:rPr>
          <w:rFonts w:hint="eastAsia"/>
        </w:rPr>
        <w:br/>
      </w:r>
      <w:r>
        <w:rPr>
          <w:rFonts w:hint="eastAsia"/>
        </w:rPr>
        <w:t>　　第二节 国内有源光网络行业价格走势预测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国内有源光网络行业价格影响因素分析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中国有源光网络行业客户调研</w:t>
      </w:r>
      <w:r>
        <w:rPr>
          <w:rFonts w:hint="eastAsia"/>
        </w:rPr>
        <w:br/>
      </w:r>
      <w:r>
        <w:rPr>
          <w:rFonts w:hint="eastAsia"/>
        </w:rPr>
        <w:t>　　　　一、有源光网络行业客户偏好调查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二、客户对有源光网络品牌的首要认知渠道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三、有源光网络品牌忠诚度调查</w:t>
      </w:r>
      <w:r>
        <w:rPr>
          <w:rFonts w:hint="eastAsia"/>
        </w:rPr>
        <w:br/>
      </w:r>
      <w:r>
        <w:rPr>
          <w:rFonts w:hint="eastAsia"/>
        </w:rPr>
        <w:t>　　　　四、有源光网络行业客户消费理念调研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中国有源光网络行业竞争格局分析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2025年有源光网络行业集中度分析</w:t>
      </w:r>
      <w:r>
        <w:rPr>
          <w:rFonts w:hint="eastAsia"/>
        </w:rPr>
        <w:br/>
      </w:r>
      <w:r>
        <w:rPr>
          <w:rFonts w:hint="eastAsia"/>
        </w:rPr>
        <w:t>　　　　一、有源光网络市场集中度分析</w:t>
      </w:r>
      <w:r>
        <w:rPr>
          <w:rFonts w:hint="eastAsia"/>
        </w:rPr>
        <w:br/>
      </w:r>
      <w:r>
        <w:rPr>
          <w:rFonts w:hint="eastAsia"/>
        </w:rPr>
        <w:t>　　　　二、有源光网络企业集中度分析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2024-2025年有源光网络行业竞争格局分析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一、有源光网络行业竞争策略分析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二、有源光网络行业竞争格局展望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三、我国有源光网络市场竞争趋势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有源光网络行业重点企业发展调研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有源光网络行业企业经营策略研究分析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有源光网络企业多样化经营策略分析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一、有源光网络企业多样化经营情况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二、现行有源光网络行业多样化经营的方向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大型有源光网络企业集团未来发展策略分析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对中小有源光网络企业生产经营的建议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有源光网络行业投资风险与控制策略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有源光网络行业SWOT模型分析</w:t>
      </w:r>
      <w:r>
        <w:rPr>
          <w:rFonts w:hint="eastAsia"/>
        </w:rPr>
        <w:br/>
      </w:r>
      <w:r>
        <w:rPr>
          <w:rFonts w:hint="eastAsia"/>
        </w:rPr>
        <w:t>　　　　一、有源光网络行业优势分析</w:t>
      </w:r>
      <w:r>
        <w:rPr>
          <w:rFonts w:hint="eastAsia"/>
        </w:rPr>
        <w:br/>
      </w:r>
      <w:r>
        <w:rPr>
          <w:rFonts w:hint="eastAsia"/>
        </w:rPr>
        <w:t>　　　　二、有源光网络行业劣势分析</w:t>
      </w:r>
      <w:r>
        <w:rPr>
          <w:rFonts w:hint="eastAsia"/>
        </w:rPr>
        <w:br/>
      </w:r>
      <w:r>
        <w:rPr>
          <w:rFonts w:hint="eastAsia"/>
        </w:rPr>
        <w:t>　　　　三、有源光网络行业机会分析</w:t>
      </w:r>
      <w:r>
        <w:rPr>
          <w:rFonts w:hint="eastAsia"/>
        </w:rPr>
        <w:br/>
      </w:r>
      <w:r>
        <w:rPr>
          <w:rFonts w:hint="eastAsia"/>
        </w:rPr>
        <w:t>　　　　四、有源光网络行业风险分析</w:t>
      </w:r>
      <w:r>
        <w:rPr>
          <w:rFonts w:hint="eastAsia"/>
        </w:rPr>
        <w:br/>
      </w:r>
      <w:r>
        <w:rPr>
          <w:rFonts w:hint="eastAsia"/>
        </w:rPr>
        <w:t>　　第二节 有源光网络行业投资风险及控制策略分析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一、有源光网络市场风险及控制策略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二、有源光网络行业政策风险及控制策略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三、有源光网络行业经营风险及控制策略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四、有源光网络同业竞争风险及控制策略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五、有源光网络行业其他风险及控制策略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2025-2031年中国有源光网络行业投资潜力及发展趋势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2025-2031年有源光网络行业投资潜力分析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一、有源光网络行业重点可投资领域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二、有源光网络行业目标市场需求潜力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三、有源光网络行业投资潜力综合评判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2025-2031年中国有源光网络行业发展趋势分析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一、2025年有源光网络市场前景分析</w:t>
      </w:r>
      <w:r>
        <w:rPr>
          <w:rFonts w:hint="eastAsia"/>
        </w:rPr>
        <w:br/>
      </w:r>
      <w:r>
        <w:rPr>
          <w:rFonts w:hint="eastAsia"/>
        </w:rPr>
        <w:t>　　　　二、2025年有源光网络发展趋势预测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三、2025-2031年我国有源光网络行业发展剖析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五、未来有源光网络行业发展变局剖析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有源光网络行业类别</w:t>
      </w:r>
      <w:r>
        <w:rPr>
          <w:rFonts w:hint="eastAsia"/>
        </w:rPr>
        <w:br/>
      </w:r>
      <w:r>
        <w:rPr>
          <w:rFonts w:hint="eastAsia"/>
        </w:rPr>
        <w:t>　　图表 有源光网络行业产业链调研</w:t>
      </w:r>
      <w:r>
        <w:rPr>
          <w:rFonts w:hint="eastAsia"/>
        </w:rPr>
        <w:br/>
      </w:r>
      <w:r>
        <w:rPr>
          <w:rFonts w:hint="eastAsia"/>
        </w:rPr>
        <w:t>　　图表 有源光网络行业现状</w:t>
      </w:r>
      <w:r>
        <w:rPr>
          <w:rFonts w:hint="eastAsia"/>
        </w:rPr>
        <w:br/>
      </w:r>
      <w:r>
        <w:rPr>
          <w:rFonts w:hint="eastAsia"/>
        </w:rPr>
        <w:t>　　图表 有源光网络行业标准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2024年中国有源光网络行业产能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2019-2024年中国有源光网络行业产量统计</w:t>
      </w:r>
      <w:r>
        <w:rPr>
          <w:rFonts w:hint="eastAsia"/>
        </w:rPr>
        <w:br/>
      </w:r>
      <w:r>
        <w:rPr>
          <w:rFonts w:hint="eastAsia"/>
        </w:rPr>
        <w:t>　　图表 有源光网络行业动态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2019-2024年中国有源光网络市场需求量</w:t>
      </w:r>
      <w:r>
        <w:rPr>
          <w:rFonts w:hint="eastAsia"/>
        </w:rPr>
        <w:br/>
      </w:r>
      <w:r>
        <w:rPr>
          <w:rFonts w:hint="eastAsia"/>
        </w:rPr>
        <w:t>　　图表 2025年中国有源光网络行业需求区域调研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2019-2024年中国有源光网络行情</w:t>
      </w:r>
      <w:r>
        <w:rPr>
          <w:rFonts w:hint="eastAsia"/>
        </w:rPr>
        <w:br/>
      </w:r>
      <w:r>
        <w:rPr>
          <w:rFonts w:hint="eastAsia"/>
        </w:rPr>
        <w:t>　　图表 2019-2024年中国有源光网络价格走势图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2019-2024年中国有源光网络进口统计</w:t>
      </w:r>
      <w:r>
        <w:rPr>
          <w:rFonts w:hint="eastAsia"/>
        </w:rPr>
        <w:br/>
      </w:r>
      <w:r>
        <w:rPr>
          <w:rFonts w:hint="eastAsia"/>
        </w:rPr>
        <w:t>　　图表 2019-2024年中国有源光网络出口统计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2019-2024年中国有源光网络行业企业数量统计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**地区有源光网络市场规模</w:t>
      </w:r>
      <w:r>
        <w:rPr>
          <w:rFonts w:hint="eastAsia"/>
        </w:rPr>
        <w:br/>
      </w:r>
      <w:r>
        <w:rPr>
          <w:rFonts w:hint="eastAsia"/>
        </w:rPr>
        <w:t>　　图表 **地区有源光网络行业市场需求</w:t>
      </w:r>
      <w:r>
        <w:rPr>
          <w:rFonts w:hint="eastAsia"/>
        </w:rPr>
        <w:br/>
      </w:r>
      <w:r>
        <w:rPr>
          <w:rFonts w:hint="eastAsia"/>
        </w:rPr>
        <w:t>　　图表 **地区有源光网络市场调研</w:t>
      </w:r>
      <w:r>
        <w:rPr>
          <w:rFonts w:hint="eastAsia"/>
        </w:rPr>
        <w:br/>
      </w:r>
      <w:r>
        <w:rPr>
          <w:rFonts w:hint="eastAsia"/>
        </w:rPr>
        <w:t>　　图表 **地区有源光网络行业市场需求分析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**地区有源光网络市场规模</w:t>
      </w:r>
      <w:r>
        <w:rPr>
          <w:rFonts w:hint="eastAsia"/>
        </w:rPr>
        <w:br/>
      </w:r>
      <w:r>
        <w:rPr>
          <w:rFonts w:hint="eastAsia"/>
        </w:rPr>
        <w:t>　　图表 **地区有源光网络行业市场需求</w:t>
      </w:r>
      <w:r>
        <w:rPr>
          <w:rFonts w:hint="eastAsia"/>
        </w:rPr>
        <w:br/>
      </w:r>
      <w:r>
        <w:rPr>
          <w:rFonts w:hint="eastAsia"/>
        </w:rPr>
        <w:t>　　图表 **地区有源光网络市场调研</w:t>
      </w:r>
      <w:r>
        <w:rPr>
          <w:rFonts w:hint="eastAsia"/>
        </w:rPr>
        <w:br/>
      </w:r>
      <w:r>
        <w:rPr>
          <w:rFonts w:hint="eastAsia"/>
        </w:rPr>
        <w:t>　　图表 **地区有源光网络行业市场需求分析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有源光网络行业竞争对手分析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有源光网络重点企业（三）成长能力情况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2025-2031年中国有源光网络行业产能预测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2025-2031年中国有源光网络行业产量预测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2025-2031年中国有源光网络市场需求预测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2025-2031年中国有源光网络行业市场规模预测</w:t>
      </w:r>
      <w:r>
        <w:rPr>
          <w:rFonts w:hint="eastAsia"/>
        </w:rPr>
        <w:br/>
      </w:r>
      <w:r>
        <w:rPr>
          <w:rFonts w:hint="eastAsia"/>
        </w:rPr>
        <w:t>　　图表 有源光网络行业准入条件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2025-2031年中国有源光网络行业信息化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2025-2031年中国有源光网络市场前景</w:t>
      </w:r>
      <w:r>
        <w:rPr>
          <w:rFonts w:hint="eastAsia"/>
        </w:rPr>
        <w:br/>
      </w:r>
      <w:r>
        <w:rPr>
          <w:rFonts w:hint="eastAsia"/>
        </w:rPr>
        <w:t>　　图表 2025-2031年中国有源光网络行业风险分析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2025-2031年中国有源光网络行业发展趋势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993634654b22" w:history="1">
        <w:r>
          <w:rPr>
            <w:rStyle w:val="Hyperlink"/>
          </w:rPr>
          <w:t>2025-2031年中国有源光网络行业研究分析与趋势预测报告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993634654b22" w:history="1">
        <w:r>
          <w:rPr>
            <w:rStyle w:val="Hyperlink"/>
          </w:rPr>
          <w:t>https://www.20087.com/8/88/YouYuanGuangWangLuoDeFaZhanQuShi.html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热点：国内光模块三巨头、有源光网络和无源光网络的区别、光纤连接器、有源光网络光多大可以用、什么是无源光网络、有源光网络定义、无源光纤、有源光网络AON、无源光网络由什么组成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be296b0144db3" w:history="1">
      <w:r>
        <w:rPr>
          <w:rStyle w:val="Hyperlink"/>
        </w:rPr>
        <w:t>2025-2031年中国有源光网络行业研究分析与趋势预测报告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ouYuanGuangWangLuoDeFaZhanQuShi.html" TargetMode="External" Id="R4fe79936346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ouYuanGuangWangLuoDeFaZhanQuShi.html" TargetMode="External" Id="R578be296b01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2025-03-04T23:05:00Z</dcterms:created>
  <dcterms:modified xsi:type="dcterms:W3CDTF">2025-03-05T00:05:00Z</dcterms:modified>
  <dc:subject>2025-2031年中国有源光网络行业研究分析与趋势预测报告</dc:subject>
  <dc:title>2025-2031年中国有源光网络行业研究分析与趋势预测报告</dc:title>
  <cp:keywords>2025-2031年中国有源光网络行业研究分析与趋势预测报告</cp:keywords>
  <dc:description>2025-2031年中国有源光网络行业研究分析与趋势预测报告</dc:description>
</cp:coreProperties>
</file>