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947d122d246d7" w:history="1">
              <w:r>
                <w:rPr>
                  <w:rStyle w:val="Hyperlink"/>
                </w:rPr>
                <w:t>中国烟感型摄像机发展现状及市场前景报告（2023-2029年）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947d122d246d7" w:history="1">
              <w:r>
                <w:rPr>
                  <w:rStyle w:val="Hyperlink"/>
                </w:rPr>
                <w:t>中国烟感型摄像机发展现状及市场前景报告（2023-2029年）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947d122d246d7" w:history="1">
                <w:r>
                  <w:rPr>
                    <w:rStyle w:val="Hyperlink"/>
                  </w:rPr>
                  <w:t>https://www.20087.com/8/18/YanGanXingSheXiangJiHangYeQianJing.html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感型摄像机是一种结合了火灾报警与视频监控功能的设备，近年来随着安防技术的进步和消防安全意识的提高而得到广泛应用。目前，烟感型摄像机不仅具备传统的火灾探测功能，还集成了高清视频监控、智能分析等功能，成为现代消防系统的重要组成部分。</w:t>
      </w:r>
      <w:r>
        <w:rPr>
          <w:rFonts w:hint="eastAsia"/>
        </w:rPr>
        <w:br/>
      </w:r>
      <w:r>
        <w:rPr>
          <w:rFonts w:hint="eastAsia"/>
        </w:rPr>
        <w:t>　　未来，烟感型摄像机的发展将更加注重智能化和集成化。一方面，随着人工智能技术的进步，烟感型摄像机将更加智能，能够自动识别火灾风险，提高报警的准确性和及时性。另一方面，随着物联网技术的应用，烟感型摄像机将与其他消防设备更好地集成，形成完整的智能消防系统，提高整体的安全防护能力。此外，随着5G通信技术的发展，烟感型摄像机将能够实现更快的数据传输，提高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47d122d246d7" w:history="1">
        <w:r>
          <w:rPr>
            <w:rStyle w:val="Hyperlink"/>
          </w:rPr>
          <w:t>中国烟感型摄像机发展现状及市场前景报告（2023-2029年）</w:t>
        </w:r>
      </w:hyperlink>
      <w:r>
        <w:rPr>
          <w:rFonts w:hint="eastAsia"/>
        </w:rPr>
        <w:t>》主要分析了烟感型摄像机行业的市场规模、烟感型摄像机市场供需状况、烟感型摄像机市场竞争状况和烟感型摄像机主要企业经营情况，同时对烟感型摄像机行业的未来发展做出了科学预测。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47d122d246d7" w:history="1">
        <w:r>
          <w:rPr>
            <w:rStyle w:val="Hyperlink"/>
          </w:rPr>
          <w:t>中国烟感型摄像机发展现状及市场前景报告（2023-2029年）</w:t>
        </w:r>
      </w:hyperlink>
      <w:r>
        <w:rPr>
          <w:rFonts w:hint="eastAsia"/>
        </w:rPr>
        <w:t>》在多年烟感型摄像机行业研究的基础上，结合中国烟感型摄像机行业市场的发展现状，通过资深研究团队对烟感型摄像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47d122d246d7" w:history="1">
        <w:r>
          <w:rPr>
            <w:rStyle w:val="Hyperlink"/>
          </w:rPr>
          <w:t>中国烟感型摄像机发展现状及市场前景报告（2023-2029年）</w:t>
        </w:r>
      </w:hyperlink>
      <w:r>
        <w:rPr>
          <w:rFonts w:hint="eastAsia"/>
        </w:rPr>
        <w:t>》可以帮助投资者准确把握烟感型摄像机行业的市场现状，为投资者进行投资作出烟感型摄像机行业前景预判，挖掘烟感型摄像机行业投资价值，同时提出烟感型摄像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烟感型摄像机行业基本概述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一、烟感型摄像机行业研究背景</w:t>
      </w:r>
      <w:r>
        <w:rPr>
          <w:rFonts w:hint="eastAsia"/>
        </w:rPr>
        <w:br/>
      </w:r>
      <w:r>
        <w:rPr>
          <w:rFonts w:hint="eastAsia"/>
        </w:rPr>
        <w:t>　　　　二、烟感型摄像机行业研究方法及依据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三、烟感型摄像机行业研究基本前景概况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2023年中国烟感型摄像机行业经济指标分析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2023年中国烟感型摄像机行业宏观环境分析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烟感型摄像机产业政策环境变化及影响分析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烟感型摄像机产业社会环境变化及影响分析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2023年中国烟感型摄像机行业运行态势分析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2018-2023年烟感型摄像机行业市场运行状况分析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2023年中国烟感型摄像机行业市场热点分析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2023年中国烟感型摄像机行业市场存在的问题分析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2023-2029年中国烟感型摄像机行业发展面临的新挑战分析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2018-2023年中国烟感型摄像机所属行业监测数据分析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2018-2023年中国烟感型摄像机行业规模分析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2023年中国烟感型摄像机所属行业结构分析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2018-2023年中国烟感型摄像机行业产值分析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2018-2023年中国烟感型摄像机所属行业成本费用分析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2018-2023年中国烟感型摄像机所属行业盈利能力分析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中国烟感型摄像机国内市场综述</w:t>
      </w:r>
      <w:r>
        <w:rPr>
          <w:rFonts w:hint="eastAsia"/>
        </w:rPr>
        <w:br/>
      </w:r>
      <w:r>
        <w:rPr>
          <w:rFonts w:hint="eastAsia"/>
        </w:rPr>
        <w:t>　　第一节 中国烟感型摄像机产品产量分析及预测</w:t>
      </w:r>
      <w:r>
        <w:rPr>
          <w:rFonts w:hint="eastAsia"/>
        </w:rPr>
        <w:br/>
      </w:r>
      <w:r>
        <w:rPr>
          <w:rFonts w:hint="eastAsia"/>
        </w:rPr>
        <w:t>　　第二节 中国烟感型摄像机市场需求分析及预测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一、中国烟感型摄像机需求特点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2023-2029年中国烟感型摄像机供需平衡预测</w:t>
      </w:r>
      <w:r>
        <w:rPr>
          <w:rFonts w:hint="eastAsia"/>
        </w:rPr>
        <w:br/>
      </w:r>
      <w:r>
        <w:rPr>
          <w:rFonts w:hint="eastAsia"/>
        </w:rPr>
        <w:t>　　第四节 中国烟感型摄像机价格趋势分析</w:t>
      </w:r>
      <w:r>
        <w:rPr>
          <w:rFonts w:hint="eastAsia"/>
        </w:rPr>
        <w:br/>
      </w:r>
      <w:r>
        <w:rPr>
          <w:rFonts w:hint="eastAsia"/>
        </w:rPr>
        <w:t>　　　　一、中国烟感型摄像机2018-2023年价格趋势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二、中国烟感型摄像机当前市场价格及分析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三、影响烟感型摄像机价格因素分析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四、2023-2029年中国烟感型摄像机价格走势预测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2018-2023年中国烟感型摄像机行业重点区域分析及前景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烟感型摄像机重点企业分析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中国烟感型摄像机行业市场竞争分析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烟感型摄像机行业市场竞争趋势分析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中国烟感型摄像机产业国际竞争力分析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中国烟感型摄像机产业上下游环境分析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中国烟感型摄像机产业环节分析</w:t>
      </w:r>
      <w:r>
        <w:rPr>
          <w:rFonts w:hint="eastAsia"/>
        </w:rPr>
        <w:br/>
      </w:r>
      <w:r>
        <w:rPr>
          <w:rFonts w:hint="eastAsia"/>
        </w:rPr>
        <w:t>　　第三节 中国烟感型摄像机企业盈利模型研究分析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烟感型摄像机企业世界竞争力比较优势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中国烟感型摄像机企业竞争策略研究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2023-2029年中国烟感型摄像机行业发展趋势展望分析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2023-2029年中国烟感型摄像机行业发展前景展望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2023-2029年中国烟感型摄像机行业发展趋势分析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2023-2029年中国烟感型摄像机行业运行状况预测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一、中国烟感型摄像机行业工业总产值预测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二、中国烟感型摄像机行业销售收入预测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三、中国烟感型摄像机行业利润总额预测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四、中国烟感型摄像机行业总资产预测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2023-2029年中国烟感型摄像机行业投资风险分析及建议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2023-2029年中国烟感型摄像机行业投资风险分析</w:t>
      </w:r>
      <w:r>
        <w:rPr>
          <w:rFonts w:hint="eastAsia"/>
        </w:rPr>
        <w:br/>
      </w:r>
      <w:r>
        <w:rPr>
          <w:rFonts w:hint="eastAsia"/>
        </w:rPr>
        <w:t>　　第二节 2023-2029年中国烟感型摄像机行业投资风险的防范和对策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中~智~林~　2023-2029年中国烟感型摄像机行业投资策略分析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烟感型摄像机行业类别</w:t>
      </w:r>
      <w:r>
        <w:rPr>
          <w:rFonts w:hint="eastAsia"/>
        </w:rPr>
        <w:br/>
      </w:r>
      <w:r>
        <w:rPr>
          <w:rFonts w:hint="eastAsia"/>
        </w:rPr>
        <w:t>　　图表 烟感型摄像机行业产业链调研</w:t>
      </w:r>
      <w:r>
        <w:rPr>
          <w:rFonts w:hint="eastAsia"/>
        </w:rPr>
        <w:br/>
      </w:r>
      <w:r>
        <w:rPr>
          <w:rFonts w:hint="eastAsia"/>
        </w:rPr>
        <w:t>　　图表 烟感型摄像机行业现状</w:t>
      </w:r>
      <w:r>
        <w:rPr>
          <w:rFonts w:hint="eastAsia"/>
        </w:rPr>
        <w:br/>
      </w:r>
      <w:r>
        <w:rPr>
          <w:rFonts w:hint="eastAsia"/>
        </w:rPr>
        <w:t>　　图表 烟感型摄像机行业标准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2023年中国烟感型摄像机行业产能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2018-2023年中国烟感型摄像机行业产量统计</w:t>
      </w:r>
      <w:r>
        <w:rPr>
          <w:rFonts w:hint="eastAsia"/>
        </w:rPr>
        <w:br/>
      </w:r>
      <w:r>
        <w:rPr>
          <w:rFonts w:hint="eastAsia"/>
        </w:rPr>
        <w:t>　　图表 烟感型摄像机行业动态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2018-2023年中国烟感型摄像机市场需求量</w:t>
      </w:r>
      <w:r>
        <w:rPr>
          <w:rFonts w:hint="eastAsia"/>
        </w:rPr>
        <w:br/>
      </w:r>
      <w:r>
        <w:rPr>
          <w:rFonts w:hint="eastAsia"/>
        </w:rPr>
        <w:t>　　图表 2023年中国烟感型摄像机行业需求区域调研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2018-2023年中国烟感型摄像机行情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2018-2023年中国烟感型摄像机进口统计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2018-2023年中国烟感型摄像机行业企业数量统计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**地区烟感型摄像机市场规模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**地区烟感型摄像机市场调研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**地区烟感型摄像机市场规模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**地区烟感型摄像机市场调研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烟感型摄像机行业竞争对手分析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2023-2029年中国烟感型摄像机行业产能预测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2023-2029年中国烟感型摄像机行业产量预测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2023-2029年中国烟感型摄像机市场需求预测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2023-2029年中国烟感型摄像机行业市场规模预测</w:t>
      </w:r>
      <w:r>
        <w:rPr>
          <w:rFonts w:hint="eastAsia"/>
        </w:rPr>
        <w:br/>
      </w:r>
      <w:r>
        <w:rPr>
          <w:rFonts w:hint="eastAsia"/>
        </w:rPr>
        <w:t>　　图表 烟感型摄像机行业准入条件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2023-2029年中国烟感型摄像机行业信息化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2023-2029年中国烟感型摄像机行业风险分析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2023-2029年中国烟感型摄像机行业发展趋势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2023-2029年中国烟感型摄像机市场前景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947d122d246d7" w:history="1">
        <w:r>
          <w:rPr>
            <w:rStyle w:val="Hyperlink"/>
          </w:rPr>
          <w:t>中国烟感型摄像机发展现状及市场前景报告（2023-2029年）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947d122d246d7" w:history="1">
        <w:r>
          <w:rPr>
            <w:rStyle w:val="Hyperlink"/>
          </w:rPr>
          <w:t>https://www.20087.com/8/18/YanGanXingSheXiangJiHangYeQianJing.html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c710025604590" w:history="1">
      <w:r>
        <w:rPr>
          <w:rStyle w:val="Hyperlink"/>
        </w:rPr>
        <w:t>中国烟感型摄像机发展现状及市场前景报告（2023-2029年）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nGanXingSheXiangJiHangYeQianJing.html" TargetMode="External" Id="Rafe947d122d2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nGanXingSheXiangJiHangYeQianJing.html" TargetMode="External" Id="Rff8c71002560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2023-07-04T05:22:30Z</dcterms:created>
  <dcterms:modified xsi:type="dcterms:W3CDTF">2023-07-04T06:22:30Z</dcterms:modified>
  <dc:subject>中国烟感型摄像机发展现状及市场前景报告（2023-2029年）</dc:subject>
  <dc:title>中国烟感型摄像机发展现状及市场前景报告（2023-2029年）</dc:title>
  <cp:keywords>中国烟感型摄像机发展现状及市场前景报告（2023-2029年）</cp:keywords>
  <dc:description>中国烟感型摄像机发展现状及市场前景报告（2023-2029年）</dc:description>
</cp:coreProperties>
</file>