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5c7592c374cb5" w:history="1">
              <w:r>
                <w:rPr>
                  <w:rStyle w:val="Hyperlink"/>
                </w:rPr>
                <w:t>2024-2030年全球与中国船载卫星通信系统行业发展调研及行业前景分析报告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5c7592c374cb5" w:history="1">
              <w:r>
                <w:rPr>
                  <w:rStyle w:val="Hyperlink"/>
                </w:rPr>
                <w:t>2024-2030年全球与中国船载卫星通信系统行业发展调研及行业前景分析报告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25c7592c374cb5" w:history="1">
                <w:r>
                  <w:rPr>
                    <w:rStyle w:val="Hyperlink"/>
                  </w:rPr>
                  <w:t>https://www.20087.com/8/58/ChuanZaiWeiXingTongXinXiTongFaZhanQianJingFenXi.html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船载卫星通信系统是海上航行中不可或缺的信息技术，为船舶提供互联网接入、语音通信和紧急救援服务。随着全球海事通信需求的增长，船载卫星通信技术正经历着从传统的VSAT（Very Small Aperture Terminal）系统向更高速、更稳定的Ka/Ku波段和LEO（Low Earth Orbit）星座的转变。目前，海事卫星通信服务商正致力于提高覆盖范围和通信质量，以满足远洋航行和偏远海域的通信需求。</w:t>
      </w:r>
      <w:r>
        <w:rPr>
          <w:rFonts w:hint="eastAsia"/>
        </w:rPr>
        <w:br/>
      </w:r>
      <w:r>
        <w:rPr>
          <w:rFonts w:hint="eastAsia"/>
        </w:rPr>
        <w:t>　　未来，船载卫星通信系统将更加注重宽带化和智能化。随着第五代移动通信技术(5G)和第六代(6G)的演进，海事通信将实现更高速的数据传输和更低的延迟，为船舶自动化、远程操作和大数据分析提供支撑。同时，卫星网络的整合和优化将实现无缝切换和全球覆盖，提升通信的稳定性和可靠性。此外，安全加密技术和网络管理平台的开发将保障海上通信的安全，防止数据泄露和网络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5c7592c374cb5" w:history="1">
        <w:r>
          <w:rPr>
            <w:rStyle w:val="Hyperlink"/>
          </w:rPr>
          <w:t>2024-2030年全球与中国船载卫星通信系统行业发展调研及行业前景分析报告</w:t>
        </w:r>
      </w:hyperlink>
      <w:r>
        <w:rPr>
          <w:rFonts w:hint="eastAsia"/>
        </w:rPr>
        <w:t>》全面剖析了船载卫星通信系统产业链的整体状况，详细分析了市场规模与需求，探讨了价格波动及影响因素。报告通过深入调研，揭示了船载卫星通信系统行业现状，展望了船载卫星通信系统市场前景，并预测了未来发展趋势。同时，报告还重点关注了船载卫星通信系统行业领军企业，评估了市场竞争态势、集中度和品牌影响力，对船载卫星通信系统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按产品类型细分，全球船载卫星通信系统市场规模2019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卫星通信终端</w:t>
      </w:r>
      <w:r>
        <w:rPr>
          <w:rFonts w:hint="eastAsia"/>
        </w:rPr>
        <w:br/>
      </w:r>
      <w:r>
        <w:rPr>
          <w:rFonts w:hint="eastAsia"/>
        </w:rPr>
        <w:t>　　　　1.3.3 机载WiFi</w:t>
      </w:r>
      <w:r>
        <w:rPr>
          <w:rFonts w:hint="eastAsia"/>
        </w:rPr>
        <w:br/>
      </w:r>
      <w:r>
        <w:rPr>
          <w:rFonts w:hint="eastAsia"/>
        </w:rPr>
        <w:t>　　　　1.3.4 收发器</w:t>
      </w:r>
      <w:r>
        <w:rPr>
          <w:rFonts w:hint="eastAsia"/>
        </w:rPr>
        <w:br/>
      </w:r>
      <w:r>
        <w:rPr>
          <w:rFonts w:hint="eastAsia"/>
        </w:rPr>
        <w:t>　　　　1.3.5 机载无线电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按应用细分，全球船载卫星通信系统市场规模2019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商用船舶</w:t>
      </w:r>
      <w:r>
        <w:rPr>
          <w:rFonts w:hint="eastAsia"/>
        </w:rPr>
        <w:br/>
      </w:r>
      <w:r>
        <w:rPr>
          <w:rFonts w:hint="eastAsia"/>
        </w:rPr>
        <w:t>　　　　1.4.3 货船</w:t>
      </w:r>
      <w:r>
        <w:rPr>
          <w:rFonts w:hint="eastAsia"/>
        </w:rPr>
        <w:br/>
      </w:r>
      <w:r>
        <w:rPr>
          <w:rFonts w:hint="eastAsia"/>
        </w:rPr>
        <w:t>　　　　1.4.4 军用船舶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船载卫星通信系统行业发展总体概况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船载卫星通信系统行业发展主要特点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船载卫星通信系统行业发展影响因素</w:t>
      </w:r>
      <w:r>
        <w:rPr>
          <w:rFonts w:hint="eastAsia"/>
        </w:rPr>
        <w:br/>
      </w:r>
      <w:r>
        <w:rPr>
          <w:rFonts w:hint="eastAsia"/>
        </w:rPr>
        <w:t>　　　　1.5.3 .1 船载卫星通信系统有利因素</w:t>
      </w:r>
      <w:r>
        <w:rPr>
          <w:rFonts w:hint="eastAsia"/>
        </w:rPr>
        <w:br/>
      </w:r>
      <w:r>
        <w:rPr>
          <w:rFonts w:hint="eastAsia"/>
        </w:rPr>
        <w:t>　　　　1.5.3 .2 船载卫星通信系统不利因素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全球市场，近三年船载卫星通信系统主要企业占有率及排名（按销量）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船载卫星通信系统主要企业在国际市场占有率（按销量，2021-2024）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2023年船载卫星通信系统主要企业在国际市场排名（按销量）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全球市场主要企业船载卫星通信系统销量（2021-2024）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全球市场，近三年船载卫星通信系统主要企业占有率及排名（按收入）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船载卫星通信系统主要企业在国际市场占有率（按收入，2021-2024）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2023年船载卫星通信系统主要企业在国际市场排名（按收入）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全球市场主要企业船载卫星通信系统销售收入（2021-2024）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全球市场主要企业船载卫星通信系统销售价格（2021-2024）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中国市场，近三年船载卫星通信系统主要企业占有率及排名（按销量）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船载卫星通信系统主要企业在中国市场占有率（按销量，2021-2024）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2023年船载卫星通信系统主要企业在中国市场排名（按销量）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中国市场主要企业船载卫星通信系统销量（2021-2024）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中国市场，近三年船载卫星通信系统主要企业占有率及排名（按收入）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船载卫星通信系统主要企业在中国市场占有率（按收入，2021-2024）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2023年船载卫星通信系统主要企业在中国市场排名（按收入）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中国市场主要企业船载卫星通信系统销售收入（2021-2024）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全球主要厂商船载卫星通信系统总部及产地分布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全球主要厂商成立时间及船载卫星通信系统商业化日期</w:t>
      </w:r>
      <w:r>
        <w:rPr>
          <w:rFonts w:hint="eastAsia"/>
        </w:rPr>
        <w:br/>
      </w:r>
      <w:r>
        <w:rPr>
          <w:rFonts w:hint="eastAsia"/>
        </w:rPr>
        <w:t>　　2.8 全球主要厂商船载卫星通信系统产品类型及应用</w:t>
      </w:r>
      <w:r>
        <w:rPr>
          <w:rFonts w:hint="eastAsia"/>
        </w:rPr>
        <w:br/>
      </w:r>
      <w:r>
        <w:rPr>
          <w:rFonts w:hint="eastAsia"/>
        </w:rPr>
        <w:t>　　2.9 船载卫星通信系统行业集中度、竞争程度分析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船载卫星通信系统行业集中度分析：2023年全球Top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全球船载卫星通信系统第一梯队、第二梯队和第三梯队生产商（品牌）及市场份额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全球船载卫星通信系统总体规模分析</w:t>
      </w:r>
      <w:r>
        <w:rPr>
          <w:rFonts w:hint="eastAsia"/>
        </w:rPr>
        <w:br/>
      </w:r>
      <w:r>
        <w:rPr>
          <w:rFonts w:hint="eastAsia"/>
        </w:rPr>
        <w:t>　　3.1 全球船载卫星通信系统供需现状及预测（2019-2030）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全球船载卫星通信系统产能、产量、产能利用率及发展趋势（2019-2030）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全球船载卫星通信系统产量、需求量及发展趋势（2019-2030）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全球主要地区船载卫星通信系统产量及发展趋势（2019-2030）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全球主要地区船载卫星通信系统产量（2019-2024）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全球主要地区船载卫星通信系统产量（2025-2030）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全球主要地区船载卫星通信系统产量市场份额（2019-2030）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中国船载卫星通信系统供需现状及预测（2019-2030）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中国船载卫星通信系统产能、产量、产能利用率及发展趋势（2019-2030）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中国船载卫星通信系统产量、市场需求量及发展趋势（2019-2030）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全球船载卫星通信系统销量及销售额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全球市场船载卫星通信系统销售额（2019-2030）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全球市场船载卫星通信系统销量（2019-2030）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全球市场船载卫星通信系统价格趋势（2019-2030）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全球船载卫星通信系统主要地区分析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全球主要地区船载卫星通信系统市场规模分析：2019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全球主要地区船载卫星通信系统销售收入及市场份额（2019-2024年）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全球主要地区船载卫星通信系统销售收入预测（2025-2030年）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全球主要地区船载卫星通信系统销量分析：2019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全球主要地区船载卫星通信系统销量及市场份额（2019-2024年）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全球主要地区船载卫星通信系统销量及市场份额预测（2025-2030）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北美市场船载卫星通信系统销量、收入及增长率（2019-2030）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欧洲市场船载卫星通信系统销量、收入及增长率（2019-2030）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中国市场船载卫星通信系统销量、收入及增长率（2019-2030）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日本市场船载卫星通信系统销量、收入及增长率（2019-2030）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东南亚市场船载卫星通信系统销量、收入及增长率（2019-2030）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印度市场船载卫星通信系统销量、收入及增长率（2019-2030）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重点企业（1）基本信息、船载卫星通信系统生产基地、销售区域、竞争对手及市场地位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船载卫星通信系统产品规格、参数及市场应用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船载卫星通信系统销量、收入、价格及毛利率（2019-2024）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重点企业（2）基本信息、船载卫星通信系统生产基地、销售区域、竞争对手及市场地位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船载卫星通信系统产品规格、参数及市场应用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船载卫星通信系统销量、收入、价格及毛利率（2019-2024）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重点企业（3）基本信息、船载卫星通信系统生产基地、销售区域、竞争对手及市场地位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船载卫星通信系统产品规格、参数及市场应用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船载卫星通信系统销量、收入、价格及毛利率（2019-2024）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重点企业（4）基本信息、船载卫星通信系统生产基地、销售区域、竞争对手及市场地位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船载卫星通信系统产品规格、参数及市场应用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船载卫星通信系统销量、收入、价格及毛利率（2019-2024）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重点企业（5）基本信息、船载卫星通信系统生产基地、销售区域、竞争对手及市场地位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船载卫星通信系统产品规格、参数及市场应用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船载卫星通信系统销量、收入、价格及毛利率（2019-2024）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重点企业（6）基本信息、船载卫星通信系统生产基地、销售区域、竞争对手及市场地位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船载卫星通信系统产品规格、参数及市场应用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船载卫星通信系统销量、收入、价格及毛利率（2019-2024）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重点企业（7）基本信息、船载卫星通信系统生产基地、销售区域、竞争对手及市场地位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船载卫星通信系统产品规格、参数及市场应用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船载卫星通信系统销量、收入、价格及毛利率（2019-2024）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重点企业（8）基本信息、船载卫星通信系统生产基地、销售区域、竞争对手及市场地位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船载卫星通信系统产品规格、参数及市场应用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船载卫星通信系统销量、收入、价格及毛利率（2019-2024）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重点企业（9）基本信息、船载卫星通信系统生产基地、销售区域、竞争对手及市场地位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船载卫星通信系统产品规格、参数及市场应用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船载卫星通信系统销量、收入、价格及毛利率（2019-2024）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重点企业（10）基本信息、船载卫星通信系统生产基地、销售区域、竞争对手及市场地位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船载卫星通信系统产品规格、参数及市场应用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船载卫星通信系统销量、收入、价格及毛利率（2019-2024）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重点企业（11）基本信息、船载卫星通信系统生产基地、销售区域、竞争对手及市场地位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船载卫星通信系统产品规格、参数及市场应用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船载卫星通信系统销量、收入、价格及毛利率（2019-2024）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重点企业（12）基本信息、船载卫星通信系统生产基地、销售区域、竞争对手及市场地位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船载卫星通信系统产品规格、参数及市场应用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船载卫星通信系统销量、收入、价格及毛利率（2019-2024）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重点企业（13）基本信息、船载卫星通信系统生产基地、销售区域、竞争对手及市场地位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船载卫星通信系统产品规格、参数及市场应用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船载卫星通信系统销量、收入、价格及毛利率（2019-2024）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不同产品类型船载卫星通信系统分析</w:t>
      </w:r>
      <w:r>
        <w:rPr>
          <w:rFonts w:hint="eastAsia"/>
        </w:rPr>
        <w:br/>
      </w:r>
      <w:r>
        <w:rPr>
          <w:rFonts w:hint="eastAsia"/>
        </w:rPr>
        <w:t>　　6.1 全球不同产品类型船载卫星通信系统销量（2019-2030）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全球不同产品类型船载卫星通信系统销量及市场份额（2019-2024）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全球不同产品类型船载卫星通信系统销量预测（2025-2030）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全球不同产品类型船载卫星通信系统收入（2019-2030）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全球不同产品类型船载卫星通信系统收入及市场份额（2019-2024）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全球不同产品类型船载卫星通信系统收入预测（2025-2030）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全球不同产品类型船载卫星通信系统价格走势（2019-2030）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不同应用船载卫星通信系统分析</w:t>
      </w:r>
      <w:r>
        <w:rPr>
          <w:rFonts w:hint="eastAsia"/>
        </w:rPr>
        <w:br/>
      </w:r>
      <w:r>
        <w:rPr>
          <w:rFonts w:hint="eastAsia"/>
        </w:rPr>
        <w:t>　　7.1 全球不同应用船载卫星通信系统销量（2019-2030）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全球不同应用船载卫星通信系统销量及市场份额（2019-2024）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全球不同应用船载卫星通信系统销量预测（2025-2030）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全球不同应用船载卫星通信系统收入（2019-2030）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全球不同应用船载卫星通信系统收入及市场份额（2019-2024）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全球不同应用船载卫星通信系统收入预测（2025-2030）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全球不同应用船载卫星通信系统价格走势（2019-2030）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船载卫星通信系统行业发展趋势</w:t>
      </w:r>
      <w:r>
        <w:rPr>
          <w:rFonts w:hint="eastAsia"/>
        </w:rPr>
        <w:br/>
      </w:r>
      <w:r>
        <w:rPr>
          <w:rFonts w:hint="eastAsia"/>
        </w:rPr>
        <w:t>　　8.2 船载卫星通信系统行业主要驱动因素</w:t>
      </w:r>
      <w:r>
        <w:rPr>
          <w:rFonts w:hint="eastAsia"/>
        </w:rPr>
        <w:br/>
      </w:r>
      <w:r>
        <w:rPr>
          <w:rFonts w:hint="eastAsia"/>
        </w:rPr>
        <w:t>　　8.3 船载卫星通信系统中国企业SWOT分析</w:t>
      </w:r>
      <w:r>
        <w:rPr>
          <w:rFonts w:hint="eastAsia"/>
        </w:rPr>
        <w:br/>
      </w:r>
      <w:r>
        <w:rPr>
          <w:rFonts w:hint="eastAsia"/>
        </w:rPr>
        <w:t>　　8.4 中国船载卫星通信系统行业政策环境分析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船载卫星通信系统行业产业链简介</w:t>
      </w:r>
      <w:r>
        <w:rPr>
          <w:rFonts w:hint="eastAsia"/>
        </w:rPr>
        <w:br/>
      </w:r>
      <w:r>
        <w:rPr>
          <w:rFonts w:hint="eastAsia"/>
        </w:rPr>
        <w:t>　　　　9.1.1 船载卫星通信系统行业供应链分析</w:t>
      </w:r>
      <w:r>
        <w:rPr>
          <w:rFonts w:hint="eastAsia"/>
        </w:rPr>
        <w:br/>
      </w:r>
      <w:r>
        <w:rPr>
          <w:rFonts w:hint="eastAsia"/>
        </w:rPr>
        <w:t>　　　　9.1.2 船载卫星通信系统主要原料及供应情况</w:t>
      </w:r>
      <w:r>
        <w:rPr>
          <w:rFonts w:hint="eastAsia"/>
        </w:rPr>
        <w:br/>
      </w:r>
      <w:r>
        <w:rPr>
          <w:rFonts w:hint="eastAsia"/>
        </w:rPr>
        <w:t>　　　　9.1.3 船载卫星通信系统行业主要下游客户</w:t>
      </w:r>
      <w:r>
        <w:rPr>
          <w:rFonts w:hint="eastAsia"/>
        </w:rPr>
        <w:br/>
      </w:r>
      <w:r>
        <w:rPr>
          <w:rFonts w:hint="eastAsia"/>
        </w:rPr>
        <w:t>　　9.2 船载卫星通信系统行业采购模式</w:t>
      </w:r>
      <w:r>
        <w:rPr>
          <w:rFonts w:hint="eastAsia"/>
        </w:rPr>
        <w:br/>
      </w:r>
      <w:r>
        <w:rPr>
          <w:rFonts w:hint="eastAsia"/>
        </w:rPr>
        <w:t>　　9.3 船载卫星通信系统行业生产模式</w:t>
      </w:r>
      <w:r>
        <w:rPr>
          <w:rFonts w:hint="eastAsia"/>
        </w:rPr>
        <w:br/>
      </w:r>
      <w:r>
        <w:rPr>
          <w:rFonts w:hint="eastAsia"/>
        </w:rPr>
        <w:t>　　9.4 船载卫星通信系统行业销售模式及销售渠道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按产品类型细分，全球船载卫星通信系统市场规模2019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按应用细分，全球船载卫星通信系统市场规模（CAGR）2019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船载卫星通信系统行业发展主要特点</w:t>
      </w:r>
      <w:r>
        <w:rPr>
          <w:rFonts w:hint="eastAsia"/>
        </w:rPr>
        <w:br/>
      </w:r>
      <w:r>
        <w:rPr>
          <w:rFonts w:hint="eastAsia"/>
        </w:rPr>
        <w:t>　　表 4： 船载卫星通信系统行业发展有利因素分析</w:t>
      </w:r>
      <w:r>
        <w:rPr>
          <w:rFonts w:hint="eastAsia"/>
        </w:rPr>
        <w:br/>
      </w:r>
      <w:r>
        <w:rPr>
          <w:rFonts w:hint="eastAsia"/>
        </w:rPr>
        <w:t>　　表 5： 船载卫星通信系统行业发展不利因素分析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进入船载卫星通信系统行业壁垒</w:t>
      </w:r>
      <w:r>
        <w:rPr>
          <w:rFonts w:hint="eastAsia"/>
        </w:rPr>
        <w:br/>
      </w:r>
      <w:r>
        <w:rPr>
          <w:rFonts w:hint="eastAsia"/>
        </w:rPr>
        <w:t>　　表 7： 船载卫星通信系统主要企业在国际市场占有率（按销量，2021-2024）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2023年船载卫星通信系统主要企业在国际市场排名（按销量）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全球市场主要企业船载卫星通信系统销量（2021-2024）&amp;（千件）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10： 船载卫星通信系统主要企业在国际市场占有率（按收入，2021-2024）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2023年船载卫星通信系统主要企业在国际市场排名（按收入）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全球市场主要企业船载卫星通信系统销售收入（2021-2024）&amp;（万元）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全球市场主要企业船载卫星通信系统销售价格（2021-2024）&amp;（美元/件）</w:t>
      </w:r>
      <w:r>
        <w:rPr>
          <w:rFonts w:hint="eastAsia"/>
        </w:rPr>
        <w:br/>
      </w:r>
      <w:r>
        <w:rPr>
          <w:rFonts w:hint="eastAsia"/>
        </w:rPr>
        <w:t>　　表 14： 船载卫星通信系统主要企业在中国市场占有率（按销量，2021-2024）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2023年船载卫星通信系统主要企业在中国市场排名（按销量）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中国市场主要企业船载卫星通信系统销量（2021-2024）&amp;（千件）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17： 船载卫星通信系统主要企业在中国市场占有率（按收入，2021-2024）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2023年船载卫星通信系统主要企业在中国市场排名（按收入）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中国市场主要企业船载卫星通信系统销售收入（2021-2024）&amp;（万元）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全球主要厂商船载卫星通信系统总部及产地分布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全球主要厂商成立时间及船载卫星通信系统商业化日期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全球主要厂商船载卫星通信系统产品类型及应用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2023年全球船载卫星通信系统主要厂商市场地位（第一梯队、第二梯队和第三梯队）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全球船载卫星通信系统市场投资、并购等现状分析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全球主要地区船载卫星通信系统产量增速（CAGR）：（2019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全球主要地区船载卫星通信系统产量（2019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全球主要地区船载卫星通信系统产量（2019-2024）&amp;（千件）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全球主要地区船载卫星通信系统产量（2025-2030）&amp;（千件）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全球主要地区船载卫星通信系统产量市场份额（2019-2024）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全球主要地区船载卫星通信系统产量（2025-2030）&amp;（千件）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全球主要地区船载卫星通信系统销售收入增速：（2019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全球主要地区船载卫星通信系统销售收入（2019-2024）&amp;（万元）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全球主要地区船载卫星通信系统销售收入市场份额（2019-2024）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全球主要地区船载卫星通信系统收入（2025-2030）&amp;（万元）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全球主要地区船载卫星通信系统收入市场份额（2025-2030）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全球主要地区船载卫星通信系统销量（千件）：2019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全球主要地区船载卫星通信系统销量（2019-2024）&amp;（千件）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全球主要地区船载卫星通信系统销量市场份额（2019-2024）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全球主要地区船载卫星通信系统销量（2025-2030）&amp;（千件）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全球主要地区船载卫星通信系统销量份额（2025-2030）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船载卫星通信系统生产基地、销售区域、竞争对手及市场地位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船载卫星通信系统产品规格、参数及市场应用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船载卫星通信系统销量（千件）、收入（万元）、价格（美元/件）及毛利率（2019-2024）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船载卫星通信系统生产基地、销售区域、竞争对手及市场地位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船载卫星通信系统产品规格、参数及市场应用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船载卫星通信系统销量（千件）、收入（万元）、价格（美元/件）及毛利率（2019-2024）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船载卫星通信系统生产基地、销售区域、竞争对手及市场地位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船载卫星通信系统产品规格、参数及市场应用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船载卫星通信系统销量（千件）、收入（万元）、价格（美元/件）及毛利率（2019-2024）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船载卫星通信系统生产基地、销售区域、竞争对手及市场地位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船载卫星通信系统产品规格、参数及市场应用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船载卫星通信系统销量（千件）、收入（万元）、价格（美元/件）及毛利率（2019-2024）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船载卫星通信系统生产基地、销售区域、竞争对手及市场地位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船载卫星通信系统产品规格、参数及市场应用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船载卫星通信系统销量（千件）、收入（万元）、价格（美元/件）及毛利率（2019-2024）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船载卫星通信系统生产基地、销售区域、竞争对手及市场地位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船载卫星通信系统产品规格、参数及市场应用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船载卫星通信系统销量（千件）、收入（万元）、价格（美元/件）及毛利率（2019-2024）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船载卫星通信系统生产基地、销售区域、竞争对手及市场地位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船载卫星通信系统产品规格、参数及市场应用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船载卫星通信系统销量（千件）、收入（万元）、价格（美元/件）及毛利率（2019-2024）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船载卫星通信系统生产基地、销售区域、竞争对手及市场地位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船载卫星通信系统产品规格、参数及市场应用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船载卫星通信系统销量（千件）、收入（万元）、价格（美元/件）及毛利率（2019-2024）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船载卫星通信系统生产基地、销售区域、竞争对手及市场地位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船载卫星通信系统产品规格、参数及市场应用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船载卫星通信系统销量（千件）、收入（万元）、价格（美元/件）及毛利率（2019-2024）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船载卫星通信系统生产基地、销售区域、竞争对手及市场地位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船载卫星通信系统产品规格、参数及市场应用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船载卫星通信系统销量（千件）、收入（万元）、价格（美元/件）及毛利率（2019-2024）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船载卫星通信系统生产基地、销售区域、竞争对手及市场地位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船载卫星通信系统产品规格、参数及市场应用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船载卫星通信系统销量（千件）、收入（万元）、价格（美元/件）及毛利率（2019-2024）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船载卫星通信系统生产基地、销售区域、竞争对手及市场地位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船载卫星通信系统产品规格、参数及市场应用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船载卫星通信系统销量（千件）、收入（万元）、价格（美元/件）及毛利率（2019-2024）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船载卫星通信系统生产基地、销售区域、竞争对手及市场地位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船载卫星通信系统产品规格、参数及市场应用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船载卫星通信系统销量（千件）、收入（万元）、价格（美元/件）及毛利率（2019-2024）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全球不同产品类型船载卫星通信系统销量（2019-2024年）&amp;（千件）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全球不同产品类型船载卫星通信系统销量市场份额（2019-2024）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全球不同产品类型船载卫星通信系统销量预测（2025-2030）&amp;（千件）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全球市场不同产品类型船载卫星通信系统销量市场份额预测（2025-2030）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全球不同产品类型船载卫星通信系统收入（2019-2024年）&amp;（万元）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全球不同产品类型船载卫星通信系统收入市场份额（2019-2024）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全球不同产品类型船载卫星通信系统收入预测（2025-2030）&amp;（万元）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全球不同产品类型船载卫星通信系统收入市场份额预测（2025-2030）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全球不同应用船载卫星通信系统销量（2019-2024年）&amp;（千件）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115： 全球不同应用船载卫星通信系统销量市场份额（2019-2024）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116： 全球不同应用船载卫星通信系统销量预测（2025-2030）&amp;（千件）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117： 全球市场不同应用船载卫星通信系统销量市场份额预测（2025-2030）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118： 全球不同应用船载卫星通信系统收入（2019-2024年）&amp;（万元）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119： 全球不同应用船载卫星通信系统收入市场份额（2019-2024）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全球不同应用船载卫星通信系统收入预测（2025-2030）&amp;（万元）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全球不同应用船载卫星通信系统收入市场份额预测（2025-2030）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船载卫星通信系统行业发展趋势</w:t>
      </w:r>
      <w:r>
        <w:rPr>
          <w:rFonts w:hint="eastAsia"/>
        </w:rPr>
        <w:br/>
      </w:r>
      <w:r>
        <w:rPr>
          <w:rFonts w:hint="eastAsia"/>
        </w:rPr>
        <w:t>　　表 123： 船载卫星通信系统行业主要驱动因素</w:t>
      </w:r>
      <w:r>
        <w:rPr>
          <w:rFonts w:hint="eastAsia"/>
        </w:rPr>
        <w:br/>
      </w:r>
      <w:r>
        <w:rPr>
          <w:rFonts w:hint="eastAsia"/>
        </w:rPr>
        <w:t>　　表 124： 船载卫星通信系统行业供应链分析</w:t>
      </w:r>
      <w:r>
        <w:rPr>
          <w:rFonts w:hint="eastAsia"/>
        </w:rPr>
        <w:br/>
      </w:r>
      <w:r>
        <w:rPr>
          <w:rFonts w:hint="eastAsia"/>
        </w:rPr>
        <w:t>　　表 125： 船载卫星通信系统上游原料供应商</w:t>
      </w:r>
      <w:r>
        <w:rPr>
          <w:rFonts w:hint="eastAsia"/>
        </w:rPr>
        <w:br/>
      </w:r>
      <w:r>
        <w:rPr>
          <w:rFonts w:hint="eastAsia"/>
        </w:rPr>
        <w:t>　　表 126： 船载卫星通信系统行业主要下游客户</w:t>
      </w:r>
      <w:r>
        <w:rPr>
          <w:rFonts w:hint="eastAsia"/>
        </w:rPr>
        <w:br/>
      </w:r>
      <w:r>
        <w:rPr>
          <w:rFonts w:hint="eastAsia"/>
        </w:rPr>
        <w:t>　　表 127： 船载卫星通信系统典型经销商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船载卫星通信系统产品图片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全球不同产品类型船载卫星通信系统销售额2019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全球不同产品类型船载卫星通信系统市场份额2023 &amp; 2030</w:t>
      </w:r>
      <w:r>
        <w:rPr>
          <w:rFonts w:hint="eastAsia"/>
        </w:rPr>
        <w:br/>
      </w:r>
      <w:r>
        <w:rPr>
          <w:rFonts w:hint="eastAsia"/>
        </w:rPr>
        <w:t>　　图 4： 卫星通信终端产品图片</w:t>
      </w:r>
      <w:r>
        <w:rPr>
          <w:rFonts w:hint="eastAsia"/>
        </w:rPr>
        <w:br/>
      </w:r>
      <w:r>
        <w:rPr>
          <w:rFonts w:hint="eastAsia"/>
        </w:rPr>
        <w:t>　　图 5： 机载WiFi产品图片</w:t>
      </w:r>
      <w:r>
        <w:rPr>
          <w:rFonts w:hint="eastAsia"/>
        </w:rPr>
        <w:br/>
      </w:r>
      <w:r>
        <w:rPr>
          <w:rFonts w:hint="eastAsia"/>
        </w:rPr>
        <w:t>　　图 6： 收发器产品图片</w:t>
      </w:r>
      <w:r>
        <w:rPr>
          <w:rFonts w:hint="eastAsia"/>
        </w:rPr>
        <w:br/>
      </w:r>
      <w:r>
        <w:rPr>
          <w:rFonts w:hint="eastAsia"/>
        </w:rPr>
        <w:t>　　图 7： 机载无线电产品图片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10： 全球不同应用船载卫星通信系统市场份额2023 &amp; 2030</w:t>
      </w:r>
      <w:r>
        <w:rPr>
          <w:rFonts w:hint="eastAsia"/>
        </w:rPr>
        <w:br/>
      </w:r>
      <w:r>
        <w:rPr>
          <w:rFonts w:hint="eastAsia"/>
        </w:rPr>
        <w:t>　　图 11： 商用船舶</w:t>
      </w:r>
      <w:r>
        <w:rPr>
          <w:rFonts w:hint="eastAsia"/>
        </w:rPr>
        <w:br/>
      </w:r>
      <w:r>
        <w:rPr>
          <w:rFonts w:hint="eastAsia"/>
        </w:rPr>
        <w:t>　　图 12： 货船</w:t>
      </w:r>
      <w:r>
        <w:rPr>
          <w:rFonts w:hint="eastAsia"/>
        </w:rPr>
        <w:br/>
      </w:r>
      <w:r>
        <w:rPr>
          <w:rFonts w:hint="eastAsia"/>
        </w:rPr>
        <w:t>　　图 13： 军用船舶</w:t>
      </w:r>
      <w:r>
        <w:rPr>
          <w:rFonts w:hint="eastAsia"/>
        </w:rPr>
        <w:br/>
      </w:r>
      <w:r>
        <w:rPr>
          <w:rFonts w:hint="eastAsia"/>
        </w:rPr>
        <w:t>　　图 14： 2023年全球前五大生产商船载卫星通信系统市场份额</w:t>
      </w:r>
      <w:r>
        <w:rPr>
          <w:rFonts w:hint="eastAsia"/>
        </w:rPr>
        <w:br/>
      </w:r>
      <w:r>
        <w:rPr>
          <w:rFonts w:hint="eastAsia"/>
        </w:rPr>
        <w:t>　　图 15： 2023年全球船载卫星通信系统第一梯队、第二梯队和第三梯队厂商及市场份额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全球船载卫星通信系统产能、产量、产能利用率及发展趋势（2019-2030）&amp;（千件）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全球船载卫星通信系统产量、需求量及发展趋势（2019-2030）&amp;（千件）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全球主要地区船载卫星通信系统产量市场份额（2019-2030）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中国船载卫星通信系统产能、产量、产能利用率及发展趋势（2019-2030）&amp;（千件）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中国船载卫星通信系统产量、市场需求量及发展趋势（2019-2030）&amp;（千件）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全球船载卫星通信系统市场销售额及增长率：（2019-2030）&amp;（万元）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全球市场船载卫星通信系统市场规模：2019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23： 全球市场船载卫星通信系统销量及增长率（2019-2030）&amp;（千件）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全球市场船载卫星通信系统价格趋势（2019-2030）&amp;（美元/件）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全球主要地区船载卫星通信系统销售收入（2019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全球主要地区船载卫星通信系统销售收入市场份额（2019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27： 北美市场船载卫星通信系统销量及增长率（2019-2030）&amp;（千件）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北美市场船载卫星通信系统收入及增长率（2019-2030）&amp;（万元）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欧洲市场船载卫星通信系统销量及增长率（2019-2030）&amp;（千件）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欧洲市场船载卫星通信系统收入及增长率（2019-2030）&amp;（万元）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中国市场船载卫星通信系统销量及增长率（2019-2030）&amp;（千件）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中国市场船载卫星通信系统收入及增长率（2019-2030）&amp;（万元）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日本市场船载卫星通信系统销量及增长率（2019-2030）&amp;（千件）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日本市场船载卫星通信系统收入及增长率（2019-2030）&amp;（万元）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东南亚市场船载卫星通信系统销量及增长率（2019-2030）&amp;（千件）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东南亚市场船载卫星通信系统收入及增长率（2019-2030）&amp;（万元）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印度市场船载卫星通信系统销量及增长率（2019-2030）&amp;（千件）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印度市场船载卫星通信系统收入及增长率（2019-2030）&amp;（万元）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全球不同产品类型船载卫星通信系统价格走势（2019-2030）&amp;（美元/件）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40： 全球不同应用船载卫星通信系统价格走势（2019-2030）&amp;（美元/件）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船载卫星通信系统中国企业SWOT分析</w:t>
      </w:r>
      <w:r>
        <w:rPr>
          <w:rFonts w:hint="eastAsia"/>
        </w:rPr>
        <w:br/>
      </w:r>
      <w:r>
        <w:rPr>
          <w:rFonts w:hint="eastAsia"/>
        </w:rPr>
        <w:t>　　图 42： 船载卫星通信系统产业链</w:t>
      </w:r>
      <w:r>
        <w:rPr>
          <w:rFonts w:hint="eastAsia"/>
        </w:rPr>
        <w:br/>
      </w:r>
      <w:r>
        <w:rPr>
          <w:rFonts w:hint="eastAsia"/>
        </w:rPr>
        <w:t>　　图 43： 船载卫星通信系统行业采购模式分析</w:t>
      </w:r>
      <w:r>
        <w:rPr>
          <w:rFonts w:hint="eastAsia"/>
        </w:rPr>
        <w:br/>
      </w:r>
      <w:r>
        <w:rPr>
          <w:rFonts w:hint="eastAsia"/>
        </w:rPr>
        <w:t>　　图 44： 船载卫星通信系统行业生产模式</w:t>
      </w:r>
      <w:r>
        <w:rPr>
          <w:rFonts w:hint="eastAsia"/>
        </w:rPr>
        <w:br/>
      </w:r>
      <w:r>
        <w:rPr>
          <w:rFonts w:hint="eastAsia"/>
        </w:rPr>
        <w:t>　　图 45： 船载卫星通信系统行业销售模式分析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5c7592c374cb5" w:history="1">
        <w:r>
          <w:rPr>
            <w:rStyle w:val="Hyperlink"/>
          </w:rPr>
          <w:t>2024-2030年全球与中国船载卫星通信系统行业发展调研及行业前景分析报告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25c7592c374cb5" w:history="1">
        <w:r>
          <w:rPr>
            <w:rStyle w:val="Hyperlink"/>
          </w:rPr>
          <w:t>https://www.20087.com/8/58/ChuanZaiWeiXingTongXinXiTongFaZhanQianJingFenXi.html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b7b7ce5ed43df" w:history="1">
      <w:r>
        <w:rPr>
          <w:rStyle w:val="Hyperlink"/>
        </w:rPr>
        <w:t>2024-2030年全球与中国船载卫星通信系统行业发展调研及行业前景分析报告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ChuanZaiWeiXingTongXinXiTongFaZhanQianJingFenXi.html" TargetMode="External" Id="R3625c7592c37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ChuanZaiWeiXingTongXinXiTongFaZhanQianJingFenXi.html" TargetMode="External" Id="R9aeb7b7ce5ed43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2024-07-20T06:59:28Z</dcterms:created>
  <dcterms:modified xsi:type="dcterms:W3CDTF">2024-07-20T07:59:28Z</dcterms:modified>
  <dc:subject>2024-2030年全球与中国船载卫星通信系统行业发展调研及行业前景分析报告</dc:subject>
  <dc:title>2024-2030年全球与中国船载卫星通信系统行业发展调研及行业前景分析报告</dc:title>
  <cp:keywords>2024-2030年全球与中国船载卫星通信系统行业发展调研及行业前景分析报告</cp:keywords>
  <dc:description>2024-2030年全球与中国船载卫星通信系统行业发展调研及行业前景分析报告</dc:description>
</cp:coreProperties>
</file>