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02aca724e42f6" w:history="1">
              <w:r>
                <w:rPr>
                  <w:rStyle w:val="Hyperlink"/>
                </w:rPr>
                <w:t>2026-2032年全球与中国5G RedCap模组市场调查研究及前景趋势预测报告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02aca724e42f6" w:history="1">
              <w:r>
                <w:rPr>
                  <w:rStyle w:val="Hyperlink"/>
                </w:rPr>
                <w:t>2026-2032年全球与中国5G RedCap模组市场调查研究及前景趋势预测报告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02aca724e42f6" w:history="1">
                <w:r>
                  <w:rPr>
                    <w:rStyle w:val="Hyperlink"/>
                  </w:rPr>
                  <w:t>https://www.20087.com/8/18/5G-RedCapMoZuHangYeFaZhanQianJing.html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RedCap（Reduced Capability）模组是面向中速物联网场景设计的轻量化5G通信模块，旨在以较低成本、功耗和复杂度满足可穿戴设备、工业传感器、智能摄像头及车联网等应用对5G网络的需求。当前RedCap模组已支持3GPP Release 17标准，通过减少天线数量、降低带宽（如20MHz）、简化调制方式及引入半双工模式，在保持5G低时延、高可靠优势的同时显著压缩硬件尺寸与能耗。主流芯片厂商已推出商用RedCap平台，模组产品普遍集成GNSS、Wi-Fi或蓝牙辅助功能，并兼容现有5G基站通过软件升级实现网络覆盖。然而，RedCap生态仍处于早期阶段，终端认证体系、行业应用规范及与eMBB/URLLC终端的共存机制尚在完善，部分用户对“降配是否影响体验”仍存疑虑。</w:t>
      </w:r>
      <w:r>
        <w:rPr>
          <w:rFonts w:hint="eastAsia"/>
        </w:rPr>
        <w:br/>
      </w:r>
      <w:r>
        <w:rPr>
          <w:rFonts w:hint="eastAsia"/>
        </w:rPr>
        <w:t>　　未来，5G RedCap模组将加速向垂直行业深度渗透，并驱动端-网-云协同优化。市场调研网认为，在工业4.0领域，RedCap将支撑机器视觉质检、AGV调度等场景，替代部分Wi-Fi 6部署；在消费电子侧，轻量级AR眼镜、健康监测手环将受益于其低功耗广域连接能力。随着Release 18引入非地面网络（NTN）支持，RedCap有望拓展至无人机、远洋设备等广域物联网场景。芯片集成度将进一步提升，推动模组成本逼近Cat.4 LTE水平。同时，运营商将基于RedCap构建分级QoS服务体系，实现差异化计费与资源保障。长远看，5G RedCap模组将成为5G Advanced时代海量中速物联终端的核心通信引擎，弥合高速eMBB与超低功耗NB-IoT之间的能力空白。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02aca724e42f6" w:history="1">
        <w:r>
          <w:rPr>
            <w:rStyle w:val="Hyperlink"/>
          </w:rPr>
          <w:t>2026-2032年全球与中国5G RedCap模组市场调查研究及前景趋势预测报告</w:t>
        </w:r>
      </w:hyperlink>
      <w:r>
        <w:rPr>
          <w:rFonts w:hint="eastAsia"/>
        </w:rPr>
        <w:t>》，2025年5G RedCap模组行业市场规模达 亿元，预计2032年市场规模将达 亿元，期间年均复合增长率（CAGR）达 %。报告系统分析了5G RedCap模组行业的市场规模、供需关系及产业链结构，详细梳理了5G RedCap模组细分市场的品牌竞争态势与价格变化，重点剖析了行业内主要企业的经营状况，揭示了5G RedCap模组市场集中度与竞争格局。报告结合5G RedCap模组技术现状及未来发展方向，对行业前景进行了科学预测，明确了5G RedCap模组发展趋势、潜在机遇与风险。通过SWOT分析，为5G RedCap模组企业、投资者及政府部门提供了权威、客观的行业洞察与决策支持，助力把握5G RedCap模组市场动态与投资方向。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 RedCap模组市场规模2021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定位模组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 RedCap模组市场规模2021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视频监控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工业互联网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 RedCap模组行业发展总体概况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5G RedCap模组行业发展主要特点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5G RedCap模组行业发展影响因素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5G RedCap模组有利因素</w:t>
      </w:r>
      <w:r>
        <w:rPr>
          <w:rFonts w:hint="eastAsia"/>
        </w:rPr>
        <w:br/>
      </w:r>
      <w:r>
        <w:rPr>
          <w:rFonts w:hint="eastAsia"/>
        </w:rPr>
        <w:t>　　　　1.5.3 .2 5G RedCap模组不利因素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 RedCap模组主要企业占有率及排名（按销量）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 RedCap模组主要企业在国际市场占有率（按销量，2023-2026）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 RedCap模组主要企业在国际市场排名（按销量）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 RedCap模组销量（2023-2026）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 RedCap模组主要企业占有率及排名（按收入）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 RedCap模组主要企业在国际市场占有率（按收入，2023-2026）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 RedCap模组主要企业在国际市场排名（按收入）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 RedCap模组销售收入（2023-2026）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 RedCap模组销售价格（2023-2026）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 RedCap模组主要企业占有率及排名（按销量）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 RedCap模组主要企业在中国市场占有率（按销量，2023-2026）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 RedCap模组主要企业在中国市场排名（按销量）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 RedCap模组销量（2023-2026）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 RedCap模组主要企业占有率及排名（按收入）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 RedCap模组主要企业在中国市场占有率（按收入，2023-2026）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 RedCap模组主要企业在中国市场排名（按收入）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 RedCap模组销售收入（2023-2026）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2.9 5G RedCap模组行业集中度、竞争程度分析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 RedCap模组行业集中度分析：2025年全球Top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 RedCap模组第一梯队、第二梯队和第三梯队生产商（品牌）及市场份额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RedCap模组总体规模分析</w:t>
      </w:r>
      <w:r>
        <w:rPr>
          <w:rFonts w:hint="eastAsia"/>
        </w:rPr>
        <w:br/>
      </w:r>
      <w:r>
        <w:rPr>
          <w:rFonts w:hint="eastAsia"/>
        </w:rPr>
        <w:t>　　3.1 全球5G RedCap模组供需现状及预测（2021-2032）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 RedCap模组产能、产量、产能利用率及发展趋势（2021-2032）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 RedCap模组产量、需求量及发展趋势（2021-2032）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 RedCap模组产量及发展趋势（2021-2032）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 RedCap模组产量（2021-2026）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 RedCap模组产量（2027-2032）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 RedCap模组产量市场份额（2021-2032）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 RedCap模组供需现状及预测（2021-2032）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 RedCap模组产能、产量、产能利用率及发展趋势（2021-2032）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 RedCap模组产量、市场需求量及发展趋势（2021-2032）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 RedCap模组进出口（2021-2032）</w:t>
      </w:r>
      <w:r>
        <w:rPr>
          <w:rFonts w:hint="eastAsia"/>
        </w:rPr>
        <w:br/>
      </w:r>
      <w:r>
        <w:rPr>
          <w:rFonts w:hint="eastAsia"/>
        </w:rPr>
        <w:t>　　3.4 全球5G RedCap模组销量及销售额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 RedCap模组销售额（2021-2032）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 RedCap模组价格趋势（2021-2032）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 RedCap模组主要地区分析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 RedCap模组市场规模分析：2021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 RedCap模组销售收入及市场份额（2021-2026）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 RedCap模组销售收入预测（2027-2032）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 RedCap模组销量分析：2021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 RedCap模组销量及市场份额预测（2027-2032）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 RedCap模组销量、收入及增长率（2021-2032）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 RedCap模组销量、收入、价格及毛利率（2021-2026）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 RedCap模组分析</w:t>
      </w:r>
      <w:r>
        <w:rPr>
          <w:rFonts w:hint="eastAsia"/>
        </w:rPr>
        <w:br/>
      </w:r>
      <w:r>
        <w:rPr>
          <w:rFonts w:hint="eastAsia"/>
        </w:rPr>
        <w:t>　　6.1 全球不同产品类型5G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 RedCap模组收入预测（2027-2032）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 RedCap模组价格走势（2021-2032）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 RedCap模组收入预测（2027-2032）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RedCap模组分析</w:t>
      </w:r>
      <w:r>
        <w:rPr>
          <w:rFonts w:hint="eastAsia"/>
        </w:rPr>
        <w:br/>
      </w:r>
      <w:r>
        <w:rPr>
          <w:rFonts w:hint="eastAsia"/>
        </w:rPr>
        <w:t>　　7.1 全球不同应用5G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 RedCap模组收入预测（2027-2032）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 RedCap模组价格走势（2021-2032）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 RedCap模组销量（2021-2032）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 RedCap模组销量及市场份额（2021-2026）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 RedCap模组销量预测（2027-2032）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 RedCap模组收入（2021-2032）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 RedCap模组收入及市场份额（2021-2026）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 RedCap模组收入预测（2027-2032）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 RedCap模组行业发展趋势</w:t>
      </w:r>
      <w:r>
        <w:rPr>
          <w:rFonts w:hint="eastAsia"/>
        </w:rPr>
        <w:br/>
      </w:r>
      <w:r>
        <w:rPr>
          <w:rFonts w:hint="eastAsia"/>
        </w:rPr>
        <w:t>　　8.2 5G RedCap模组行业主要驱动因素</w:t>
      </w:r>
      <w:r>
        <w:rPr>
          <w:rFonts w:hint="eastAsia"/>
        </w:rPr>
        <w:br/>
      </w:r>
      <w:r>
        <w:rPr>
          <w:rFonts w:hint="eastAsia"/>
        </w:rPr>
        <w:t>　　8.3 5G RedCap模组中国企业SWOT分析</w:t>
      </w:r>
      <w:r>
        <w:rPr>
          <w:rFonts w:hint="eastAsia"/>
        </w:rPr>
        <w:br/>
      </w:r>
      <w:r>
        <w:rPr>
          <w:rFonts w:hint="eastAsia"/>
        </w:rPr>
        <w:t>　　8.4 中国5G RedCap模组行业政策环境分析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 RedCap模组行业产业链简介</w:t>
      </w:r>
      <w:r>
        <w:rPr>
          <w:rFonts w:hint="eastAsia"/>
        </w:rPr>
        <w:br/>
      </w:r>
      <w:r>
        <w:rPr>
          <w:rFonts w:hint="eastAsia"/>
        </w:rPr>
        <w:t>　　　　9.1.1 5G RedCap模组行业供应链分析</w:t>
      </w:r>
      <w:r>
        <w:rPr>
          <w:rFonts w:hint="eastAsia"/>
        </w:rPr>
        <w:br/>
      </w:r>
      <w:r>
        <w:rPr>
          <w:rFonts w:hint="eastAsia"/>
        </w:rPr>
        <w:t>　　　　9.1.2 5G RedCap模组主要原料及供应情况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 RedCap模组行业采购模式</w:t>
      </w:r>
      <w:r>
        <w:rPr>
          <w:rFonts w:hint="eastAsia"/>
        </w:rPr>
        <w:br/>
      </w:r>
      <w:r>
        <w:rPr>
          <w:rFonts w:hint="eastAsia"/>
        </w:rPr>
        <w:t>　　9.3 5G RedCap模组行业生产模式</w:t>
      </w:r>
      <w:r>
        <w:rPr>
          <w:rFonts w:hint="eastAsia"/>
        </w:rPr>
        <w:br/>
      </w:r>
      <w:r>
        <w:rPr>
          <w:rFonts w:hint="eastAsia"/>
        </w:rPr>
        <w:t>　　9.4 5G RedCap模组行业销售模式及销售渠道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 RedCap模组市场规模2021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 RedCap模组市场规模（CAGR）2021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 RedCap模组行业发展主要特点</w:t>
      </w:r>
      <w:r>
        <w:rPr>
          <w:rFonts w:hint="eastAsia"/>
        </w:rPr>
        <w:br/>
      </w:r>
      <w:r>
        <w:rPr>
          <w:rFonts w:hint="eastAsia"/>
        </w:rPr>
        <w:t>　　表 4： 5G RedCap模组行业发展有利因素分析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5G RedCap模组行业发展不利因素分析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 RedCap模组行业壁垒</w:t>
      </w:r>
      <w:r>
        <w:rPr>
          <w:rFonts w:hint="eastAsia"/>
        </w:rPr>
        <w:br/>
      </w:r>
      <w:r>
        <w:rPr>
          <w:rFonts w:hint="eastAsia"/>
        </w:rPr>
        <w:t>　　表 7： 5G RedCap模组主要企业在国际市场占有率（按销量，2023-2026）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 RedCap模组主要企业在国际市场排名（按销量）&amp;（件）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全球市场主要企业5G RedCap模组销量（2023-2026）&amp;（件）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5G RedCap模组主要企业在国际市场占有率（按收入，2023-2026）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 RedCap模组主要企业在国际市场排名（按收入）&amp;（万元）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 RedCap模组销售收入（2023-2026）&amp;（万元）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 RedCap模组销售价格（2023-2026）&amp;（元/件）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 RedCap模组主要企业在中国市场占有率（按销量，2023-2026）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 RedCap模组主要企业在中国市场排名（按销量）&amp;（件）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 RedCap模组销量（2023-2026）&amp;（件）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5G RedCap模组主要企业在中国市场占有率（按收入，2023-2026）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 RedCap模组主要企业在中国市场排名（按收入）&amp;（万元）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 RedCap模组销售收入（2023-2026）&amp;（万元）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 RedCap模组总部及产地分布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 RedCap模组商业化日期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 RedCap模组产品类型及应用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 RedCap模组主要厂商市场地位（第一梯队、第二梯队和第三梯队）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 RedCap模组市场投资、并购等现状分析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 RedCap模组产量增速（CAGR）：（2021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全球主要地区5G RedCap模组产量（2021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全球主要地区5G RedCap模组产量（2021-2026）&amp;（件）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全球主要地区5G RedCap模组产量（2027-2032）&amp;（件）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全球主要地区5G RedCap模组产量市场份额（2021-2026）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 RedCap模组产量市场份额（2027-2032）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 RedCap模组产量、销量、进出口（2021-2026）&amp;（件）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中国市场5G RedCap模组产量、销量、进出口预测（2027-2032）&amp;（件）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全球主要地区5G RedCap模组销售收入增速：（2021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 RedCap模组销售收入（2021-2026）&amp;（万元）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 RedCap模组销售收入市场份额（2021-2026）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 RedCap模组收入（2027-2032）&amp;（万元）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 RedCap模组收入市场份额（2027-2032）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 RedCap模组销量（件）：2021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 RedCap模组销量（2027-2032）&amp;（件）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全球主要地区5G RedCap模组销量份额（2027-2032）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 RedCap模组生产基地、销售区域、竞争对手及市场地位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 RedCap模组产品规格、参数及市场应用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 RedCap模组销量（件）、收入（万元）、价格（元/件）及毛利率（2021-2026）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中国不同产品类型5G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中国不同应用5G RedCap模组销量（2021-2026）&amp;（件）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中国不同应用5G RedCap模组销量市场份额（2021-2026）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中国不同应用5G RedCap模组销量预测（2027-2032）&amp;（件）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中国市场不同应用5G RedCap模组销量市场份额预测（2027-2032）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中国不同应用5G RedCap模组收入（2021-2026）&amp;（万元）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中国不同应用5G RedCap模组收入市场份额（2021-2026）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中国不同应用5G RedCap模组收入预测（2027-2032）&amp;（万元）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中国不同应用5G RedCap模组收入市场份额预测（2027-2032）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5G RedCap模组行业发展趋势</w:t>
      </w:r>
      <w:r>
        <w:rPr>
          <w:rFonts w:hint="eastAsia"/>
        </w:rPr>
        <w:br/>
      </w:r>
      <w:r>
        <w:rPr>
          <w:rFonts w:hint="eastAsia"/>
        </w:rPr>
        <w:t>　　表 96： 5G RedCap模组行业主要驱动因素</w:t>
      </w:r>
      <w:r>
        <w:rPr>
          <w:rFonts w:hint="eastAsia"/>
        </w:rPr>
        <w:br/>
      </w:r>
      <w:r>
        <w:rPr>
          <w:rFonts w:hint="eastAsia"/>
        </w:rPr>
        <w:t>　　表 97： 5G RedCap模组行业供应链分析</w:t>
      </w:r>
      <w:r>
        <w:rPr>
          <w:rFonts w:hint="eastAsia"/>
        </w:rPr>
        <w:br/>
      </w:r>
      <w:r>
        <w:rPr>
          <w:rFonts w:hint="eastAsia"/>
        </w:rPr>
        <w:t>　　表 98： 5G RedCap模组上游原料供应商</w:t>
      </w:r>
      <w:r>
        <w:rPr>
          <w:rFonts w:hint="eastAsia"/>
        </w:rPr>
        <w:br/>
      </w:r>
      <w:r>
        <w:rPr>
          <w:rFonts w:hint="eastAsia"/>
        </w:rPr>
        <w:t>　　表 99： 5G RedCap模组主要地区不同应用客户分析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5G RedCap模组典型经销商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RedCap模组产品图片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 RedCap模组销售额2021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 RedCap模组市场份额2025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定位模组产品图片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 RedCap模组市场份额2025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视频监控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工业互联网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 RedCap模组市场份额</w:t>
      </w:r>
      <w:r>
        <w:rPr>
          <w:rFonts w:hint="eastAsia"/>
        </w:rPr>
        <w:br/>
      </w:r>
      <w:r>
        <w:rPr>
          <w:rFonts w:hint="eastAsia"/>
        </w:rPr>
        <w:t>　　图 13： 2025年全球5G RedCap模组第一梯队、第二梯队和第三梯队厂商及市场份额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 RedCap模组产能、产量、产能利用率及发展趋势（2021-2032）&amp;（件）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全球5G RedCap模组产量、需求量及发展趋势（2021-2032）&amp;（件）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全球主要地区5G RedCap模组产量市场份额（2021-2032）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 RedCap模组产能、产量、产能利用率及发展趋势（2021-2032）&amp;（件）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中国5G RedCap模组产量、市场需求量及发展趋势（2021-2032）&amp;（件）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全球5G RedCap模组市场销售额及增长率：（2021-2032）&amp;（万元）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 RedCap模组市场规模：2021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全球市场5G RedCap模组价格趋势（2021-2032）&amp;（元/件）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 RedCap模组销售收入（2021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 RedCap模组销售收入市场份额（2021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 RedCap模组销量及增长率（2021-2032）&amp;（件）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中东市场5G RedCap模组收入及增长率（2021-2032）&amp;（万元）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全球不同应用5G RedCap模组价格走势（2021-2032）&amp;（元/件）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5G RedCap模组中国企业SWOT分析</w:t>
      </w:r>
      <w:r>
        <w:rPr>
          <w:rFonts w:hint="eastAsia"/>
        </w:rPr>
        <w:br/>
      </w:r>
      <w:r>
        <w:rPr>
          <w:rFonts w:hint="eastAsia"/>
        </w:rPr>
        <w:t>　　图 44： 5G RedCap模组产业链</w:t>
      </w:r>
      <w:r>
        <w:rPr>
          <w:rFonts w:hint="eastAsia"/>
        </w:rPr>
        <w:br/>
      </w:r>
      <w:r>
        <w:rPr>
          <w:rFonts w:hint="eastAsia"/>
        </w:rPr>
        <w:t>　　图 45： 5G RedCap模组行业采购模式分析</w:t>
      </w:r>
      <w:r>
        <w:rPr>
          <w:rFonts w:hint="eastAsia"/>
        </w:rPr>
        <w:br/>
      </w:r>
      <w:r>
        <w:rPr>
          <w:rFonts w:hint="eastAsia"/>
        </w:rPr>
        <w:t>　　图 46： 5G RedCap模组行业生产模式</w:t>
      </w:r>
      <w:r>
        <w:rPr>
          <w:rFonts w:hint="eastAsia"/>
        </w:rPr>
        <w:br/>
      </w:r>
      <w:r>
        <w:rPr>
          <w:rFonts w:hint="eastAsia"/>
        </w:rPr>
        <w:t>　　图 47： 5G RedCap模组行业销售模式分析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02aca724e42f6" w:history="1">
        <w:r>
          <w:rPr>
            <w:rStyle w:val="Hyperlink"/>
          </w:rPr>
          <w:t>2026-2032年全球与中国5G RedCap模组市场调查研究及前景趋势预测报告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02aca724e42f6" w:history="1">
        <w:r>
          <w:rPr>
            <w:rStyle w:val="Hyperlink"/>
          </w:rPr>
          <w:t>https://www.20087.com/8/18/5G-RedCapMoZuHangYeFaZhanQianJing.html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热点：三星ramplus有必要开吗、5gredcap模组概念股、802.11模式选哪个比较好、5gredcap模组龙头股、redcap 5g指的是什么、5g模组是什么、5gredcap模组、5g模组是什么意思、5g redcap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19c0ab1524190" w:history="1">
      <w:r>
        <w:rPr>
          <w:rStyle w:val="Hyperlink"/>
        </w:rPr>
        <w:t>2026-2032年全球与中国5G RedCap模组市场调查研究及前景趋势预测报告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5G-RedCapMoZuHangYeFaZhanQianJing.html" TargetMode="External" Id="R07102aca724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5G-RedCapMoZuHangYeFaZhanQianJing.html" TargetMode="External" Id="R61719c0ab152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2026-02-06T05:05:22Z</dcterms:created>
  <dcterms:modified xsi:type="dcterms:W3CDTF">2026-02-06T06:05:22Z</dcterms:modified>
  <dc:subject>2026-2032年全球与中国5G RedCap模组市场调查研究及前景趋势预测报告</dc:subject>
  <dc:title>2026-2032年全球与中国5G RedCap模组市场调查研究及前景趋势预测报告</dc:title>
  <cp:keywords>2026-2032年全球与中国5G RedCap模组市场调查研究及前景趋势预测报告</cp:keywords>
  <dc:description>2026-2032年全球与中国5G RedCap模组市场调查研究及前景趋势预测报告</dc:description>
</cp:coreProperties>
</file>