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948625fae477b" w:history="1">
              <w:r>
                <w:rPr>
                  <w:rStyle w:val="Hyperlink"/>
                </w:rPr>
                <w:t>中国DID液晶拼接屏市场现状与前景趋势预测报告（2026-2032年）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948625fae477b" w:history="1">
              <w:r>
                <w:rPr>
                  <w:rStyle w:val="Hyperlink"/>
                </w:rPr>
                <w:t>中国DID液晶拼接屏市场现状与前景趋势预测报告（2026-2032年）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f948625fae477b" w:history="1">
                <w:r>
                  <w:rPr>
                    <w:rStyle w:val="Hyperlink"/>
                  </w:rPr>
                  <w:t>https://www.20087.com/8/08/DIDYeJingPinJiePingFaZhanQianJing.html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DID液晶拼接屏是基于数字信息显示（Digital Information Display）面板技术的专业级显示设备，主要应用于安防监控、指挥调度、商业展示及信息发布等领域。该拼接屏具备高亮度、高对比度、超高分辨率及178°广视角等显著特性，能够支持7×24小时不间断稳定运行。随着大屏显示技术的不断迭代，DID液晶拼接屏在拼缝控制与色彩一致性方面取得了长足进步。目前，超窄边设计已将物理拼缝降至极低水平，结合自主研发的色彩自动校正算法，确保了多屏拼接画面的无缝感与色彩逼真度。同时，DID拼接屏在环保健康方面表现优异，具备发热量小、无辐射及无闪烁等特质，符合现代绿色办公与公共空间的建设要求。</w:t>
      </w:r>
      <w:r>
        <w:rPr>
          <w:rFonts w:hint="eastAsia"/>
        </w:rPr>
        <w:br/>
      </w:r>
      <w:r>
        <w:rPr>
          <w:rFonts w:hint="eastAsia"/>
        </w:rPr>
        <w:t>　　未来，DID液晶拼接屏将全面迈向高清化、智能化与模块化发展新阶段。市场调研网认为，在显示技术层面，无缝化与超大尺寸化将是核心突破方向，LED背光源系统的全面普及将进一步提升屏幕寿命与能效表现。在系统集成方面，DID拼接屏将与5G、AI及云计算技术深度融合，通过多屏处理器实现跨屏漫游、智能视频分析及分布式协同控制，构建高度智能化的视觉交互中枢。此外，随着商业显示与文体娱乐市场的下沉，具备高通透率、异型拼接及创意定制的DID显示方案将迎来广阔空间。行业竞争将从单纯的硬件参数比拼，转向提供包含软硬件协同与场景适配的整体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f948625fae477b" w:history="1">
        <w:r>
          <w:rPr>
            <w:rStyle w:val="Hyperlink"/>
          </w:rPr>
          <w:t>中国DID液晶拼接屏市场现状与前景趋势预测报告（2026-2032年）</w:t>
        </w:r>
      </w:hyperlink>
      <w:r>
        <w:rPr>
          <w:rFonts w:hint="eastAsia"/>
        </w:rPr>
        <w:t>》，2025年DID液晶拼接屏行业市场规模达 亿元，预计2032年市场规模将达 亿元，期间年均复合增长率（CAGR）达 %。报告依托权威机构及相关协会的数据资料，全面解析了DID液晶拼接屏行业现状、市场需求及市场规模，系统梳理了DID液晶拼接屏产业链结构、价格趋势及各细分市场动态。报告对DID液晶拼接屏市场前景与发展趋势进行了科学预测，重点分析了品牌竞争格局、市场集中度及主要企业的经营表现。同时，通过SWOT分析揭示了DID液晶拼接屏行业面临的机遇与风险，为DID液晶拼接屏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DID液晶拼接屏行业概述</w:t>
      </w:r>
      <w:r>
        <w:rPr>
          <w:rFonts w:hint="eastAsia"/>
        </w:rPr>
        <w:br/>
      </w:r>
      <w:r>
        <w:rPr>
          <w:rFonts w:hint="eastAsia"/>
        </w:rPr>
        <w:t>　　第一节 DID液晶拼接屏定义与分类</w:t>
      </w:r>
      <w:r>
        <w:rPr>
          <w:rFonts w:hint="eastAsia"/>
        </w:rPr>
        <w:br/>
      </w:r>
      <w:r>
        <w:rPr>
          <w:rFonts w:hint="eastAsia"/>
        </w:rPr>
        <w:t>　　第二节 DID液晶拼接屏应用领域</w:t>
      </w:r>
      <w:r>
        <w:rPr>
          <w:rFonts w:hint="eastAsia"/>
        </w:rPr>
        <w:br/>
      </w:r>
      <w:r>
        <w:rPr>
          <w:rFonts w:hint="eastAsia"/>
        </w:rPr>
        <w:t>　　第三节 DID液晶拼接屏行业经济指标分析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DID液晶拼接屏产业链及经营模式分析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三、DID液晶拼接屏销售模式及销售渠道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全球DID液晶拼接屏市场发展综述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2020-2025年全球DID液晶拼接屏市场规模与趋势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主要国家与地区DID液晶拼接屏市场分析</w:t>
      </w:r>
      <w:r>
        <w:rPr>
          <w:rFonts w:hint="eastAsia"/>
        </w:rPr>
        <w:br/>
      </w:r>
      <w:r>
        <w:rPr>
          <w:rFonts w:hint="eastAsia"/>
        </w:rPr>
        <w:t>　　第三节 2026-2032年全球DID液晶拼接屏行业发展趋势与前景预测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中国DID液晶拼接屏行业市场分析</w:t>
      </w:r>
      <w:r>
        <w:rPr>
          <w:rFonts w:hint="eastAsia"/>
        </w:rPr>
        <w:br/>
      </w:r>
      <w:r>
        <w:rPr>
          <w:rFonts w:hint="eastAsia"/>
        </w:rPr>
        <w:t>　　第一节 2025-2026年DID液晶拼接屏产能与投资动态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一、国内DID液晶拼接屏产能及利用情况</w:t>
      </w:r>
      <w:r>
        <w:rPr>
          <w:rFonts w:hint="eastAsia"/>
        </w:rPr>
        <w:br/>
      </w:r>
      <w:r>
        <w:rPr>
          <w:rFonts w:hint="eastAsia"/>
        </w:rPr>
        <w:t>　　　　二、DID液晶拼接屏产能扩张与投资动态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2026-2032年DID液晶拼接屏行业产量统计与趋势预测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一、2020-2025年DID液晶拼接屏行业产量数据统计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1、2020-2025年DID液晶拼接屏产量及增长趋势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2、2020-2025年DID液晶拼接屏细分产品产量及份额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二、影响DID液晶拼接屏产量的关键因素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三、2026-2032年DID液晶拼接屏产量预测</w:t>
      </w:r>
      <w:r>
        <w:rPr>
          <w:rFonts w:hint="eastAsia"/>
        </w:rPr>
        <w:br/>
      </w:r>
      <w:r>
        <w:rPr>
          <w:rFonts w:hint="eastAsia"/>
        </w:rPr>
        <w:t>　　第三节 2026-2032年DID液晶拼接屏市场需求与销售分析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一、2025-2026年DID液晶拼接屏行业需求现状</w:t>
      </w:r>
      <w:r>
        <w:rPr>
          <w:rFonts w:hint="eastAsia"/>
        </w:rPr>
        <w:br/>
      </w:r>
      <w:r>
        <w:rPr>
          <w:rFonts w:hint="eastAsia"/>
        </w:rPr>
        <w:t>　　　　二、DID液晶拼接屏客户群体与需求特点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三、2020-2025年DID液晶拼接屏行业销售规模分析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四、2026-2032年DID液晶拼接屏市场增长潜力与规模预测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中国DID液晶拼接屏细分市场与下游应用领域分析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DID液晶拼接屏细分市场分析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一、2025-2026年DID液晶拼接屏主要细分产品市场现状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DID液晶拼接屏下游应用与客户群体分析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一、2025-2026年DID液晶拼接屏各应用领域市场现状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2025-2026年DID液晶拼接屏行业技术发展现状及趋势分析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DID液晶拼接屏行业技术发展现状分析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国内外DID液晶拼接屏行业技术差异与原因</w:t>
      </w:r>
      <w:r>
        <w:rPr>
          <w:rFonts w:hint="eastAsia"/>
        </w:rPr>
        <w:br/>
      </w:r>
      <w:r>
        <w:rPr>
          <w:rFonts w:hint="eastAsia"/>
        </w:rPr>
        <w:t>　　第三节 DID液晶拼接屏行业技术发展方向、趋势预测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提升DID液晶拼接屏行业技术能力策略建议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DID液晶拼接屏价格机制与竞争策略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一、2020-2025年DID液晶拼接屏市场价格走势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DID液晶拼接屏定价策略与方法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2026-2032年DID液晶拼接屏价格竞争态势与趋势预测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中国DID液晶拼接屏行业重点区域市场研究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2025-2026年重点区域DID液晶拼接屏市场发展概况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二、2020-2025年DID液晶拼接屏市场需求规模情况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三、2026-2032年DID液晶拼接屏行业发展潜力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二、2020-2025年DID液晶拼接屏市场需求规模情况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三、2026-2032年DID液晶拼接屏行业发展潜力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二、2020-2025年DID液晶拼接屏市场需求规模情况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三、2026-2032年DID液晶拼接屏行业发展潜力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二、2020-2025年DID液晶拼接屏市场需求规模情况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三、2026-2032年DID液晶拼接屏行业发展潜力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二、2020-2025年DID液晶拼接屏市场需求规模情况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三、2026-2032年DID液晶拼接屏行业发展潜力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2020-2025年中国DID液晶拼接屏行业进出口情况分析</w:t>
      </w:r>
      <w:r>
        <w:rPr>
          <w:rFonts w:hint="eastAsia"/>
        </w:rPr>
        <w:br/>
      </w:r>
      <w:r>
        <w:rPr>
          <w:rFonts w:hint="eastAsia"/>
        </w:rPr>
        <w:t>　　第一节 DID液晶拼接屏行业进口情况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一、2020-2025年DID液晶拼接屏进口规模及增长情况</w:t>
      </w:r>
      <w:r>
        <w:rPr>
          <w:rFonts w:hint="eastAsia"/>
        </w:rPr>
        <w:br/>
      </w:r>
      <w:r>
        <w:rPr>
          <w:rFonts w:hint="eastAsia"/>
        </w:rPr>
        <w:t>　　　　二、DID液晶拼接屏主要进口来源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DID液晶拼接屏行业出口情况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一、2020-2025年DID液晶拼接屏出口规模及增长情况</w:t>
      </w:r>
      <w:r>
        <w:rPr>
          <w:rFonts w:hint="eastAsia"/>
        </w:rPr>
        <w:br/>
      </w:r>
      <w:r>
        <w:rPr>
          <w:rFonts w:hint="eastAsia"/>
        </w:rPr>
        <w:t>　　　　二、DID液晶拼接屏主要出口目的地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2020-2025年中国DID液晶拼接屏行业总体发展与财务状况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2020-2025年中国DID液晶拼接屏行业规模情况</w:t>
      </w:r>
      <w:r>
        <w:rPr>
          <w:rFonts w:hint="eastAsia"/>
        </w:rPr>
        <w:br/>
      </w:r>
      <w:r>
        <w:rPr>
          <w:rFonts w:hint="eastAsia"/>
        </w:rPr>
        <w:t>　　　　一、DID液晶拼接屏行业企业数量规模</w:t>
      </w:r>
      <w:r>
        <w:rPr>
          <w:rFonts w:hint="eastAsia"/>
        </w:rPr>
        <w:br/>
      </w:r>
      <w:r>
        <w:rPr>
          <w:rFonts w:hint="eastAsia"/>
        </w:rPr>
        <w:t>　　　　二、DID液晶拼接屏行业从业人员规模</w:t>
      </w:r>
      <w:r>
        <w:rPr>
          <w:rFonts w:hint="eastAsia"/>
        </w:rPr>
        <w:br/>
      </w:r>
      <w:r>
        <w:rPr>
          <w:rFonts w:hint="eastAsia"/>
        </w:rPr>
        <w:t>　　　　三、DID液晶拼接屏行业市场敏感性分析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2020-2025年中国DID液晶拼接屏行业财务能力分析</w:t>
      </w:r>
      <w:r>
        <w:rPr>
          <w:rFonts w:hint="eastAsia"/>
        </w:rPr>
        <w:br/>
      </w:r>
      <w:r>
        <w:rPr>
          <w:rFonts w:hint="eastAsia"/>
        </w:rPr>
        <w:t>　　　　一、DID液晶拼接屏行业盈利能力</w:t>
      </w:r>
      <w:r>
        <w:rPr>
          <w:rFonts w:hint="eastAsia"/>
        </w:rPr>
        <w:br/>
      </w:r>
      <w:r>
        <w:rPr>
          <w:rFonts w:hint="eastAsia"/>
        </w:rPr>
        <w:t>　　　　二、DID液晶拼接屏行业偿债能力</w:t>
      </w:r>
      <w:r>
        <w:rPr>
          <w:rFonts w:hint="eastAsia"/>
        </w:rPr>
        <w:br/>
      </w:r>
      <w:r>
        <w:rPr>
          <w:rFonts w:hint="eastAsia"/>
        </w:rPr>
        <w:t>　　　　三、DID液晶拼接屏行业营运能力</w:t>
      </w:r>
      <w:r>
        <w:rPr>
          <w:rFonts w:hint="eastAsia"/>
        </w:rPr>
        <w:br/>
      </w:r>
      <w:r>
        <w:rPr>
          <w:rFonts w:hint="eastAsia"/>
        </w:rPr>
        <w:t>　　　　四、DID液晶拼接屏行业发展能力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DID液晶拼接屏行业重点企业调研分析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二、企业DID液晶拼接屏业务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二、企业DID液晶拼接屏业务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二、企业DID液晶拼接屏业务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二、企业DID液晶拼接屏业务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二、企业DID液晶拼接屏业务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二、企业DID液晶拼接屏业务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中国DID液晶拼接屏行业竞争格局分析</w:t>
      </w:r>
      <w:r>
        <w:rPr>
          <w:rFonts w:hint="eastAsia"/>
        </w:rPr>
        <w:br/>
      </w:r>
      <w:r>
        <w:rPr>
          <w:rFonts w:hint="eastAsia"/>
        </w:rPr>
        <w:t>　　第一节 DID液晶拼接屏行业竞争格局总览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2025-2026年DID液晶拼接屏行业竞争力分析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2020-2025年DID液晶拼接屏行业企业并购活动分析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2025-2026年DID液晶拼接屏行业会展与招投标活动分析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一、DID液晶拼接屏行业会展活动及其市场影响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2026年中国DID液晶拼接屏企业发展企业发展策略与建议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DID液晶拼接屏销售模式与渠道策略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DID液晶拼接屏品牌与市场推广策略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DID液晶拼接屏研发投入与技术创新能力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DID液晶拼接屏合作联盟与资源整合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中国DID液晶拼接屏行业风险与对策</w:t>
      </w:r>
      <w:r>
        <w:rPr>
          <w:rFonts w:hint="eastAsia"/>
        </w:rPr>
        <w:br/>
      </w:r>
      <w:r>
        <w:rPr>
          <w:rFonts w:hint="eastAsia"/>
        </w:rPr>
        <w:t>　　第一节 DID液晶拼接屏行业SWOT分析</w:t>
      </w:r>
      <w:r>
        <w:rPr>
          <w:rFonts w:hint="eastAsia"/>
        </w:rPr>
        <w:br/>
      </w:r>
      <w:r>
        <w:rPr>
          <w:rFonts w:hint="eastAsia"/>
        </w:rPr>
        <w:t>　　　　一、DID液晶拼接屏行业优势</w:t>
      </w:r>
      <w:r>
        <w:rPr>
          <w:rFonts w:hint="eastAsia"/>
        </w:rPr>
        <w:br/>
      </w:r>
      <w:r>
        <w:rPr>
          <w:rFonts w:hint="eastAsia"/>
        </w:rPr>
        <w:t>　　　　二、DID液晶拼接屏行业劣势</w:t>
      </w:r>
      <w:r>
        <w:rPr>
          <w:rFonts w:hint="eastAsia"/>
        </w:rPr>
        <w:br/>
      </w:r>
      <w:r>
        <w:rPr>
          <w:rFonts w:hint="eastAsia"/>
        </w:rPr>
        <w:t>　　　　三、DID液晶拼接屏市场机会</w:t>
      </w:r>
      <w:r>
        <w:rPr>
          <w:rFonts w:hint="eastAsia"/>
        </w:rPr>
        <w:br/>
      </w:r>
      <w:r>
        <w:rPr>
          <w:rFonts w:hint="eastAsia"/>
        </w:rPr>
        <w:t>　　　　四、DID液晶拼接屏市场威胁</w:t>
      </w:r>
      <w:r>
        <w:rPr>
          <w:rFonts w:hint="eastAsia"/>
        </w:rPr>
        <w:br/>
      </w:r>
      <w:r>
        <w:rPr>
          <w:rFonts w:hint="eastAsia"/>
        </w:rPr>
        <w:t>　　第二节 DID液晶拼接屏行业风险及对策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2026-2032年中国DID液晶拼接屏行业前景与发展趋势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2025-2026年DID液晶拼接屏行业发展环境分析</w:t>
      </w:r>
      <w:r>
        <w:rPr>
          <w:rFonts w:hint="eastAsia"/>
        </w:rPr>
        <w:br/>
      </w:r>
      <w:r>
        <w:rPr>
          <w:rFonts w:hint="eastAsia"/>
        </w:rPr>
        <w:t>　　　　一、DID液晶拼接屏行业主管部门与监管体制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二、DID液晶拼接屏行业主要法律法规及政策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三、DID液晶拼接屏行业标准与质量监管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2026-2032年DID液晶拼接屏行业发展趋势与方向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2026-2032年DID液晶拼接屏行业发展潜力与机遇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DID液晶拼接屏行业研究结论与建议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中⋅智⋅林⋅DID液晶拼接屏行业发展建议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DID液晶拼接屏行业类别</w:t>
      </w:r>
      <w:r>
        <w:rPr>
          <w:rFonts w:hint="eastAsia"/>
        </w:rPr>
        <w:br/>
      </w:r>
      <w:r>
        <w:rPr>
          <w:rFonts w:hint="eastAsia"/>
        </w:rPr>
        <w:t>　　图表 DID液晶拼接屏行业产业链调研</w:t>
      </w:r>
      <w:r>
        <w:rPr>
          <w:rFonts w:hint="eastAsia"/>
        </w:rPr>
        <w:br/>
      </w:r>
      <w:r>
        <w:rPr>
          <w:rFonts w:hint="eastAsia"/>
        </w:rPr>
        <w:t>　　图表 DID液晶拼接屏行业现状</w:t>
      </w:r>
      <w:r>
        <w:rPr>
          <w:rFonts w:hint="eastAsia"/>
        </w:rPr>
        <w:br/>
      </w:r>
      <w:r>
        <w:rPr>
          <w:rFonts w:hint="eastAsia"/>
        </w:rPr>
        <w:t>　　图表 DID液晶拼接屏行业标准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2020-2025年中国DID液晶拼接屏行业市场规模</w:t>
      </w:r>
      <w:r>
        <w:rPr>
          <w:rFonts w:hint="eastAsia"/>
        </w:rPr>
        <w:br/>
      </w:r>
      <w:r>
        <w:rPr>
          <w:rFonts w:hint="eastAsia"/>
        </w:rPr>
        <w:t>　　图表 2025年中国DID液晶拼接屏行业产能</w:t>
      </w:r>
      <w:r>
        <w:rPr>
          <w:rFonts w:hint="eastAsia"/>
        </w:rPr>
        <w:br/>
      </w:r>
      <w:r>
        <w:rPr>
          <w:rFonts w:hint="eastAsia"/>
        </w:rPr>
        <w:t>　　图表 2020-2025年中国DID液晶拼接屏行业产量统计</w:t>
      </w:r>
      <w:r>
        <w:rPr>
          <w:rFonts w:hint="eastAsia"/>
        </w:rPr>
        <w:br/>
      </w:r>
      <w:r>
        <w:rPr>
          <w:rFonts w:hint="eastAsia"/>
        </w:rPr>
        <w:t>　　图表 DID液晶拼接屏行业动态</w:t>
      </w:r>
      <w:r>
        <w:rPr>
          <w:rFonts w:hint="eastAsia"/>
        </w:rPr>
        <w:br/>
      </w:r>
      <w:r>
        <w:rPr>
          <w:rFonts w:hint="eastAsia"/>
        </w:rPr>
        <w:t>　　图表 2020-2025年中国DID液晶拼接屏市场需求量</w:t>
      </w:r>
      <w:r>
        <w:rPr>
          <w:rFonts w:hint="eastAsia"/>
        </w:rPr>
        <w:br/>
      </w:r>
      <w:r>
        <w:rPr>
          <w:rFonts w:hint="eastAsia"/>
        </w:rPr>
        <w:t>　　图表 2025年中国DID液晶拼接屏行业需求区域调研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2020-2025年中国DID液晶拼接屏行情</w:t>
      </w:r>
      <w:r>
        <w:rPr>
          <w:rFonts w:hint="eastAsia"/>
        </w:rPr>
        <w:br/>
      </w:r>
      <w:r>
        <w:rPr>
          <w:rFonts w:hint="eastAsia"/>
        </w:rPr>
        <w:t>　　图表 2020-2025年中国DID液晶拼接屏价格走势图</w:t>
      </w:r>
      <w:r>
        <w:rPr>
          <w:rFonts w:hint="eastAsia"/>
        </w:rPr>
        <w:br/>
      </w:r>
      <w:r>
        <w:rPr>
          <w:rFonts w:hint="eastAsia"/>
        </w:rPr>
        <w:t>　　图表 2020-2025年中国DID液晶拼接屏行业销售收入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2020-2025年中国DID液晶拼接屏行业盈利情况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2020-2025年中国DID液晶拼接屏行业利润总额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2020-2025年中国DID液晶拼接屏进口统计</w:t>
      </w:r>
      <w:r>
        <w:rPr>
          <w:rFonts w:hint="eastAsia"/>
        </w:rPr>
        <w:br/>
      </w:r>
      <w:r>
        <w:rPr>
          <w:rFonts w:hint="eastAsia"/>
        </w:rPr>
        <w:t>　　图表 2020-2025年中国DID液晶拼接屏出口统计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2020-2025年中国DID液晶拼接屏行业企业数量统计</w:t>
      </w:r>
      <w:r>
        <w:rPr>
          <w:rFonts w:hint="eastAsia"/>
        </w:rPr>
        <w:br/>
      </w:r>
      <w:r>
        <w:rPr>
          <w:rFonts w:hint="eastAsia"/>
        </w:rPr>
        <w:t>　　图表 **地区DID液晶拼接屏市场规模</w:t>
      </w:r>
      <w:r>
        <w:rPr>
          <w:rFonts w:hint="eastAsia"/>
        </w:rPr>
        <w:br/>
      </w:r>
      <w:r>
        <w:rPr>
          <w:rFonts w:hint="eastAsia"/>
        </w:rPr>
        <w:t>　　图表 **地区DID液晶拼接屏行业市场需求</w:t>
      </w:r>
      <w:r>
        <w:rPr>
          <w:rFonts w:hint="eastAsia"/>
        </w:rPr>
        <w:br/>
      </w:r>
      <w:r>
        <w:rPr>
          <w:rFonts w:hint="eastAsia"/>
        </w:rPr>
        <w:t>　　图表 **地区DID液晶拼接屏市场调研</w:t>
      </w:r>
      <w:r>
        <w:rPr>
          <w:rFonts w:hint="eastAsia"/>
        </w:rPr>
        <w:br/>
      </w:r>
      <w:r>
        <w:rPr>
          <w:rFonts w:hint="eastAsia"/>
        </w:rPr>
        <w:t>　　图表 **地区DID液晶拼接屏行业市场需求分析</w:t>
      </w:r>
      <w:r>
        <w:rPr>
          <w:rFonts w:hint="eastAsia"/>
        </w:rPr>
        <w:br/>
      </w:r>
      <w:r>
        <w:rPr>
          <w:rFonts w:hint="eastAsia"/>
        </w:rPr>
        <w:t>　　图表 **地区DID液晶拼接屏市场规模</w:t>
      </w:r>
      <w:r>
        <w:rPr>
          <w:rFonts w:hint="eastAsia"/>
        </w:rPr>
        <w:br/>
      </w:r>
      <w:r>
        <w:rPr>
          <w:rFonts w:hint="eastAsia"/>
        </w:rPr>
        <w:t>　　图表 **地区DID液晶拼接屏行业市场需求</w:t>
      </w:r>
      <w:r>
        <w:rPr>
          <w:rFonts w:hint="eastAsia"/>
        </w:rPr>
        <w:br/>
      </w:r>
      <w:r>
        <w:rPr>
          <w:rFonts w:hint="eastAsia"/>
        </w:rPr>
        <w:t>　　图表 **地区DID液晶拼接屏市场调研</w:t>
      </w:r>
      <w:r>
        <w:rPr>
          <w:rFonts w:hint="eastAsia"/>
        </w:rPr>
        <w:br/>
      </w:r>
      <w:r>
        <w:rPr>
          <w:rFonts w:hint="eastAsia"/>
        </w:rPr>
        <w:t>　　图表 **地区DID液晶拼接屏行业市场需求分析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DID液晶拼接屏行业竞争对手分析</w:t>
      </w:r>
      <w:r>
        <w:rPr>
          <w:rFonts w:hint="eastAsia"/>
        </w:rPr>
        <w:br/>
      </w:r>
      <w:r>
        <w:rPr>
          <w:rFonts w:hint="eastAsia"/>
        </w:rPr>
        <w:t>　　图表 DID液晶拼接屏重点企业（一）基本信息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DID液晶拼接屏重点企业（一）经营情况分析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DID液晶拼接屏重点企业（一）主要经济指标情况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DID液晶拼接屏重点企业（一）盈利能力情况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DID液晶拼接屏重点企业（一）偿债能力情况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DID液晶拼接屏重点企业（一）运营能力情况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DID液晶拼接屏重点企业（一）成长能力情况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DID液晶拼接屏重点企业（二）基本信息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DID液晶拼接屏重点企业（二）经营情况分析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DID液晶拼接屏重点企业（二）主要经济指标情况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DID液晶拼接屏重点企业（二）盈利能力情况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DID液晶拼接屏重点企业（二）偿债能力情况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DID液晶拼接屏重点企业（二）运营能力情况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DID液晶拼接屏重点企业（二）成长能力情况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DID液晶拼接屏重点企业（三）基本信息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DID液晶拼接屏重点企业（三）经营情况分析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DID液晶拼接屏重点企业（三）主要经济指标情况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DID液晶拼接屏重点企业（三）盈利能力情况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DID液晶拼接屏重点企业（三）偿债能力情况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DID液晶拼接屏重点企业（三）运营能力情况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DID液晶拼接屏重点企业（三）成长能力情况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2026-2032年中国DID液晶拼接屏行业产能预测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2026-2032年中国DID液晶拼接屏行业产量预测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2026-2032年中国DID液晶拼接屏市场需求预测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2026-2032年中国DID液晶拼接屏行业市场规模预测</w:t>
      </w:r>
      <w:r>
        <w:rPr>
          <w:rFonts w:hint="eastAsia"/>
        </w:rPr>
        <w:br/>
      </w:r>
      <w:r>
        <w:rPr>
          <w:rFonts w:hint="eastAsia"/>
        </w:rPr>
        <w:t>　　图表 DID液晶拼接屏行业准入条件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2026-2032年中国DID液晶拼接屏行业信息化</w:t>
      </w:r>
      <w:r>
        <w:rPr>
          <w:rFonts w:hint="eastAsia"/>
        </w:rPr>
        <w:br/>
      </w:r>
      <w:r>
        <w:rPr>
          <w:rFonts w:hint="eastAsia"/>
        </w:rPr>
        <w:t>　　图表 2026-2032年中国DID液晶拼接屏市场前景</w:t>
      </w:r>
      <w:r>
        <w:rPr>
          <w:rFonts w:hint="eastAsia"/>
        </w:rPr>
        <w:br/>
      </w:r>
      <w:r>
        <w:rPr>
          <w:rFonts w:hint="eastAsia"/>
        </w:rPr>
        <w:t>　　图表 2026-2032年中国DID液晶拼接屏行业风险分析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2026-2032年中国DID液晶拼接屏行业发展趋势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948625fae477b" w:history="1">
        <w:r>
          <w:rPr>
            <w:rStyle w:val="Hyperlink"/>
          </w:rPr>
          <w:t>中国DID液晶拼接屏市场现状与前景趋势预测报告（2026-2032年）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f948625fae477b" w:history="1">
        <w:r>
          <w:rPr>
            <w:rStyle w:val="Hyperlink"/>
          </w:rPr>
          <w:t>https://www.20087.com/8/08/DIDYeJingPinJiePingFaZhanQianJing.html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热点：55寸拼接屏、液晶拼接屏报价多少钱、46寸拼接屏、液晶屏拼接屏接线图详解、did液晶拼接单元、液晶拼接屏方案全解析、did拼接屏是什么品牌、液晶拼接屏方案、液晶拼接屏厂家有哪些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8654e5dcc45a3" w:history="1">
      <w:r>
        <w:rPr>
          <w:rStyle w:val="Hyperlink"/>
        </w:rPr>
        <w:t>中国DID液晶拼接屏市场现状与前景趋势预测报告（2026-2032年）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DIDYeJingPinJiePingFaZhanQianJing.html" TargetMode="External" Id="Rfaf948625fae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DIDYeJingPinJiePingFaZhanQianJing.html" TargetMode="External" Id="R8548654e5dcc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2026-06-14T04:32:38Z</dcterms:created>
  <dcterms:modified xsi:type="dcterms:W3CDTF">2026-06-14T05:32:38Z</dcterms:modified>
  <dc:subject>中国DID液晶拼接屏市场现状与前景趋势预测报告（2026-2032年）</dc:subject>
  <dc:title>中国DID液晶拼接屏市场现状与前景趋势预测报告（2026-2032年）</dc:title>
  <cp:keywords>中国DID液晶拼接屏市场现状与前景趋势预测报告（2026-2032年）</cp:keywords>
  <dc:description>中国DID液晶拼接屏市场现状与前景趋势预测报告（2026-2032年）</dc:description>
</cp:coreProperties>
</file>