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73eb447d4f60" w:history="1">
              <w:r>
                <w:rPr>
                  <w:rStyle w:val="Hyperlink"/>
                </w:rPr>
                <w:t>中国偏振保持光纤行业研究与发展趋势分析报告（2023-2029年）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73eb447d4f60" w:history="1">
              <w:r>
                <w:rPr>
                  <w:rStyle w:val="Hyperlink"/>
                </w:rPr>
                <w:t>中国偏振保持光纤行业研究与发展趋势分析报告（2023-2029年）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573eb447d4f60" w:history="1">
                <w:r>
                  <w:rPr>
                    <w:rStyle w:val="Hyperlink"/>
                  </w:rPr>
                  <w:t>https://www.20087.com/8/68/PianZhenBaoChiGuangXianDeQianJingQuShi.html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保持光纤是一种特殊的光纤，能够维持光的偏振状态，这在光纤通信、传感技术、激光技术等领域有着重要的应用。近年来，随着对光信号传输质量和稳定性的要求越来越高，偏振保持光纤的重要性日益凸显。这种光纤能够有效减少由于光纤内部随机变化引起的偏振态变化，从而保证信号传输的质量。随着新材料和制造工艺的不断进步，偏振保持光纤的性能得到了大幅提升，尤其是在损耗和偏振保持能力方面。</w:t>
      </w:r>
      <w:r>
        <w:rPr>
          <w:rFonts w:hint="eastAsia"/>
        </w:rPr>
        <w:br/>
      </w:r>
      <w:r>
        <w:rPr>
          <w:rFonts w:hint="eastAsia"/>
        </w:rPr>
        <w:t>　　未来，偏振保持光纤的发展将更加注重提高性能指标和拓宽应用领域。随着5G通信技术的发展和未来6G技术的探索，对光纤通信的带宽和稳定性提出了更高要求，偏振保持光纤将在这一过程中发挥重要作用。同时，随着量子信息技术的发展，偏振保持光纤将在量子通信和量子计算领域得到更广泛的应用。此外，随着传感器技术的进步，偏振保持光纤将在光纤传感技术中扮演更加重要的角色，如在结构健康监测、环境监测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73eb447d4f60" w:history="1">
        <w:r>
          <w:rPr>
            <w:rStyle w:val="Hyperlink"/>
          </w:rPr>
          <w:t>中国偏振保持光纤行业研究与发展趋势分析报告（2023-2029年）</w:t>
        </w:r>
      </w:hyperlink>
      <w:r>
        <w:rPr>
          <w:rFonts w:hint="eastAsia"/>
        </w:rPr>
        <w:t>》在多年偏振保持光纤行业研究的基础上，结合中国偏振保持光纤行业市场的发展现状，通过资深研究团队对偏振保持光纤市场资料进行整理，并依托国家权威数据资源和长期市场监测的数据库，对偏振保持光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573eb447d4f60" w:history="1">
        <w:r>
          <w:rPr>
            <w:rStyle w:val="Hyperlink"/>
          </w:rPr>
          <w:t>中国偏振保持光纤行业研究与发展趋势分析报告（2023-2029年）</w:t>
        </w:r>
      </w:hyperlink>
      <w:r>
        <w:rPr>
          <w:rFonts w:hint="eastAsia"/>
        </w:rPr>
        <w:t>》可以帮助投资者准确把握偏振保持光纤行业的市场现状，为投资者进行投资作出偏振保持光纤行业前景预判，挖掘偏振保持光纤行业投资价值，同时提出偏振保持光纤行业投资策略、营销策略等方面的建议。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偏振保持光纤行业界定及应用</w:t>
      </w:r>
      <w:r>
        <w:rPr>
          <w:rFonts w:hint="eastAsia"/>
        </w:rPr>
        <w:br/>
      </w:r>
      <w:r>
        <w:rPr>
          <w:rFonts w:hint="eastAsia"/>
        </w:rPr>
        <w:t>　　第一节 偏振保持光纤行业定义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偏振保持光纤主要应用领域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全球偏振保持光纤行业发展状况分析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2017-2022年全球偏振保持光纤行业运行概况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2017-2022年全球偏振保持光纤行业市场规模分析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全球主要地区偏振保持光纤行业运行情况分析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2023-2029年全球偏振保持光纤行业发展趋势预测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中国偏振保持光纤发展环境分析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偏振保持光纤行业相关政策、标准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偏振保持光纤行业相关发展规划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中国偏振保持光纤行业现状调研分析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中国偏振保持光纤行业发展现状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一、2021-2022年偏振保持光纤行业品牌发展现状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二、2021-2022年偏振保持光纤行业需求市场现状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三、2021-2022年偏振保持光纤市场需求层次分析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四、2021-2022年中国偏振保持光纤市场走向分析</w:t>
      </w:r>
      <w:r>
        <w:rPr>
          <w:rFonts w:hint="eastAsia"/>
        </w:rPr>
        <w:br/>
      </w:r>
      <w:r>
        <w:rPr>
          <w:rFonts w:hint="eastAsia"/>
        </w:rPr>
        <w:t>　　第二节 中国偏振保持光纤产品技术分析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一、2021-2022年偏振保持光纤产品技术变化特点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二、2021-2022年偏振保持光纤产品市场的新技术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三、2021-2022年偏振保持光纤产品市场现状分析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中国偏振保持光纤行业存在的问题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一、2021-2022年偏振保持光纤产品市场存在的主要问题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二、2021-2022年国内偏振保持光纤产品市场的三大瓶颈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三、2021-2022年偏振保持光纤产品市场遭遇的规模难题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对中国偏振保持光纤市场的分析及思考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一、偏振保持光纤市场特点</w:t>
      </w:r>
      <w:r>
        <w:rPr>
          <w:rFonts w:hint="eastAsia"/>
        </w:rPr>
        <w:br/>
      </w:r>
      <w:r>
        <w:rPr>
          <w:rFonts w:hint="eastAsia"/>
        </w:rPr>
        <w:t>　　　　二、偏振保持光纤市场分析</w:t>
      </w:r>
      <w:r>
        <w:rPr>
          <w:rFonts w:hint="eastAsia"/>
        </w:rPr>
        <w:br/>
      </w:r>
      <w:r>
        <w:rPr>
          <w:rFonts w:hint="eastAsia"/>
        </w:rPr>
        <w:t>　　　　三、偏振保持光纤市场变化的方向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四、中国偏振保持光纤行业发展的新思路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五、对中国偏振保持光纤行业发展的思考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中国偏振保持光纤行业市场供需现状调研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中国偏振保持光纤市场现状分析</w:t>
      </w:r>
      <w:r>
        <w:rPr>
          <w:rFonts w:hint="eastAsia"/>
        </w:rPr>
        <w:br/>
      </w:r>
      <w:r>
        <w:rPr>
          <w:rFonts w:hint="eastAsia"/>
        </w:rPr>
        <w:t>　　第二节 中国偏振保持光纤产量分析及预测</w:t>
      </w:r>
      <w:r>
        <w:rPr>
          <w:rFonts w:hint="eastAsia"/>
        </w:rPr>
        <w:br/>
      </w:r>
      <w:r>
        <w:rPr>
          <w:rFonts w:hint="eastAsia"/>
        </w:rPr>
        <w:t>　　　　一、偏振保持光纤总体产能规模</w:t>
      </w:r>
      <w:r>
        <w:rPr>
          <w:rFonts w:hint="eastAsia"/>
        </w:rPr>
        <w:br/>
      </w:r>
      <w:r>
        <w:rPr>
          <w:rFonts w:hint="eastAsia"/>
        </w:rPr>
        <w:t>　　　　二、偏振保持光纤生产区域分布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三、2017-2022年中国偏振保持光纤产量统计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四、2023-2029年中国偏振保持光纤产量预测</w:t>
      </w:r>
      <w:r>
        <w:rPr>
          <w:rFonts w:hint="eastAsia"/>
        </w:rPr>
        <w:br/>
      </w:r>
      <w:r>
        <w:rPr>
          <w:rFonts w:hint="eastAsia"/>
        </w:rPr>
        <w:t>　　第三节 中国偏振保持光纤市场需求分析及预测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一、中国偏振保持光纤市场需求特点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二、2017-2022年中国偏振保持光纤市场需求量统计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三、2023-2029年中国偏振保持光纤市场需求量预测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中国偏振保持光纤价格趋势分析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一、2017-2022年中国偏振保持光纤市场价格趋势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二、2023-2029年中国偏振保持光纤市场价格走势预测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中国偏振保持光纤进出口分析</w:t>
      </w:r>
      <w:r>
        <w:rPr>
          <w:rFonts w:hint="eastAsia"/>
        </w:rPr>
        <w:br/>
      </w:r>
      <w:r>
        <w:rPr>
          <w:rFonts w:hint="eastAsia"/>
        </w:rPr>
        <w:t>　　第一节 偏振保持光纤进口情况分析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偏振保持光纤出口情况分析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影响偏振保持光纤进出口因素分析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中国偏振保持光纤行业主要指标监测分析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2017-2022年中国偏振保持光纤行业规模情况分析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2017-2022年中国偏振保持光纤行业财务能力分析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偏振保持光纤行业细分产品调研</w:t>
      </w:r>
      <w:r>
        <w:rPr>
          <w:rFonts w:hint="eastAsia"/>
        </w:rPr>
        <w:br/>
      </w:r>
      <w:r>
        <w:rPr>
          <w:rFonts w:hint="eastAsia"/>
        </w:rPr>
        <w:t>　　第一节 偏振保持光纤细分产品结构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偏振保持光纤行业上下游发展情况分析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偏振保持光纤行业上游产业发展分析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偏振保持光纤行业下游产业发展分析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中国偏振保持光纤行业重点地区发展分析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偏振保持光纤行业重点区域市场结构调研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**地区偏振保持光纤市场容量分析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**地区偏振保持光纤市场容量分析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**地区偏振保持光纤市场容量分析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**地区偏振保持光纤市场容量分析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**地区偏振保持光纤市场容量分析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偏振保持光纤行业重点企业竞争力分析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三、企业偏振保持光纤经营状况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三、企业偏振保持光纤经营状况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三、企业偏振保持光纤经营状况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三、企业偏振保持光纤经营状况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三、企业偏振保持光纤经营状况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三、企业偏振保持光纤经营状况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偏振保持光纤行业企业经营策略研究分析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偏振保持光纤企业多样化经营策略分析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一、偏振保持光纤企业多样化经营情况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二、现行偏振保持光纤行业多样化经营的方向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大型偏振保持光纤企业集团未来发展策略分析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对中小偏振保持光纤企业生产经营的建议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偏振保持光纤行业前景及投资风险预警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2023年偏振保持光纤市场前景分析</w:t>
      </w:r>
      <w:r>
        <w:rPr>
          <w:rFonts w:hint="eastAsia"/>
        </w:rPr>
        <w:br/>
      </w:r>
      <w:r>
        <w:rPr>
          <w:rFonts w:hint="eastAsia"/>
        </w:rPr>
        <w:t>　　第二节 2023年偏振保持光纤行业发展趋势预测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影响偏振保持光纤行业发展的主要因素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一、2022影响偏振保持光纤行业运行的有利因素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二、2022影响偏振保持光纤行业运行的稳定因素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三、2022影响偏振保持光纤行业运行的不利因素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四、2022中国偏振保持光纤行业发展面临的挑战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五、2022中国偏振保持光纤行业发展面临的机遇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偏振保持光纤行业投资风险预警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一、偏振保持光纤行业市场风险预测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二、偏振保持光纤行业政策风险预测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三、偏振保持光纤行业经营风险预测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四、偏振保持光纤行业技术风险预测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五、偏振保持光纤行业竞争风险预测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六、偏振保持光纤行业其他风险预测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偏振保持光纤投资建议</w:t>
      </w:r>
      <w:r>
        <w:rPr>
          <w:rFonts w:hint="eastAsia"/>
        </w:rPr>
        <w:br/>
      </w:r>
      <w:r>
        <w:rPr>
          <w:rFonts w:hint="eastAsia"/>
        </w:rPr>
        <w:t>　　第一节 偏振保持光纤行业投资环境分析</w:t>
      </w:r>
      <w:r>
        <w:rPr>
          <w:rFonts w:hint="eastAsia"/>
        </w:rPr>
        <w:br/>
      </w:r>
      <w:r>
        <w:rPr>
          <w:rFonts w:hint="eastAsia"/>
        </w:rPr>
        <w:t>　　第二节 偏振保持光纤行业投资进入壁垒分析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偏振保持光纤行业历程</w:t>
      </w:r>
      <w:r>
        <w:rPr>
          <w:rFonts w:hint="eastAsia"/>
        </w:rPr>
        <w:br/>
      </w:r>
      <w:r>
        <w:rPr>
          <w:rFonts w:hint="eastAsia"/>
        </w:rPr>
        <w:t>　　图表 偏振保持光纤行业生命周期</w:t>
      </w:r>
      <w:r>
        <w:rPr>
          <w:rFonts w:hint="eastAsia"/>
        </w:rPr>
        <w:br/>
      </w:r>
      <w:r>
        <w:rPr>
          <w:rFonts w:hint="eastAsia"/>
        </w:rPr>
        <w:t>　　图表 偏振保持光纤行业产业链分析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2017-2022年偏振保持光纤行业市场容量分析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2022年中国偏振保持光纤行业需求领域分布格局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2017-2022年中国偏振保持光纤出口金额分析</w:t>
      </w:r>
      <w:r>
        <w:rPr>
          <w:rFonts w:hint="eastAsia"/>
        </w:rPr>
        <w:br/>
      </w:r>
      <w:r>
        <w:rPr>
          <w:rFonts w:hint="eastAsia"/>
        </w:rPr>
        <w:t>　　图表 2022年中国偏振保持光纤进口国家及地区分析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2022年中国偏振保持光纤出口国家及地区分析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2017-2022年中国偏振保持光纤行业企业平均规模情况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**地区偏振保持光纤市场规模及增长情况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**地区偏振保持光纤行业市场需求情况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**地区偏振保持光纤市场规模及增长情况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**地区偏振保持光纤行业市场需求情况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**地区偏振保持光纤市场规模及增长情况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**地区偏振保持光纤行业市场需求情况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**地区偏振保持光纤市场规模及增长情况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**地区偏振保持光纤行业市场需求情况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偏振保持光纤重点企业（三）成长能力情况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2023-2029年中国偏振保持光纤行业产能预测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2023-2029年中国偏振保持光纤行业产量预测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2023-2029年中国偏振保持光纤市场需求量预测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2023-2029年中国偏振保持光纤行业供需平衡预测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2023-2029年中国偏振保持光纤行业市场容量预测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2023-2029年中国偏振保持光纤行业市场规模预测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2023年中国偏振保持光纤市场前景分析</w:t>
      </w:r>
      <w:r>
        <w:rPr>
          <w:rFonts w:hint="eastAsia"/>
        </w:rPr>
        <w:br/>
      </w:r>
      <w:r>
        <w:rPr>
          <w:rFonts w:hint="eastAsia"/>
        </w:rPr>
        <w:t>　　图表 2023年中国偏振保持光纤发展趋势预测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73eb447d4f60" w:history="1">
        <w:r>
          <w:rPr>
            <w:rStyle w:val="Hyperlink"/>
          </w:rPr>
          <w:t>中国偏振保持光纤行业研究与发展趋势分析报告（2023-2029年）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573eb447d4f60" w:history="1">
        <w:r>
          <w:rPr>
            <w:rStyle w:val="Hyperlink"/>
          </w:rPr>
          <w:t>https://www.20087.com/8/68/PianZhenBaoChiGuangXianDeQianJingQuShi.html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c7ca9438d4c2e" w:history="1">
      <w:r>
        <w:rPr>
          <w:rStyle w:val="Hyperlink"/>
        </w:rPr>
        <w:t>中国偏振保持光纤行业研究与发展趋势分析报告（2023-2029年）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PianZhenBaoChiGuangXianDeQianJingQuShi.html" TargetMode="External" Id="R956573eb447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PianZhenBaoChiGuangXianDeQianJingQuShi.html" TargetMode="External" Id="Rb27c7ca9438d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2023-03-04T07:39:56Z</dcterms:created>
  <dcterms:modified xsi:type="dcterms:W3CDTF">2023-03-04T08:39:56Z</dcterms:modified>
  <dc:subject>中国偏振保持光纤行业研究与发展趋势分析报告（2023-2029年）</dc:subject>
  <dc:title>中国偏振保持光纤行业研究与发展趋势分析报告（2023-2029年）</dc:title>
  <cp:keywords>中国偏振保持光纤行业研究与发展趋势分析报告（2023-2029年）</cp:keywords>
  <dc:description>中国偏振保持光纤行业研究与发展趋势分析报告（2023-2029年）</dc:description>
</cp:coreProperties>
</file>