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e6fa5376478f" w:history="1">
              <w:r>
                <w:rPr>
                  <w:rStyle w:val="Hyperlink"/>
                </w:rPr>
                <w:t>2025-2031年中国增强现实（AR）行业发展分析与市场前景预测报告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e6fa5376478f" w:history="1">
              <w:r>
                <w:rPr>
                  <w:rStyle w:val="Hyperlink"/>
                </w:rPr>
                <w:t>2025-2031年中国增强现实（AR）行业发展分析与市场前景预测报告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e6fa5376478f" w:history="1">
                <w:r>
                  <w:rPr>
                    <w:rStyle w:val="Hyperlink"/>
                  </w:rPr>
                  <w:t>https://www.20087.com/8/98/ZengQiangXianShi-AR-FaZhanXianZhuangQianJing.html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近年来取得了重大突破，尤其是在消费电子、游戏、零售和教育领域。AR技术能够将虚拟信息叠加到真实世界环境中，提供沉浸式的交互体验。随着硬件设备的轻量化和软件算法的优化，AR应用变得更加广泛，用户体验更加流畅。同时，5G网络的普及为AR提供了高速、低延迟的数据传输能力，进一步推动了其发展。</w:t>
      </w:r>
      <w:r>
        <w:rPr>
          <w:rFonts w:hint="eastAsia"/>
        </w:rPr>
        <w:br/>
      </w:r>
      <w:r>
        <w:rPr>
          <w:rFonts w:hint="eastAsia"/>
        </w:rPr>
        <w:t>　　未来，增强现实行业将更加注重应用场景的深度挖掘和用户体验的提升。随着AR技术的成熟，行业将探索更多垂直领域的应用，如医疗、建筑和军事训练。同时，AR眼镜等可穿戴设备的普及将使AR成为日常生活的一部分，改变人们的娱乐、工作和学习方式。此外，AR与人工智能、大数据的融合，将创造出更加智能化和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e6fa5376478f" w:history="1">
        <w:r>
          <w:rPr>
            <w:rStyle w:val="Hyperlink"/>
          </w:rPr>
          <w:t>2025-2031年中国增强现实（AR）行业发展分析与市场前景预测报告</w:t>
        </w:r>
      </w:hyperlink>
      <w:r>
        <w:rPr>
          <w:rFonts w:hint="eastAsia"/>
        </w:rPr>
        <w:t>》基于国家统计局及相关协会的权威数据，系统研究了增强现实（AR）行业的市场需求、市场规模及产业链现状，分析了增强现实（AR）价格波动、细分市场动态及重点企业的经营表现，科学预测了增强现实（AR）市场前景与发展趋势，揭示了潜在需求与投资机会，同时指出了增强现实（AR）行业可能面临的风险。通过对增强现实（AR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增强现实行业综述及数据来源说明</w:t>
      </w:r>
      <w:r>
        <w:rPr>
          <w:rFonts w:hint="eastAsia"/>
        </w:rPr>
        <w:br/>
      </w:r>
      <w:r>
        <w:rPr>
          <w:rFonts w:hint="eastAsia"/>
        </w:rPr>
        <w:t>　　1.1 增强现实行业界定</w:t>
      </w:r>
      <w:r>
        <w:rPr>
          <w:rFonts w:hint="eastAsia"/>
        </w:rPr>
        <w:br/>
      </w:r>
      <w:r>
        <w:rPr>
          <w:rFonts w:hint="eastAsia"/>
        </w:rPr>
        <w:t>　　　　1.1.1 增强现实的界定</w:t>
      </w:r>
      <w:r>
        <w:rPr>
          <w:rFonts w:hint="eastAsia"/>
        </w:rPr>
        <w:br/>
      </w:r>
      <w:r>
        <w:rPr>
          <w:rFonts w:hint="eastAsia"/>
        </w:rPr>
        <w:t>　　　　1.1.2 增强现实相似概念辨析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《国民经济行业分类与代码》中增强现实行业归属</w:t>
      </w:r>
      <w:r>
        <w:rPr>
          <w:rFonts w:hint="eastAsia"/>
        </w:rPr>
        <w:br/>
      </w:r>
      <w:r>
        <w:rPr>
          <w:rFonts w:hint="eastAsia"/>
        </w:rPr>
        <w:t>　　1.2 增强现实行业分类</w:t>
      </w:r>
      <w:r>
        <w:rPr>
          <w:rFonts w:hint="eastAsia"/>
        </w:rPr>
        <w:br/>
      </w:r>
      <w:r>
        <w:rPr>
          <w:rFonts w:hint="eastAsia"/>
        </w:rPr>
        <w:t>　　1.3 增强现实专业术语说明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中国增强现实行业宏观环境分析（PEST）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中国增强现实行业政策（Policy）环境分析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（1）中国增强现实行业标准体系建设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（2）中国增强现实行业现行标准分析</w:t>
      </w:r>
      <w:r>
        <w:rPr>
          <w:rFonts w:hint="eastAsia"/>
        </w:rPr>
        <w:br/>
      </w:r>
      <w:r>
        <w:rPr>
          <w:rFonts w:hint="eastAsia"/>
        </w:rPr>
        <w:t>　　　　1）中国增强现实行业现行标准汇总</w:t>
      </w:r>
      <w:r>
        <w:rPr>
          <w:rFonts w:hint="eastAsia"/>
        </w:rPr>
        <w:br/>
      </w:r>
      <w:r>
        <w:rPr>
          <w:rFonts w:hint="eastAsia"/>
        </w:rPr>
        <w:t>　　　　2）中国增强现实行业现行标准分析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（3）中国增强现实行业重点标准解读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中国增强现实行业发展相关政策规划汇总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（1）中国增强现实行业国家层面重点相关政策汇总</w:t>
      </w:r>
      <w:r>
        <w:rPr>
          <w:rFonts w:hint="eastAsia"/>
        </w:rPr>
        <w:br/>
      </w:r>
      <w:r>
        <w:rPr>
          <w:rFonts w:hint="eastAsia"/>
        </w:rPr>
        <w:t>　　　　（2）中国增强现实行业国家层面重点相关规划汇总</w:t>
      </w:r>
      <w:r>
        <w:rPr>
          <w:rFonts w:hint="eastAsia"/>
        </w:rPr>
        <w:br/>
      </w:r>
      <w:r>
        <w:rPr>
          <w:rFonts w:hint="eastAsia"/>
        </w:rPr>
        <w:t>　　　　2.1.4 中国增强现实行业国家层面重点政策解析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（1）《关于进一步释放消费潜力促进消费持续恢复的意见》</w:t>
      </w:r>
      <w:r>
        <w:rPr>
          <w:rFonts w:hint="eastAsia"/>
        </w:rPr>
        <w:br/>
      </w:r>
      <w:r>
        <w:rPr>
          <w:rFonts w:hint="eastAsia"/>
        </w:rPr>
        <w:t>　　　　（2）《国家新一代人工智能标准体系建设指南》</w:t>
      </w:r>
      <w:r>
        <w:rPr>
          <w:rFonts w:hint="eastAsia"/>
        </w:rPr>
        <w:br/>
      </w:r>
      <w:r>
        <w:rPr>
          <w:rFonts w:hint="eastAsia"/>
        </w:rPr>
        <w:t>　　　　2.1.5 中国增强现实行业国家层面重点规划解析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（1）《5G应用“扬帆”行动计划（2023-2028年）》</w:t>
      </w:r>
      <w:r>
        <w:rPr>
          <w:rFonts w:hint="eastAsia"/>
        </w:rPr>
        <w:br/>
      </w:r>
      <w:r>
        <w:rPr>
          <w:rFonts w:hint="eastAsia"/>
        </w:rPr>
        <w:t>　　　　（2）《扩大和升级信息消费三年行动计划（2018-2020年）》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中国增强现实行业经济（Economy）环境分析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中国增强现实行业发展与宏观经济相关性分析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中国增强现实行业社会（Society）环境分析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中国增强现实行业社会环境分析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（7）中国居民消费升级演进</w:t>
      </w:r>
      <w:r>
        <w:rPr>
          <w:rFonts w:hint="eastAsia"/>
        </w:rPr>
        <w:br/>
      </w:r>
      <w:r>
        <w:rPr>
          <w:rFonts w:hint="eastAsia"/>
        </w:rPr>
        <w:t>　　　　（8）中国网民规模及互联网普及率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2.3.2 社会环境对增强现实行业的影响总结</w:t>
      </w:r>
      <w:r>
        <w:rPr>
          <w:rFonts w:hint="eastAsia"/>
        </w:rPr>
        <w:br/>
      </w:r>
      <w:r>
        <w:rPr>
          <w:rFonts w:hint="eastAsia"/>
        </w:rPr>
        <w:t>　　2.4 中国增强现实行业技术（Technology）环境分析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增强现实行业技术工艺及流程</w:t>
      </w:r>
      <w:r>
        <w:rPr>
          <w:rFonts w:hint="eastAsia"/>
        </w:rPr>
        <w:br/>
      </w:r>
      <w:r>
        <w:rPr>
          <w:rFonts w:hint="eastAsia"/>
        </w:rPr>
        <w:t>　　　　2.4.2 增强现实行业关键技术/新兴技术分析</w:t>
      </w:r>
      <w:r>
        <w:rPr>
          <w:rFonts w:hint="eastAsia"/>
        </w:rPr>
        <w:br/>
      </w:r>
      <w:r>
        <w:rPr>
          <w:rFonts w:hint="eastAsia"/>
        </w:rPr>
        <w:t>　　　　2.4.3 中国增强现实行业科研投入状况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中国增强现实行业科研创新成果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（1）中国增强现实行业专利申请公开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（2）中国增强现实行业热门专利申请人</w:t>
      </w:r>
      <w:r>
        <w:rPr>
          <w:rFonts w:hint="eastAsia"/>
        </w:rPr>
        <w:br/>
      </w:r>
      <w:r>
        <w:rPr>
          <w:rFonts w:hint="eastAsia"/>
        </w:rPr>
        <w:t>　　　　（3）中国增强现实行业热门技术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技术环境对中国增强现实行业发展的影响总结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全球增强现实行业发展现状及趋势前景预测</w:t>
      </w:r>
      <w:r>
        <w:rPr>
          <w:rFonts w:hint="eastAsia"/>
        </w:rPr>
        <w:br/>
      </w:r>
      <w:r>
        <w:rPr>
          <w:rFonts w:hint="eastAsia"/>
        </w:rPr>
        <w:t>　　3.1 全球增强现实行业发展分析</w:t>
      </w:r>
      <w:r>
        <w:rPr>
          <w:rFonts w:hint="eastAsia"/>
        </w:rPr>
        <w:br/>
      </w:r>
      <w:r>
        <w:rPr>
          <w:rFonts w:hint="eastAsia"/>
        </w:rPr>
        <w:t>　　　　3.1.1 全球增强现实行业发展历程</w:t>
      </w:r>
      <w:r>
        <w:rPr>
          <w:rFonts w:hint="eastAsia"/>
        </w:rPr>
        <w:br/>
      </w:r>
      <w:r>
        <w:rPr>
          <w:rFonts w:hint="eastAsia"/>
        </w:rPr>
        <w:t>　　　　3.1.2 全球增强现实行业发展规模</w:t>
      </w:r>
      <w:r>
        <w:rPr>
          <w:rFonts w:hint="eastAsia"/>
        </w:rPr>
        <w:br/>
      </w:r>
      <w:r>
        <w:rPr>
          <w:rFonts w:hint="eastAsia"/>
        </w:rPr>
        <w:t>　　　　（1）全球增强现实（AR）终端出货量</w:t>
      </w:r>
      <w:r>
        <w:rPr>
          <w:rFonts w:hint="eastAsia"/>
        </w:rPr>
        <w:br/>
      </w:r>
      <w:r>
        <w:rPr>
          <w:rFonts w:hint="eastAsia"/>
        </w:rPr>
        <w:t>　　　　（2）全球增强现实（AR）终端市场规模</w:t>
      </w:r>
      <w:r>
        <w:rPr>
          <w:rFonts w:hint="eastAsia"/>
        </w:rPr>
        <w:br/>
      </w:r>
      <w:r>
        <w:rPr>
          <w:rFonts w:hint="eastAsia"/>
        </w:rPr>
        <w:t>　　　　（3）全球增强现实（AR）市场规模</w:t>
      </w:r>
      <w:r>
        <w:rPr>
          <w:rFonts w:hint="eastAsia"/>
        </w:rPr>
        <w:br/>
      </w:r>
      <w:r>
        <w:rPr>
          <w:rFonts w:hint="eastAsia"/>
        </w:rPr>
        <w:t>　　　　3.1.3 全球增强现实行业市场结构</w:t>
      </w:r>
      <w:r>
        <w:rPr>
          <w:rFonts w:hint="eastAsia"/>
        </w:rPr>
        <w:br/>
      </w:r>
      <w:r>
        <w:rPr>
          <w:rFonts w:hint="eastAsia"/>
        </w:rPr>
        <w:t>　　　　（1）AR设备细分产品市场结构</w:t>
      </w:r>
      <w:r>
        <w:rPr>
          <w:rFonts w:hint="eastAsia"/>
        </w:rPr>
        <w:br/>
      </w:r>
      <w:r>
        <w:rPr>
          <w:rFonts w:hint="eastAsia"/>
        </w:rPr>
        <w:t>　　　　（2）细分应用市场结构</w:t>
      </w:r>
      <w:r>
        <w:rPr>
          <w:rFonts w:hint="eastAsia"/>
        </w:rPr>
        <w:br/>
      </w:r>
      <w:r>
        <w:rPr>
          <w:rFonts w:hint="eastAsia"/>
        </w:rPr>
        <w:t>　　　　3.1.4 全球增强现实行业竞争格局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1）技术国来源分析</w:t>
      </w:r>
      <w:r>
        <w:rPr>
          <w:rFonts w:hint="eastAsia"/>
        </w:rPr>
        <w:br/>
      </w:r>
      <w:r>
        <w:rPr>
          <w:rFonts w:hint="eastAsia"/>
        </w:rPr>
        <w:t>　　　　2）专利申请趋势分析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1）企业的产品布局</w:t>
      </w:r>
      <w:r>
        <w:rPr>
          <w:rFonts w:hint="eastAsia"/>
        </w:rPr>
        <w:br/>
      </w:r>
      <w:r>
        <w:rPr>
          <w:rFonts w:hint="eastAsia"/>
        </w:rPr>
        <w:t>　　　　2）行业的专利申请情况</w:t>
      </w:r>
      <w:r>
        <w:rPr>
          <w:rFonts w:hint="eastAsia"/>
        </w:rPr>
        <w:br/>
      </w:r>
      <w:r>
        <w:rPr>
          <w:rFonts w:hint="eastAsia"/>
        </w:rPr>
        <w:t>　　　　3）企业的市场占有率</w:t>
      </w:r>
      <w:r>
        <w:rPr>
          <w:rFonts w:hint="eastAsia"/>
        </w:rPr>
        <w:br/>
      </w:r>
      <w:r>
        <w:rPr>
          <w:rFonts w:hint="eastAsia"/>
        </w:rPr>
        <w:t>　　　　3.1.5 全球增强现实行业投融资分析</w:t>
      </w:r>
      <w:r>
        <w:rPr>
          <w:rFonts w:hint="eastAsia"/>
        </w:rPr>
        <w:br/>
      </w:r>
      <w:r>
        <w:rPr>
          <w:rFonts w:hint="eastAsia"/>
        </w:rPr>
        <w:t>　　　　3.1.6 全球增强现实行业前景与趋势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1）全球增强现实（AR）终端出货量预测</w:t>
      </w:r>
      <w:r>
        <w:rPr>
          <w:rFonts w:hint="eastAsia"/>
        </w:rPr>
        <w:br/>
      </w:r>
      <w:r>
        <w:rPr>
          <w:rFonts w:hint="eastAsia"/>
        </w:rPr>
        <w:t>　　　　2）全球增强现实（AR）终端市场规模预测</w:t>
      </w:r>
      <w:r>
        <w:rPr>
          <w:rFonts w:hint="eastAsia"/>
        </w:rPr>
        <w:br/>
      </w:r>
      <w:r>
        <w:rPr>
          <w:rFonts w:hint="eastAsia"/>
        </w:rPr>
        <w:t>　　　　3）全球增强现实（AR）市场规模预测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3.2 主要国家及地区增强现实行业发展分析</w:t>
      </w:r>
      <w:r>
        <w:rPr>
          <w:rFonts w:hint="eastAsia"/>
        </w:rPr>
        <w:br/>
      </w:r>
      <w:r>
        <w:rPr>
          <w:rFonts w:hint="eastAsia"/>
        </w:rPr>
        <w:t>　　　　3.2.1 美国增强现实行业发展分析</w:t>
      </w:r>
      <w:r>
        <w:rPr>
          <w:rFonts w:hint="eastAsia"/>
        </w:rPr>
        <w:br/>
      </w:r>
      <w:r>
        <w:rPr>
          <w:rFonts w:hint="eastAsia"/>
        </w:rPr>
        <w:t>　　　　（1）美国增强现实行业发展规模</w:t>
      </w:r>
      <w:r>
        <w:rPr>
          <w:rFonts w:hint="eastAsia"/>
        </w:rPr>
        <w:br/>
      </w:r>
      <w:r>
        <w:rPr>
          <w:rFonts w:hint="eastAsia"/>
        </w:rPr>
        <w:t>　　　　（2）美国增强现实行业市场格局</w:t>
      </w:r>
      <w:r>
        <w:rPr>
          <w:rFonts w:hint="eastAsia"/>
        </w:rPr>
        <w:br/>
      </w:r>
      <w:r>
        <w:rPr>
          <w:rFonts w:hint="eastAsia"/>
        </w:rPr>
        <w:t>　　　　（3）美国增强现实行业前景预测（未来5年数据预测）</w:t>
      </w:r>
      <w:r>
        <w:rPr>
          <w:rFonts w:hint="eastAsia"/>
        </w:rPr>
        <w:br/>
      </w:r>
      <w:r>
        <w:rPr>
          <w:rFonts w:hint="eastAsia"/>
        </w:rPr>
        <w:t>　　　　3.2.2 日本增强现实行业发展分析</w:t>
      </w:r>
      <w:r>
        <w:rPr>
          <w:rFonts w:hint="eastAsia"/>
        </w:rPr>
        <w:br/>
      </w:r>
      <w:r>
        <w:rPr>
          <w:rFonts w:hint="eastAsia"/>
        </w:rPr>
        <w:t>　　　　（1）日本增强现实行业发展规模</w:t>
      </w:r>
      <w:r>
        <w:rPr>
          <w:rFonts w:hint="eastAsia"/>
        </w:rPr>
        <w:br/>
      </w:r>
      <w:r>
        <w:rPr>
          <w:rFonts w:hint="eastAsia"/>
        </w:rPr>
        <w:t>　　　　（2）日本增强现实行业市场格局</w:t>
      </w:r>
      <w:r>
        <w:rPr>
          <w:rFonts w:hint="eastAsia"/>
        </w:rPr>
        <w:br/>
      </w:r>
      <w:r>
        <w:rPr>
          <w:rFonts w:hint="eastAsia"/>
        </w:rPr>
        <w:t>　　　　（3）日本增强现实行业前景预测（未来5年数据预测）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中国增强现实行业发展现状分析</w:t>
      </w:r>
      <w:r>
        <w:rPr>
          <w:rFonts w:hint="eastAsia"/>
        </w:rPr>
        <w:br/>
      </w:r>
      <w:r>
        <w:rPr>
          <w:rFonts w:hint="eastAsia"/>
        </w:rPr>
        <w:t>　　4.1 中国增强现实行业发展分析</w:t>
      </w:r>
      <w:r>
        <w:rPr>
          <w:rFonts w:hint="eastAsia"/>
        </w:rPr>
        <w:br/>
      </w:r>
      <w:r>
        <w:rPr>
          <w:rFonts w:hint="eastAsia"/>
        </w:rPr>
        <w:t>　　　　4.1.1 中国增强现实行业发展周期</w:t>
      </w:r>
      <w:r>
        <w:rPr>
          <w:rFonts w:hint="eastAsia"/>
        </w:rPr>
        <w:br/>
      </w:r>
      <w:r>
        <w:rPr>
          <w:rFonts w:hint="eastAsia"/>
        </w:rPr>
        <w:t>　　　　4.1.2 中国增强现实行业市场规模</w:t>
      </w:r>
      <w:r>
        <w:rPr>
          <w:rFonts w:hint="eastAsia"/>
        </w:rPr>
        <w:br/>
      </w:r>
      <w:r>
        <w:rPr>
          <w:rFonts w:hint="eastAsia"/>
        </w:rPr>
        <w:t>　　　　4.1.3 中国增强现实行业市场结构</w:t>
      </w:r>
      <w:r>
        <w:rPr>
          <w:rFonts w:hint="eastAsia"/>
        </w:rPr>
        <w:br/>
      </w:r>
      <w:r>
        <w:rPr>
          <w:rFonts w:hint="eastAsia"/>
        </w:rPr>
        <w:t>　　　　（1）行业市场结构</w:t>
      </w:r>
      <w:r>
        <w:rPr>
          <w:rFonts w:hint="eastAsia"/>
        </w:rPr>
        <w:br/>
      </w:r>
      <w:r>
        <w:rPr>
          <w:rFonts w:hint="eastAsia"/>
        </w:rPr>
        <w:t>　　　　（2）行业用户结构</w:t>
      </w:r>
      <w:r>
        <w:rPr>
          <w:rFonts w:hint="eastAsia"/>
        </w:rPr>
        <w:br/>
      </w:r>
      <w:r>
        <w:rPr>
          <w:rFonts w:hint="eastAsia"/>
        </w:rPr>
        <w:t>　　　　4.1.4 中国增强现实行业发展痛点</w:t>
      </w:r>
      <w:r>
        <w:rPr>
          <w:rFonts w:hint="eastAsia"/>
        </w:rPr>
        <w:br/>
      </w:r>
      <w:r>
        <w:rPr>
          <w:rFonts w:hint="eastAsia"/>
        </w:rPr>
        <w:t>　　　　（1）缺乏刚性需求是阻碍市场普及的第一道门槛</w:t>
      </w:r>
      <w:r>
        <w:rPr>
          <w:rFonts w:hint="eastAsia"/>
        </w:rPr>
        <w:br/>
      </w:r>
      <w:r>
        <w:rPr>
          <w:rFonts w:hint="eastAsia"/>
        </w:rPr>
        <w:t>　　　　（2）C端发展乏力</w:t>
      </w:r>
      <w:r>
        <w:rPr>
          <w:rFonts w:hint="eastAsia"/>
        </w:rPr>
        <w:br/>
      </w:r>
      <w:r>
        <w:rPr>
          <w:rFonts w:hint="eastAsia"/>
        </w:rPr>
        <w:t>　　4.2 中国增强现实行业产业链分析</w:t>
      </w:r>
      <w:r>
        <w:rPr>
          <w:rFonts w:hint="eastAsia"/>
        </w:rPr>
        <w:br/>
      </w:r>
      <w:r>
        <w:rPr>
          <w:rFonts w:hint="eastAsia"/>
        </w:rPr>
        <w:t>　　4.3 中国增强现实行业竞争格局</w:t>
      </w:r>
      <w:r>
        <w:rPr>
          <w:rFonts w:hint="eastAsia"/>
        </w:rPr>
        <w:br/>
      </w:r>
      <w:r>
        <w:rPr>
          <w:rFonts w:hint="eastAsia"/>
        </w:rPr>
        <w:t>　　　　4.3.1 中国增强现实地域竞争格局</w:t>
      </w:r>
      <w:r>
        <w:rPr>
          <w:rFonts w:hint="eastAsia"/>
        </w:rPr>
        <w:br/>
      </w:r>
      <w:r>
        <w:rPr>
          <w:rFonts w:hint="eastAsia"/>
        </w:rPr>
        <w:t>　　　　（1）中国增强现实行业区域分布热力图</w:t>
      </w:r>
      <w:r>
        <w:rPr>
          <w:rFonts w:hint="eastAsia"/>
        </w:rPr>
        <w:br/>
      </w:r>
      <w:r>
        <w:rPr>
          <w:rFonts w:hint="eastAsia"/>
        </w:rPr>
        <w:t>　　　　（2）中国区域专利申请分布情况</w:t>
      </w:r>
      <w:r>
        <w:rPr>
          <w:rFonts w:hint="eastAsia"/>
        </w:rPr>
        <w:br/>
      </w:r>
      <w:r>
        <w:rPr>
          <w:rFonts w:hint="eastAsia"/>
        </w:rPr>
        <w:t>　　　　4.3.2 增强现实软件市场竞争格局</w:t>
      </w:r>
      <w:r>
        <w:rPr>
          <w:rFonts w:hint="eastAsia"/>
        </w:rPr>
        <w:br/>
      </w:r>
      <w:r>
        <w:rPr>
          <w:rFonts w:hint="eastAsia"/>
        </w:rPr>
        <w:t>　　　　4.3.3 增强现实硬件市场竞争格局</w:t>
      </w:r>
      <w:r>
        <w:rPr>
          <w:rFonts w:hint="eastAsia"/>
        </w:rPr>
        <w:br/>
      </w:r>
      <w:r>
        <w:rPr>
          <w:rFonts w:hint="eastAsia"/>
        </w:rPr>
        <w:t>　　　　4.3.4 生态级增强现实市场竞争格局</w:t>
      </w:r>
      <w:r>
        <w:rPr>
          <w:rFonts w:hint="eastAsia"/>
        </w:rPr>
        <w:br/>
      </w:r>
      <w:r>
        <w:rPr>
          <w:rFonts w:hint="eastAsia"/>
        </w:rPr>
        <w:t>　　　　4.3.5 增强现实衍生品市场竞争格局</w:t>
      </w:r>
      <w:r>
        <w:rPr>
          <w:rFonts w:hint="eastAsia"/>
        </w:rPr>
        <w:br/>
      </w:r>
      <w:r>
        <w:rPr>
          <w:rFonts w:hint="eastAsia"/>
        </w:rPr>
        <w:t>　　4.4 中国增强现实行业软件市场盈利模式分析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中国增强现实细分市场发展应用分析</w:t>
      </w:r>
      <w:r>
        <w:rPr>
          <w:rFonts w:hint="eastAsia"/>
        </w:rPr>
        <w:br/>
      </w:r>
      <w:r>
        <w:rPr>
          <w:rFonts w:hint="eastAsia"/>
        </w:rPr>
        <w:t>　　5.1 增强现实硬件市场发展分析</w:t>
      </w:r>
      <w:r>
        <w:rPr>
          <w:rFonts w:hint="eastAsia"/>
        </w:rPr>
        <w:br/>
      </w:r>
      <w:r>
        <w:rPr>
          <w:rFonts w:hint="eastAsia"/>
        </w:rPr>
        <w:t>　　　　5.1.1 增强现实硬件产品分析</w:t>
      </w:r>
      <w:r>
        <w:rPr>
          <w:rFonts w:hint="eastAsia"/>
        </w:rPr>
        <w:br/>
      </w:r>
      <w:r>
        <w:rPr>
          <w:rFonts w:hint="eastAsia"/>
        </w:rPr>
        <w:t>　　　　5.1.2 增强现实硬件市场规模分析</w:t>
      </w:r>
      <w:r>
        <w:rPr>
          <w:rFonts w:hint="eastAsia"/>
        </w:rPr>
        <w:br/>
      </w:r>
      <w:r>
        <w:rPr>
          <w:rFonts w:hint="eastAsia"/>
        </w:rPr>
        <w:t>　　　　（1）中国增强现实（AR）终端出货量</w:t>
      </w:r>
      <w:r>
        <w:rPr>
          <w:rFonts w:hint="eastAsia"/>
        </w:rPr>
        <w:br/>
      </w:r>
      <w:r>
        <w:rPr>
          <w:rFonts w:hint="eastAsia"/>
        </w:rPr>
        <w:t>　　　　（2）中国增强现实（AR）终端市场规模</w:t>
      </w:r>
      <w:r>
        <w:rPr>
          <w:rFonts w:hint="eastAsia"/>
        </w:rPr>
        <w:br/>
      </w:r>
      <w:r>
        <w:rPr>
          <w:rFonts w:hint="eastAsia"/>
        </w:rPr>
        <w:t>　　　　5.1.3 增强现实硬件应用状况分析</w:t>
      </w:r>
      <w:r>
        <w:rPr>
          <w:rFonts w:hint="eastAsia"/>
        </w:rPr>
        <w:br/>
      </w:r>
      <w:r>
        <w:rPr>
          <w:rFonts w:hint="eastAsia"/>
        </w:rPr>
        <w:t>　　　　5.1.4 增强现实硬件市场发展前景与趋势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5.2 增强现实软件市场发展分析</w:t>
      </w:r>
      <w:r>
        <w:rPr>
          <w:rFonts w:hint="eastAsia"/>
        </w:rPr>
        <w:br/>
      </w:r>
      <w:r>
        <w:rPr>
          <w:rFonts w:hint="eastAsia"/>
        </w:rPr>
        <w:t>　　　　5.2.1 增强现实软件产品分析</w:t>
      </w:r>
      <w:r>
        <w:rPr>
          <w:rFonts w:hint="eastAsia"/>
        </w:rPr>
        <w:br/>
      </w:r>
      <w:r>
        <w:rPr>
          <w:rFonts w:hint="eastAsia"/>
        </w:rPr>
        <w:t>　　　　5.2.2 增强现实软件市场规模</w:t>
      </w:r>
      <w:r>
        <w:rPr>
          <w:rFonts w:hint="eastAsia"/>
        </w:rPr>
        <w:br/>
      </w:r>
      <w:r>
        <w:rPr>
          <w:rFonts w:hint="eastAsia"/>
        </w:rPr>
        <w:t>　　　　5.2.3 增强现实软件市场应用状况分析</w:t>
      </w:r>
      <w:r>
        <w:rPr>
          <w:rFonts w:hint="eastAsia"/>
        </w:rPr>
        <w:br/>
      </w:r>
      <w:r>
        <w:rPr>
          <w:rFonts w:hint="eastAsia"/>
        </w:rPr>
        <w:t>　　　　5.2.4 增强现实软件市场发展前景与趋势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5.3 增强现实内容市场发展分析</w:t>
      </w:r>
      <w:r>
        <w:rPr>
          <w:rFonts w:hint="eastAsia"/>
        </w:rPr>
        <w:br/>
      </w:r>
      <w:r>
        <w:rPr>
          <w:rFonts w:hint="eastAsia"/>
        </w:rPr>
        <w:t>　　　　5.3.1 增强现实内容制作分析</w:t>
      </w:r>
      <w:r>
        <w:rPr>
          <w:rFonts w:hint="eastAsia"/>
        </w:rPr>
        <w:br/>
      </w:r>
      <w:r>
        <w:rPr>
          <w:rFonts w:hint="eastAsia"/>
        </w:rPr>
        <w:t>　　　　5.3.2 增强现实内容市场规模分析</w:t>
      </w:r>
      <w:r>
        <w:rPr>
          <w:rFonts w:hint="eastAsia"/>
        </w:rPr>
        <w:br/>
      </w:r>
      <w:r>
        <w:rPr>
          <w:rFonts w:hint="eastAsia"/>
        </w:rPr>
        <w:t>　　　　5.3.3 增强现实内容市场应用状况分析</w:t>
      </w:r>
      <w:r>
        <w:rPr>
          <w:rFonts w:hint="eastAsia"/>
        </w:rPr>
        <w:br/>
      </w:r>
      <w:r>
        <w:rPr>
          <w:rFonts w:hint="eastAsia"/>
        </w:rPr>
        <w:t>　　　　5.3.4 增强现实内容市场发展前景分析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中国增强现实行业领先企业案例分析</w:t>
      </w:r>
      <w:r>
        <w:rPr>
          <w:rFonts w:hint="eastAsia"/>
        </w:rPr>
        <w:br/>
      </w:r>
      <w:r>
        <w:rPr>
          <w:rFonts w:hint="eastAsia"/>
        </w:rPr>
        <w:t>　　6.1 国际科技巨头增强现实业务布局</w:t>
      </w:r>
      <w:r>
        <w:rPr>
          <w:rFonts w:hint="eastAsia"/>
        </w:rPr>
        <w:br/>
      </w:r>
      <w:r>
        <w:rPr>
          <w:rFonts w:hint="eastAsia"/>
        </w:rPr>
        <w:t>　　　　6.1.1 谷歌增强现实业务布局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6.1.2 苹果增强现实业务布局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6.1.3 微软增强现实业务布局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6.1.4 Magic Leap增强现实业务布局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6.1.5 联想集团增强现实业务布局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6.2 国内互联网企业增强现实业务布局</w:t>
      </w:r>
      <w:r>
        <w:rPr>
          <w:rFonts w:hint="eastAsia"/>
        </w:rPr>
        <w:br/>
      </w:r>
      <w:r>
        <w:rPr>
          <w:rFonts w:hint="eastAsia"/>
        </w:rPr>
        <w:t>　　　　6.2.1 百度公司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（5）百度增强现实投融资分析</w:t>
      </w:r>
      <w:r>
        <w:rPr>
          <w:rFonts w:hint="eastAsia"/>
        </w:rPr>
        <w:br/>
      </w:r>
      <w:r>
        <w:rPr>
          <w:rFonts w:hint="eastAsia"/>
        </w:rPr>
        <w:t>　　　　6.2.2 阿里巴巴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（3）企业发展增强现实优劣势分析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6.2.3 腾讯公司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（5）企业增强现实投融资分析</w:t>
      </w:r>
      <w:r>
        <w:rPr>
          <w:rFonts w:hint="eastAsia"/>
        </w:rPr>
        <w:br/>
      </w:r>
      <w:r>
        <w:rPr>
          <w:rFonts w:hint="eastAsia"/>
        </w:rPr>
        <w:t>　　6.3 国内增强现实初创企业案例分析</w:t>
      </w:r>
      <w:r>
        <w:rPr>
          <w:rFonts w:hint="eastAsia"/>
        </w:rPr>
        <w:br/>
      </w:r>
      <w:r>
        <w:rPr>
          <w:rFonts w:hint="eastAsia"/>
        </w:rPr>
        <w:t>　　　　6.3.1 塔普翊海（上海）智能科技有限公司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（2）企业增强现实技术情况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6.3.2 亮风台（上海）信息科技有限公司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（2）企业增强现实技术情况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6.3.3 大连新锐天地传媒有限公司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6.3.4 苏州梦想人软件科技有限公司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6.3.5 视辰信息科技（上海）有限公司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6.3.6 央数文化（上海）股份有限公司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6.3.7 联想新视界（北京）科技有限公司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（4）企业增强现实投融资分析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中智林~－增强现实行业投资潜力与策略规划</w:t>
      </w:r>
      <w:r>
        <w:rPr>
          <w:rFonts w:hint="eastAsia"/>
        </w:rPr>
        <w:br/>
      </w:r>
      <w:r>
        <w:rPr>
          <w:rFonts w:hint="eastAsia"/>
        </w:rPr>
        <w:t>　　7.1 增强现实行业发展前景预测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增强现实行业发展趋势预测</w:t>
      </w:r>
      <w:r>
        <w:rPr>
          <w:rFonts w:hint="eastAsia"/>
        </w:rPr>
        <w:br/>
      </w:r>
      <w:r>
        <w:rPr>
          <w:rFonts w:hint="eastAsia"/>
        </w:rPr>
        <w:t>　　7.3 增强现实行业投资潜力分析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行业内部发展环境</w:t>
      </w:r>
      <w:r>
        <w:rPr>
          <w:rFonts w:hint="eastAsia"/>
        </w:rPr>
        <w:br/>
      </w:r>
      <w:r>
        <w:rPr>
          <w:rFonts w:hint="eastAsia"/>
        </w:rPr>
        <w:t>　　　　7.3.2 行业外部发展环境</w:t>
      </w:r>
      <w:r>
        <w:rPr>
          <w:rFonts w:hint="eastAsia"/>
        </w:rPr>
        <w:br/>
      </w:r>
      <w:r>
        <w:rPr>
          <w:rFonts w:hint="eastAsia"/>
        </w:rPr>
        <w:t>　　　　7.3.3 行业投融资趋势分析</w:t>
      </w:r>
      <w:r>
        <w:rPr>
          <w:rFonts w:hint="eastAsia"/>
        </w:rPr>
        <w:br/>
      </w:r>
      <w:r>
        <w:rPr>
          <w:rFonts w:hint="eastAsia"/>
        </w:rPr>
        <w:t>　　7.4 中国增强现实行业投资现状分析</w:t>
      </w:r>
      <w:r>
        <w:rPr>
          <w:rFonts w:hint="eastAsia"/>
        </w:rPr>
        <w:br/>
      </w:r>
      <w:r>
        <w:rPr>
          <w:rFonts w:hint="eastAsia"/>
        </w:rPr>
        <w:t>　　　　7.4.1 行业投资规模分析</w:t>
      </w:r>
      <w:r>
        <w:rPr>
          <w:rFonts w:hint="eastAsia"/>
        </w:rPr>
        <w:br/>
      </w:r>
      <w:r>
        <w:rPr>
          <w:rFonts w:hint="eastAsia"/>
        </w:rPr>
        <w:t>　　　　7.4.2 行业投资轮次分布分析</w:t>
      </w:r>
      <w:r>
        <w:rPr>
          <w:rFonts w:hint="eastAsia"/>
        </w:rPr>
        <w:br/>
      </w:r>
      <w:r>
        <w:rPr>
          <w:rFonts w:hint="eastAsia"/>
        </w:rPr>
        <w:t>　　　　7.4.3 行业投资事件汇总分析</w:t>
      </w:r>
      <w:r>
        <w:rPr>
          <w:rFonts w:hint="eastAsia"/>
        </w:rPr>
        <w:br/>
      </w:r>
      <w:r>
        <w:rPr>
          <w:rFonts w:hint="eastAsia"/>
        </w:rPr>
        <w:t>　　　　7.4.4 国内互联网巨头在AR领域的布局分析</w:t>
      </w:r>
      <w:r>
        <w:rPr>
          <w:rFonts w:hint="eastAsia"/>
        </w:rPr>
        <w:br/>
      </w:r>
      <w:r>
        <w:rPr>
          <w:rFonts w:hint="eastAsia"/>
        </w:rPr>
        <w:t>　　7.5 增强现实行业投资策略规划</w:t>
      </w:r>
      <w:r>
        <w:rPr>
          <w:rFonts w:hint="eastAsia"/>
        </w:rPr>
        <w:br/>
      </w:r>
      <w:r>
        <w:rPr>
          <w:rFonts w:hint="eastAsia"/>
        </w:rPr>
        <w:t>　　　　7.5.1 硬件投资策略</w:t>
      </w:r>
      <w:r>
        <w:rPr>
          <w:rFonts w:hint="eastAsia"/>
        </w:rPr>
        <w:br/>
      </w:r>
      <w:r>
        <w:rPr>
          <w:rFonts w:hint="eastAsia"/>
        </w:rPr>
        <w:t>　　　　7.5.2 软件投资策略</w:t>
      </w:r>
      <w:r>
        <w:rPr>
          <w:rFonts w:hint="eastAsia"/>
        </w:rPr>
        <w:br/>
      </w:r>
      <w:r>
        <w:rPr>
          <w:rFonts w:hint="eastAsia"/>
        </w:rPr>
        <w:t>　　　　7.5.3 投资区域策略</w:t>
      </w:r>
      <w:r>
        <w:rPr>
          <w:rFonts w:hint="eastAsia"/>
        </w:rPr>
        <w:br/>
      </w:r>
      <w:r>
        <w:rPr>
          <w:rFonts w:hint="eastAsia"/>
        </w:rPr>
        <w:t>　　　　7.5.4 应用领域投资策略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增强现实（AR）行业历程</w:t>
      </w:r>
      <w:r>
        <w:rPr>
          <w:rFonts w:hint="eastAsia"/>
        </w:rPr>
        <w:br/>
      </w:r>
      <w:r>
        <w:rPr>
          <w:rFonts w:hint="eastAsia"/>
        </w:rPr>
        <w:t>　　图表 增强现实（AR）行业生命周期</w:t>
      </w:r>
      <w:r>
        <w:rPr>
          <w:rFonts w:hint="eastAsia"/>
        </w:rPr>
        <w:br/>
      </w:r>
      <w:r>
        <w:rPr>
          <w:rFonts w:hint="eastAsia"/>
        </w:rPr>
        <w:t>　　图表 增强现实（AR）行业产业链分析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e6fa5376478f" w:history="1">
        <w:r>
          <w:rPr>
            <w:rStyle w:val="Hyperlink"/>
          </w:rPr>
          <w:t>2025-2031年中国增强现实（AR）行业发展分析与市场前景预测报告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e6fa5376478f" w:history="1">
        <w:r>
          <w:rPr>
            <w:rStyle w:val="Hyperlink"/>
          </w:rPr>
          <w:t>https://www.20087.com/8/98/ZengQiangXianShi-AR-FaZhanXianZhuangQianJing.html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热点：虚拟现实与增强现实、增强现实ar的三个特征是、什么ar、虚拟现实vr增强现实ar、ar增强现实软件下载、增强现实（AR）技术、ar增强现实制作软件、增强现实（AR）技术可以应用在、基于ar增强现实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3bc616274804" w:history="1">
      <w:r>
        <w:rPr>
          <w:rStyle w:val="Hyperlink"/>
        </w:rPr>
        <w:t>2025-2031年中国增强现实（AR）行业发展分析与市场前景预测报告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engQiangXianShi-AR-FaZhanXianZhuangQianJing.html" TargetMode="External" Id="R453ee6fa537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engQiangXianShi-AR-FaZhanXianZhuangQianJing.html" TargetMode="External" Id="R41d93bc6162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2025-05-04T07:00:00Z</dcterms:created>
  <dcterms:modified xsi:type="dcterms:W3CDTF">2025-05-04T08:00:00Z</dcterms:modified>
  <dc:subject>2025-2031年中国增强现实（AR）行业发展分析与市场前景预测报告</dc:subject>
  <dc:title>2025-2031年中国增强现实（AR）行业发展分析与市场前景预测报告</dc:title>
  <cp:keywords>2025-2031年中国增强现实（AR）行业发展分析与市场前景预测报告</cp:keywords>
  <dc:description>2025-2031年中国增强现实（AR）行业发展分析与市场前景预测报告</dc:description>
</cp:coreProperties>
</file>