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4fec82be4f9e" w:history="1">
              <w:r>
                <w:rPr>
                  <w:rStyle w:val="Hyperlink"/>
                </w:rPr>
                <w:t>2025-2031年全球与中国家用屋顶检验服务行业现状及发展前景分析报告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4fec82be4f9e" w:history="1">
              <w:r>
                <w:rPr>
                  <w:rStyle w:val="Hyperlink"/>
                </w:rPr>
                <w:t>2025-2031年全球与中国家用屋顶检验服务行业现状及发展前景分析报告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44fec82be4f9e" w:history="1">
                <w:r>
                  <w:rPr>
                    <w:rStyle w:val="Hyperlink"/>
                  </w:rPr>
                  <w:t>https://www.20087.com/8/38/JiaYongWuDingJianYanFuWuHangYeQianJing.html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屋顶检验服务是保障住宅安全和性能的重要环节，旨在通过对屋顶进行全面细致的检查，评估其并预测未来可能遇到的问题。当前市场上常见的检验方法包括目视检查、物理测量以及使用专业仪器进行非破坏性测试。例如，超声波探伤技术可以检测到肉眼无法察觉的内部缺陷；而无人机搭载的高清摄像头则能覆盖难以到达的区域，提供详细的影像资料。此外，一些高端服务提供商还会运用计算机辅助设计（CAD）软件生成三维模型，直观展示屋顶结构，便于后续分析和决策。</w:t>
      </w:r>
      <w:r>
        <w:rPr>
          <w:rFonts w:hint="eastAsia"/>
        </w:rPr>
        <w:br/>
      </w:r>
      <w:r>
        <w:rPr>
          <w:rFonts w:hint="eastAsia"/>
        </w:rPr>
        <w:t>　　未来，家用屋顶检验服务将更加依赖高科技手段和数据分析能力。一方面，随着人工智能（AI）和机器学习算法的应用，自动图像识别和模式匹配将成为标准配置，大大提高检验效率和准确性。另一方面，云平台和大数据分析将使服务提供商能够整合大量历史数据，建立预测模型，提前发现潜在风险并提出针对性建议。此外，考虑到环保和社会责任的要求，未来的检验服务还将关注屋顶材料的老化程度及其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44fec82be4f9e" w:history="1">
        <w:r>
          <w:rPr>
            <w:rStyle w:val="Hyperlink"/>
          </w:rPr>
          <w:t>2025-2031年全球与中国家用屋顶检验服务行业现状及发展前景分析报告</w:t>
        </w:r>
      </w:hyperlink>
      <w:r>
        <w:rPr>
          <w:rFonts w:hint="eastAsia"/>
        </w:rPr>
        <w:t>深入调研分析了全球及我国家用屋顶检验服务行业的现状、市场规模、竞争格局以及所面临的风险与机遇。该报告结合家用屋顶检验服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家用屋顶检验服务市场概述</w:t>
      </w:r>
      <w:r>
        <w:rPr>
          <w:rFonts w:hint="eastAsia"/>
        </w:rPr>
        <w:br/>
      </w:r>
      <w:r>
        <w:rPr>
          <w:rFonts w:hint="eastAsia"/>
        </w:rPr>
        <w:t>　　1.1 家用屋顶检验服务市场概述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不同产品类型家用屋顶检验服务分析</w:t>
      </w:r>
      <w:r>
        <w:rPr>
          <w:rFonts w:hint="eastAsia"/>
        </w:rPr>
        <w:br/>
      </w:r>
      <w:r>
        <w:rPr>
          <w:rFonts w:hint="eastAsia"/>
        </w:rPr>
        <w:t>　　　　1.2.1 沥青瓦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1.3 全球市场不同产品类型家用屋顶检验服务销售额对比（2020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从不同应用，家用屋顶检验服务主要包括如下几个方面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公寓</w:t>
      </w:r>
      <w:r>
        <w:rPr>
          <w:rFonts w:hint="eastAsia"/>
        </w:rPr>
        <w:br/>
      </w:r>
      <w:r>
        <w:rPr>
          <w:rFonts w:hint="eastAsia"/>
        </w:rPr>
        <w:t>　　　　2.1.2 别墅</w:t>
      </w:r>
      <w:r>
        <w:rPr>
          <w:rFonts w:hint="eastAsia"/>
        </w:rPr>
        <w:br/>
      </w:r>
      <w:r>
        <w:rPr>
          <w:rFonts w:hint="eastAsia"/>
        </w:rPr>
        <w:t>　　2.2 全球市场不同应用家用屋顶检验服务销售额对比（2020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全球家用屋顶检验服务主要地区分析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全球主要地区家用屋顶检验服务市场规模分析：2020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全球主要地区家用屋顶检验服务销售额及份额（2020-2025年）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全球主要地区家用屋顶检验服务销售额及份额预测（2026-2031）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全球主要企业家用屋顶检验服务销售额及市场份额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全球家用屋顶检验服务主要企业竞争态势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家用屋顶检验服务行业集中度分析：2024年全球Top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全球家用屋顶检验服务第一梯队、第二梯队和第三梯队企业及市场份额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2024年全球主要厂商家用屋顶检验服务收入排名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全球主要厂商家用屋顶检验服务总部及市场区域分布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全球主要厂商家用屋顶检验服务产品类型及应用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全球主要厂商家用屋顶检验服务商业化日期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家用屋顶检验服务全球领先企业SWOT分析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中国市场家用屋顶检验服务主要企业分析</w:t>
      </w:r>
      <w:r>
        <w:rPr>
          <w:rFonts w:hint="eastAsia"/>
        </w:rPr>
        <w:br/>
      </w:r>
      <w:r>
        <w:rPr>
          <w:rFonts w:hint="eastAsia"/>
        </w:rPr>
        <w:t>　　5.1 中国家用屋顶检验服务销售额及市场份额（2020-2025）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中国家用屋顶检验服务Top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家用屋顶检验服务行业发展机遇及主要驱动因素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家用屋顶检验服务行业发展面临的风险</w:t>
      </w:r>
      <w:r>
        <w:rPr>
          <w:rFonts w:hint="eastAsia"/>
        </w:rPr>
        <w:br/>
      </w:r>
      <w:r>
        <w:rPr>
          <w:rFonts w:hint="eastAsia"/>
        </w:rPr>
        <w:t>　　7.3 家用屋顶检验服务行业政策分析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沥青瓦主要企业列表</w:t>
      </w:r>
      <w:r>
        <w:rPr>
          <w:rFonts w:hint="eastAsia"/>
        </w:rPr>
        <w:br/>
      </w:r>
      <w:r>
        <w:rPr>
          <w:rFonts w:hint="eastAsia"/>
        </w:rPr>
        <w:t>　　表 2： 金属主要企业列表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全球市场不同产品类型家用屋顶检验服务销售额及增长率对比（2020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全球不同产品类型家用屋顶检验服务销售额列表（2020-2025）&amp;（百万美元）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全球不同产品类型家用屋顶检验服务销售额市场份额列表（2020-2025）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全球不同产品类型家用屋顶检验服务销售额预测（2026-2031）&amp;（百万美元）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全球不同产品类型家用屋顶检验服务销售额市场份额预测（2026-2031）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中国不同产品类型家用屋顶检验服务销售额列表（2020-2025）&amp;（百万美元）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中国不同产品类型家用屋顶检验服务销售额市场份额列表（2020-2025）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中国不同产品类型家用屋顶检验服务销售额预测（2026-2031）&amp;（百万美元）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中国不同产品类型家用屋顶检验服务销售额市场份额预测（2026-2031）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全球市场不同应用家用屋顶检验服务销售额及增长率对比（2020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全球不同应用家用屋顶检验服务销售额列表（2020-2025）&amp;（百万美元）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全球不同应用家用屋顶检验服务销售额市场份额列表（2020-2025）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全球不同应用家用屋顶检验服务销售额预测（2026-2031）&amp;（百万美元）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全球不同应用家用屋顶检验服务市场份额预测（2026-2031）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中国不同应用家用屋顶检验服务销售额列表（2020-2025）&amp;（百万美元）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中国不同应用家用屋顶检验服务销售额市场份额列表（2020-2025）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中国不同应用家用屋顶检验服务销售额预测（2026-2031）&amp;（百万美元）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中国不同应用家用屋顶检验服务销售额市场份额预测（2026-2031）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全球主要地区家用屋顶检验服务销售额：（2020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全球主要地区家用屋顶检验服务销售额列表（2020-2025年）&amp;（百万美元）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全球主要地区家用屋顶检验服务销售额及份额列表（2020-2025年）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全球主要地区家用屋顶检验服务销售额列表预测（2026-2031）&amp;（百万美元）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全球主要地区家用屋顶检验服务销售额及份额列表预测（2026-2031）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全球主要企业家用屋顶检验服务销售额（2020-2025）&amp;（百万美元）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全球主要企业家用屋顶检验服务销售额份额对比（2020-2025）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2024年全球家用屋顶检验服务主要厂商市场地位（第一梯队、第二梯队和第三梯队）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2024年全球主要厂商家用屋顶检验服务收入排名（百万美元）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全球主要厂商家用屋顶检验服务总部及市场区域分布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全球主要厂商家用屋顶检验服务产品类型及应用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全球主要厂商家用屋顶检验服务商业化日期</w:t>
      </w:r>
      <w:r>
        <w:rPr>
          <w:rFonts w:hint="eastAsia"/>
        </w:rPr>
        <w:br/>
      </w:r>
      <w:r>
        <w:rPr>
          <w:rFonts w:hint="eastAsia"/>
        </w:rPr>
        <w:t>　　表 33： 全球家用屋顶检验服务市场投资、并购等现状分析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中国主要企业家用屋顶检验服务销售额列表（2020-2025）&amp;（百万美元）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中国主要企业家用屋顶检验服务销售额份额对比（2020-2025）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重点企业（10）公司信息、总部、家用屋顶检验服务市场地位以及主要的竞争对手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家用屋顶检验服务产品及服务介绍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家用屋顶检验服务收入及毛利率（2020-2025）&amp;（百万美元）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家用屋顶检验服务行业发展机遇及主要驱动因素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家用屋顶检验服务行业发展面临的风险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家用屋顶检验服务行业政策分析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家用屋顶检验服务产品图片</w:t>
      </w:r>
      <w:r>
        <w:rPr>
          <w:rFonts w:hint="eastAsia"/>
        </w:rPr>
        <w:br/>
      </w:r>
      <w:r>
        <w:rPr>
          <w:rFonts w:hint="eastAsia"/>
        </w:rPr>
        <w:t>　　图 2： 全球市场家用屋顶检验服务市场规模（销售额），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全球家用屋顶检验服务市场销售额预测：（百万美元）&amp;（2020-2031）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中国市场家用屋顶检验服务销售额及未来趋势（2020-2031）&amp;（百万美元）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沥青瓦 产品图片</w:t>
      </w:r>
      <w:r>
        <w:rPr>
          <w:rFonts w:hint="eastAsia"/>
        </w:rPr>
        <w:br/>
      </w:r>
      <w:r>
        <w:rPr>
          <w:rFonts w:hint="eastAsia"/>
        </w:rPr>
        <w:t>　　图 6： 全球沥青瓦规模及增长率（2020-2031）&amp;（百万美元）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金属产品图片</w:t>
      </w:r>
      <w:r>
        <w:rPr>
          <w:rFonts w:hint="eastAsia"/>
        </w:rPr>
        <w:br/>
      </w:r>
      <w:r>
        <w:rPr>
          <w:rFonts w:hint="eastAsia"/>
        </w:rPr>
        <w:t>　　图 8： 全球金属规模及增长率（2020-2031）&amp;（百万美元）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全球不同产品类型家用屋顶检验服务市场份额2024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全球不同产品类型家用屋顶检验服务市场份额2020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全球不同产品类型家用屋顶检验服务市场份额预测2025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中国不同产品类型家用屋顶检验服务市场份额2020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中国不同产品类型家用屋顶检验服务市场份额预测2025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公寓</w:t>
      </w:r>
      <w:r>
        <w:rPr>
          <w:rFonts w:hint="eastAsia"/>
        </w:rPr>
        <w:br/>
      </w:r>
      <w:r>
        <w:rPr>
          <w:rFonts w:hint="eastAsia"/>
        </w:rPr>
        <w:t>　　图 15： 别墅</w:t>
      </w:r>
      <w:r>
        <w:rPr>
          <w:rFonts w:hint="eastAsia"/>
        </w:rPr>
        <w:br/>
      </w:r>
      <w:r>
        <w:rPr>
          <w:rFonts w:hint="eastAsia"/>
        </w:rPr>
        <w:t>　　图 16： 全球不同应用家用屋顶检验服务市场份额2024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全球不同应用家用屋顶检验服务市场份额2020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全球主要地区家用屋顶检验服务销售额市场份额（2020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印度家用屋顶检验服务销售额及预测（2020-2031）&amp;（百万美元）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2024年全球前五大厂商家用屋顶检验服务市场份额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2024年全球家用屋顶检验服务第一梯队、第二梯队和第三梯队厂商及市场份额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家用屋顶检验服务全球领先企业SWOT分析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2024年中国排名前三和前五家用屋顶检验服务企业市场份额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4fec82be4f9e" w:history="1">
        <w:r>
          <w:rPr>
            <w:rStyle w:val="Hyperlink"/>
          </w:rPr>
          <w:t>2025-2031年全球与中国家用屋顶检验服务行业现状及发展前景分析报告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44fec82be4f9e" w:history="1">
        <w:r>
          <w:rPr>
            <w:rStyle w:val="Hyperlink"/>
          </w:rPr>
          <w:t>https://www.20087.com/8/38/JiaYongWuDingJianYanFuWuHangYeQianJing.html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82dbd503d4c27" w:history="1">
      <w:r>
        <w:rPr>
          <w:rStyle w:val="Hyperlink"/>
        </w:rPr>
        <w:t>2025-2031年全球与中国家用屋顶检验服务行业现状及发展前景分析报告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YongWuDingJianYanFuWuHangYeQianJing.html" TargetMode="External" Id="R42f44fec82be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YongWuDingJianYanFuWuHangYeQianJing.html" TargetMode="External" Id="R88b82dbd503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2025-01-06T07:57:19Z</dcterms:created>
  <dcterms:modified xsi:type="dcterms:W3CDTF">2025-01-06T08:57:19Z</dcterms:modified>
  <dc:subject>2025-2031年全球与中国家用屋顶检验服务行业现状及发展前景分析报告</dc:subject>
  <dc:title>2025-2031年全球与中国家用屋顶检验服务行业现状及发展前景分析报告</dc:title>
  <cp:keywords>2025-2031年全球与中国家用屋顶检验服务行业现状及发展前景分析报告</cp:keywords>
  <dc:description>2025-2031年全球与中国家用屋顶检验服务行业现状及发展前景分析报告</dc:description>
</cp:coreProperties>
</file>