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4546602f74ac0" w:history="1">
              <w:r>
                <w:rPr>
                  <w:rStyle w:val="Hyperlink"/>
                </w:rPr>
                <w:t>2025年版中国教学软件市场调研及发展趋势分析报告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4546602f74ac0" w:history="1">
              <w:r>
                <w:rPr>
                  <w:rStyle w:val="Hyperlink"/>
                </w:rPr>
                <w:t>2025年版中国教学软件市场调研及发展趋势分析报告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4546602f74ac0" w:history="1">
                <w:r>
                  <w:rPr>
                    <w:rStyle w:val="Hyperlink"/>
                  </w:rPr>
                  <w:t>https://www.20087.com/8/88/JiaoXueRuanJianShiChangYanJiuBaoGao.html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软件是现代教育技术的重要组成部分，它通过多媒体、互动性和个性化学习等方式提高了教学效果。近年来，随着互联网技术的发展和智能设备的普及，教学软件已经成为教育领域不可或缺的一部分。在线课程、虚拟实验室、智能辅导系统等多样化教学软件的出现，为学生提供了丰富的学习资源和个性化的学习体验。同时，教师也可以利用这些软件进行课堂管理和评估学生的进步。</w:t>
      </w:r>
      <w:r>
        <w:rPr>
          <w:rFonts w:hint="eastAsia"/>
        </w:rPr>
        <w:br/>
      </w:r>
      <w:r>
        <w:rPr>
          <w:rFonts w:hint="eastAsia"/>
        </w:rPr>
        <w:t>　　未来，教学软件将更加注重智能化和个性化。随着人工智能技术的进步，教学软件将能够提供更加个性化的学习路径和反馈机制，帮助学生根据自己的学习速度和风格进行自我调整。同时，虚拟现实（VR）和增强现实（AR）技术的应用将进一步丰富教学内容，使学习过程更加生动有趣。此外，随着大数据分析能力的增强，教学软件将能够收集和分析学生的学习数据，为教师提供更加精准的教学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4546602f74ac0" w:history="1">
        <w:r>
          <w:rPr>
            <w:rStyle w:val="Hyperlink"/>
          </w:rPr>
          <w:t>2025年版中国教学软件市场调研及发展趋势分析报告</w:t>
        </w:r>
      </w:hyperlink>
      <w:r>
        <w:rPr>
          <w:rFonts w:hint="eastAsia"/>
        </w:rPr>
        <w:t>》基于统计局、相关协会等机构的详实数据，系统分析了教学软件行业的市场规模、竞争格局及技术发展现状，重点研究了教学软件产业链结构、市场需求变化及价格走势。报告对教学软件行业的发展趋势做出科学预测，评估了教学软件不同细分领域的增长潜力与投资风险，同时分析了教学软件重点企业的市场表现与战略布局。结合政策环境与技术创新方向，为相关企业调整经营策略、投资者把握市场机会提供客观参考，帮助决策者准确理解教学软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中国教学软件行业发展环境分析</w:t>
      </w:r>
      <w:r>
        <w:rPr>
          <w:rFonts w:hint="eastAsia"/>
        </w:rPr>
        <w:br/>
      </w:r>
      <w:r>
        <w:rPr>
          <w:rFonts w:hint="eastAsia"/>
        </w:rPr>
        <w:t>　　第一节 教学软件行业经济环境分析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教学软件行业政策环境分析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一、教学软件行业政策影响分析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二、教学软件相关行业标准分析</w:t>
      </w:r>
      <w:r>
        <w:rPr>
          <w:rFonts w:hint="eastAsia"/>
        </w:rPr>
        <w:br/>
      </w:r>
      <w:r>
        <w:rPr>
          <w:rFonts w:hint="eastAsia"/>
        </w:rPr>
        <w:t>　　第三节 教学软件行业地位分析</w:t>
      </w:r>
      <w:r>
        <w:rPr>
          <w:rFonts w:hint="eastAsia"/>
        </w:rPr>
        <w:br/>
      </w:r>
      <w:r>
        <w:rPr>
          <w:rFonts w:hint="eastAsia"/>
        </w:rPr>
        <w:t>　　　　一、教学软件行业对经济增长的影响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二、教学软件行业对人民生活的影响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三、教学软件行业关联度情况</w:t>
      </w:r>
      <w:r>
        <w:rPr>
          <w:rFonts w:hint="eastAsia"/>
        </w:rPr>
        <w:br/>
      </w:r>
      <w:r>
        <w:rPr>
          <w:rFonts w:hint="eastAsia"/>
        </w:rPr>
        <w:t>　　第四节 教学软件行业"波特五力模型"分析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一、教学软件行业内竞争</w:t>
      </w:r>
      <w:r>
        <w:rPr>
          <w:rFonts w:hint="eastAsia"/>
        </w:rPr>
        <w:br/>
      </w:r>
      <w:r>
        <w:rPr>
          <w:rFonts w:hint="eastAsia"/>
        </w:rPr>
        <w:t>　　　　二、教学软件行业买方侃价能力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三、教学软件行业卖方侃价能力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四、教学软件行业进入威胁</w:t>
      </w:r>
      <w:r>
        <w:rPr>
          <w:rFonts w:hint="eastAsia"/>
        </w:rPr>
        <w:br/>
      </w:r>
      <w:r>
        <w:rPr>
          <w:rFonts w:hint="eastAsia"/>
        </w:rPr>
        <w:t>　　　　五、教学软件行业替代威胁</w:t>
      </w:r>
      <w:r>
        <w:rPr>
          <w:rFonts w:hint="eastAsia"/>
        </w:rPr>
        <w:br/>
      </w:r>
      <w:r>
        <w:rPr>
          <w:rFonts w:hint="eastAsia"/>
        </w:rPr>
        <w:t>　　第五节 影响教学软件行业发展主要因素分析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2024-2025年教学软件产业发展现状分析</w:t>
      </w:r>
      <w:r>
        <w:rPr>
          <w:rFonts w:hint="eastAsia"/>
        </w:rPr>
        <w:br/>
      </w:r>
      <w:r>
        <w:rPr>
          <w:rFonts w:hint="eastAsia"/>
        </w:rPr>
        <w:t>　　第一节 教学软件产业链构成分析</w:t>
      </w:r>
      <w:r>
        <w:rPr>
          <w:rFonts w:hint="eastAsia"/>
        </w:rPr>
        <w:br/>
      </w:r>
      <w:r>
        <w:rPr>
          <w:rFonts w:hint="eastAsia"/>
        </w:rPr>
        <w:t>　　第二节 教学软件产业特点</w:t>
      </w:r>
      <w:r>
        <w:rPr>
          <w:rFonts w:hint="eastAsia"/>
        </w:rPr>
        <w:br/>
      </w:r>
      <w:r>
        <w:rPr>
          <w:rFonts w:hint="eastAsia"/>
        </w:rPr>
        <w:t>　　　　一、教学软件产业所处生命周期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二、教学软件产业季节性与周期性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教学软件产业技术水平</w:t>
      </w:r>
      <w:r>
        <w:rPr>
          <w:rFonts w:hint="eastAsia"/>
        </w:rPr>
        <w:br/>
      </w:r>
      <w:r>
        <w:rPr>
          <w:rFonts w:hint="eastAsia"/>
        </w:rPr>
        <w:t>　　　　一、教学软件技术发展路径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二、当前教学软件市场准入壁垒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2019-2024年教学软件产业规模</w:t>
      </w:r>
      <w:r>
        <w:rPr>
          <w:rFonts w:hint="eastAsia"/>
        </w:rPr>
        <w:br/>
      </w:r>
      <w:r>
        <w:rPr>
          <w:rFonts w:hint="eastAsia"/>
        </w:rPr>
        <w:t>　　　　一、教学软件产品产量</w:t>
      </w:r>
      <w:r>
        <w:rPr>
          <w:rFonts w:hint="eastAsia"/>
        </w:rPr>
        <w:br/>
      </w:r>
      <w:r>
        <w:rPr>
          <w:rFonts w:hint="eastAsia"/>
        </w:rPr>
        <w:t>　　　　二、教学软件市场容量</w:t>
      </w:r>
      <w:r>
        <w:rPr>
          <w:rFonts w:hint="eastAsia"/>
        </w:rPr>
        <w:br/>
      </w:r>
      <w:r>
        <w:rPr>
          <w:rFonts w:hint="eastAsia"/>
        </w:rPr>
        <w:t>　　　　三、教学软件行业进出口统计</w:t>
      </w:r>
      <w:r>
        <w:rPr>
          <w:rFonts w:hint="eastAsia"/>
        </w:rPr>
        <w:br/>
      </w:r>
      <w:r>
        <w:rPr>
          <w:rFonts w:hint="eastAsia"/>
        </w:rPr>
        <w:t>　　第五节 近期教学软件产业政策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中国教学软件行业需求与消费状况分析及预测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中国教学软件消费者消费偏好调查分析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中国教学软件消费者对其价格的敏感度分析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2019-2024年中国教学软件行业产量统计分析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2019-2024年中国教学软件行业消费量统计分析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2025-2031年中国教学软件行业产量预测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2025-2031年中国教学软件行业消费量预测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教学软件下游产业发展</w:t>
      </w:r>
      <w:r>
        <w:rPr>
          <w:rFonts w:hint="eastAsia"/>
        </w:rPr>
        <w:br/>
      </w:r>
      <w:r>
        <w:rPr>
          <w:rFonts w:hint="eastAsia"/>
        </w:rPr>
        <w:t>　　第一节 教学软件下游产业构成</w:t>
      </w:r>
      <w:r>
        <w:rPr>
          <w:rFonts w:hint="eastAsia"/>
        </w:rPr>
        <w:br/>
      </w:r>
      <w:r>
        <w:rPr>
          <w:rFonts w:hint="eastAsia"/>
        </w:rPr>
        <w:t>　　第二节 教学软件行业下游细分市场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教学软件行业下游细分市场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教学软件下游产业竞争能力比较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我国教学软件市场结构分析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2019-2024年中国教学软件行业市场规模分析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中国教学软件行业区域市场规模分析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一、**地区教学软件市场规模分析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二、**地区教学软件市场规模分析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三、**地区教学软件市场规模分析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四、**地区教学软件市场规模分析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2025-2031年中国教学软件行业市场规模预测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教学软件产业链整合策略研究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当前教学软件产业链整合形势</w:t>
      </w:r>
      <w:r>
        <w:rPr>
          <w:rFonts w:hint="eastAsia"/>
        </w:rPr>
        <w:br/>
      </w:r>
      <w:r>
        <w:rPr>
          <w:rFonts w:hint="eastAsia"/>
        </w:rPr>
        <w:t>　　第二节 教学软件产业链整合策略选择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不同教学软件企业在产业链整合中的威胁与机遇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一、教学软件大型生产企业</w:t>
      </w:r>
      <w:r>
        <w:rPr>
          <w:rFonts w:hint="eastAsia"/>
        </w:rPr>
        <w:br/>
      </w:r>
      <w:r>
        <w:rPr>
          <w:rFonts w:hint="eastAsia"/>
        </w:rPr>
        <w:t>　　　　二、教学软件中小生产企业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不同教学软件企业参与产业链整合的策略选择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一、教学软件大型生产企业</w:t>
      </w:r>
      <w:r>
        <w:rPr>
          <w:rFonts w:hint="eastAsia"/>
        </w:rPr>
        <w:br/>
      </w:r>
      <w:r>
        <w:rPr>
          <w:rFonts w:hint="eastAsia"/>
        </w:rPr>
        <w:t>　　　　二、教学软件中小生产企业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不同地区教学软件产业链整合策略差异分析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2024-2025年教学软件企业资源整合策略研究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教学软件企业存在问题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典型教学软件企业资源整合策略分析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教学软件企业信息化管理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教学软件企业资源整合经典案例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2024-2025年中国教学软件行业市场价格分析及预测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教学软件价格形成机制分析</w:t>
      </w:r>
      <w:r>
        <w:rPr>
          <w:rFonts w:hint="eastAsia"/>
        </w:rPr>
        <w:br/>
      </w:r>
      <w:r>
        <w:rPr>
          <w:rFonts w:hint="eastAsia"/>
        </w:rPr>
        <w:t>　　第二节 教学软件价格影响因素分析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2019-2024年中国教学软件行业平均价格趋向分析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2025-2031年中国教学软件行业价格趋向预测分析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教学软件重点企业发展分析</w:t>
      </w:r>
      <w:r>
        <w:rPr>
          <w:rFonts w:hint="eastAsia"/>
        </w:rPr>
        <w:br/>
      </w:r>
      <w:r>
        <w:rPr>
          <w:rFonts w:hint="eastAsia"/>
        </w:rPr>
        <w:t>　　第一节 教学软件重点企业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三、教学软件企业未来战略分析</w:t>
      </w:r>
      <w:r>
        <w:rPr>
          <w:rFonts w:hint="eastAsia"/>
        </w:rPr>
        <w:br/>
      </w:r>
      <w:r>
        <w:rPr>
          <w:rFonts w:hint="eastAsia"/>
        </w:rPr>
        <w:t>　　第二节 教学软件重点企业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教学软件重点企业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三、教学软件企业未来战略分析</w:t>
      </w:r>
      <w:r>
        <w:rPr>
          <w:rFonts w:hint="eastAsia"/>
        </w:rPr>
        <w:br/>
      </w:r>
      <w:r>
        <w:rPr>
          <w:rFonts w:hint="eastAsia"/>
        </w:rPr>
        <w:t>　　第四节 教学软件重点企业</w:t>
      </w:r>
      <w:r>
        <w:rPr>
          <w:rFonts w:hint="eastAsia"/>
        </w:rPr>
        <w:br/>
      </w:r>
      <w:r>
        <w:rPr>
          <w:rFonts w:hint="eastAsia"/>
        </w:rPr>
        <w:t>　　　　一、教学软件企业概况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教学软件重点企业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2024-2025年我国教学软件行业投资价值与投资策略咨询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教学软件行业SWOT模型分析</w:t>
      </w:r>
      <w:r>
        <w:rPr>
          <w:rFonts w:hint="eastAsia"/>
        </w:rPr>
        <w:br/>
      </w:r>
      <w:r>
        <w:rPr>
          <w:rFonts w:hint="eastAsia"/>
        </w:rPr>
        <w:t>　　　　一、教学软件行业优势分析</w:t>
      </w:r>
      <w:r>
        <w:rPr>
          <w:rFonts w:hint="eastAsia"/>
        </w:rPr>
        <w:br/>
      </w:r>
      <w:r>
        <w:rPr>
          <w:rFonts w:hint="eastAsia"/>
        </w:rPr>
        <w:t>　　　　二、教学软件行业劣势分析</w:t>
      </w:r>
      <w:r>
        <w:rPr>
          <w:rFonts w:hint="eastAsia"/>
        </w:rPr>
        <w:br/>
      </w:r>
      <w:r>
        <w:rPr>
          <w:rFonts w:hint="eastAsia"/>
        </w:rPr>
        <w:t>　　　　三、教学软件行业机会分析</w:t>
      </w:r>
      <w:r>
        <w:rPr>
          <w:rFonts w:hint="eastAsia"/>
        </w:rPr>
        <w:br/>
      </w:r>
      <w:r>
        <w:rPr>
          <w:rFonts w:hint="eastAsia"/>
        </w:rPr>
        <w:t>　　　　四、教学软件行业风险分析</w:t>
      </w:r>
      <w:r>
        <w:rPr>
          <w:rFonts w:hint="eastAsia"/>
        </w:rPr>
        <w:br/>
      </w:r>
      <w:r>
        <w:rPr>
          <w:rFonts w:hint="eastAsia"/>
        </w:rPr>
        <w:t>　　第二节 教学软件行业投资价值分析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一、教学软件行业发展前景分析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二、教学软件行业投资机会分析</w:t>
      </w:r>
      <w:r>
        <w:rPr>
          <w:rFonts w:hint="eastAsia"/>
        </w:rPr>
        <w:br/>
      </w:r>
      <w:r>
        <w:rPr>
          <w:rFonts w:hint="eastAsia"/>
        </w:rPr>
        <w:t>　　第三节 教学软件行业投资风险分析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一、教学软件市场竞争风险</w:t>
      </w:r>
      <w:r>
        <w:rPr>
          <w:rFonts w:hint="eastAsia"/>
        </w:rPr>
        <w:br/>
      </w:r>
      <w:r>
        <w:rPr>
          <w:rFonts w:hint="eastAsia"/>
        </w:rPr>
        <w:t>　　　　二、教学软件行业原材料压力风险分析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三、教学软件行业技术风险分析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四、教学软件行业政策和体制风险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教学软件行业投资策略分析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一、教学软件行业重点投资品种分析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二、教学软件行业重点投资地区分析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2025-2031年教学软件发展前景预测</w:t>
      </w:r>
      <w:r>
        <w:rPr>
          <w:rFonts w:hint="eastAsia"/>
        </w:rPr>
        <w:br/>
      </w:r>
      <w:r>
        <w:rPr>
          <w:rFonts w:hint="eastAsia"/>
        </w:rPr>
        <w:t>　　第一节 教学软件行业发展趋势预测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2025-2031年教学软件行业市场容量预测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影响未来教学软件行业发展的主要因素分析预测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未来教学软件企业竞争格局</w:t>
      </w:r>
      <w:r>
        <w:rPr>
          <w:rFonts w:hint="eastAsia"/>
        </w:rPr>
        <w:br/>
      </w:r>
      <w:r>
        <w:rPr>
          <w:rFonts w:hint="eastAsia"/>
        </w:rPr>
        <w:t>　　第五节 教学软件行业资源整合趋势</w:t>
      </w:r>
      <w:r>
        <w:rPr>
          <w:rFonts w:hint="eastAsia"/>
        </w:rPr>
        <w:br/>
      </w:r>
      <w:r>
        <w:rPr>
          <w:rFonts w:hint="eastAsia"/>
        </w:rPr>
        <w:t>　　第六节 教学软件产业链竞争态势发展预测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教学软件行业竞争格局分析</w:t>
      </w:r>
      <w:r>
        <w:rPr>
          <w:rFonts w:hint="eastAsia"/>
        </w:rPr>
        <w:br/>
      </w:r>
      <w:r>
        <w:rPr>
          <w:rFonts w:hint="eastAsia"/>
        </w:rPr>
        <w:t>　　第一节 教学软件行业竞争结构分析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教学软件行业集中度分析</w:t>
      </w:r>
      <w:r>
        <w:rPr>
          <w:rFonts w:hint="eastAsia"/>
        </w:rPr>
        <w:br/>
      </w:r>
      <w:r>
        <w:rPr>
          <w:rFonts w:hint="eastAsia"/>
        </w:rPr>
        <w:t>　　　　一、教学软件市场集中度分析</w:t>
      </w:r>
      <w:r>
        <w:rPr>
          <w:rFonts w:hint="eastAsia"/>
        </w:rPr>
        <w:br/>
      </w:r>
      <w:r>
        <w:rPr>
          <w:rFonts w:hint="eastAsia"/>
        </w:rPr>
        <w:t>　　　　二、教学软件企业集中度分析</w:t>
      </w:r>
      <w:r>
        <w:rPr>
          <w:rFonts w:hint="eastAsia"/>
        </w:rPr>
        <w:br/>
      </w:r>
      <w:r>
        <w:rPr>
          <w:rFonts w:hint="eastAsia"/>
        </w:rPr>
        <w:t>　　　　三、教学软件区域集中度分析</w:t>
      </w:r>
      <w:r>
        <w:rPr>
          <w:rFonts w:hint="eastAsia"/>
        </w:rPr>
        <w:br/>
      </w:r>
      <w:r>
        <w:rPr>
          <w:rFonts w:hint="eastAsia"/>
        </w:rPr>
        <w:t>　　第三节 教学软件行业国际竞争力比较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2025-2031年中国教学软件行业投资风险预警</w:t>
      </w:r>
      <w:r>
        <w:rPr>
          <w:rFonts w:hint="eastAsia"/>
        </w:rPr>
        <w:br/>
      </w:r>
      <w:r>
        <w:rPr>
          <w:rFonts w:hint="eastAsia"/>
        </w:rPr>
        <w:t>　　第一节 教学软件行业政策和体制风险</w:t>
      </w:r>
      <w:r>
        <w:rPr>
          <w:rFonts w:hint="eastAsia"/>
        </w:rPr>
        <w:br/>
      </w:r>
      <w:r>
        <w:rPr>
          <w:rFonts w:hint="eastAsia"/>
        </w:rPr>
        <w:t>　　第二节 教学软件行业技术发展风险</w:t>
      </w:r>
      <w:r>
        <w:rPr>
          <w:rFonts w:hint="eastAsia"/>
        </w:rPr>
        <w:br/>
      </w:r>
      <w:r>
        <w:rPr>
          <w:rFonts w:hint="eastAsia"/>
        </w:rPr>
        <w:t>　　第三节 教学软件市场竞争风险</w:t>
      </w:r>
      <w:r>
        <w:rPr>
          <w:rFonts w:hint="eastAsia"/>
        </w:rPr>
        <w:br/>
      </w:r>
      <w:r>
        <w:rPr>
          <w:rFonts w:hint="eastAsia"/>
        </w:rPr>
        <w:t>　　第四节 教学软件行业原材料压力风险</w:t>
      </w:r>
      <w:r>
        <w:rPr>
          <w:rFonts w:hint="eastAsia"/>
        </w:rPr>
        <w:br/>
      </w:r>
      <w:r>
        <w:rPr>
          <w:rFonts w:hint="eastAsia"/>
        </w:rPr>
        <w:t>　　第五节 教学软件行业经营管理风险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中~智~林~：教学软件行业研究结论及建议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2019-2024年中国教学软件市场需求量及增速统计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2025-2031年中国教学软件市场前景分析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4546602f74ac0" w:history="1">
        <w:r>
          <w:rPr>
            <w:rStyle w:val="Hyperlink"/>
          </w:rPr>
          <w:t>2025年版中国教学软件市场调研及发展趋势分析报告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4546602f74ac0" w:history="1">
        <w:r>
          <w:rPr>
            <w:rStyle w:val="Hyperlink"/>
          </w:rPr>
          <w:t>https://www.20087.com/8/88/JiaoXueRuanJianShiChangYanJiuBaoGao.html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热点：什么教学软件最好用、教学软件免费、网课软件推荐、教学软件app、线上教学平台软件哪个好、教学软件开发、上课软件哪个好用 免费、免费ps大片调色视频教学软件、辅助教学的app软件有哪些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2d851b0fc4437" w:history="1">
      <w:r>
        <w:rPr>
          <w:rStyle w:val="Hyperlink"/>
        </w:rPr>
        <w:t>2025年版中国教学软件市场调研及发展趋势分析报告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oXueRuanJianShiChangYanJiuBaoGao.html" TargetMode="External" Id="Rd864546602f7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oXueRuanJianShiChangYanJiuBaoGao.html" TargetMode="External" Id="R4e52d851b0fc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2024-10-12T07:06:00Z</dcterms:created>
  <dcterms:modified xsi:type="dcterms:W3CDTF">2024-10-12T08:06:00Z</dcterms:modified>
  <dc:subject>2025年版中国教学软件市场调研及发展趋势分析报告</dc:subject>
  <dc:title>2025年版中国教学软件市场调研及发展趋势分析报告</dc:title>
  <cp:keywords>2025年版中国教学软件市场调研及发展趋势分析报告</cp:keywords>
  <dc:description>2025年版中国教学软件市场调研及发展趋势分析报告</dc:description>
</cp:coreProperties>
</file>