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fd0ff95eb4d56" w:history="1">
              <w:r>
                <w:rPr>
                  <w:rStyle w:val="Hyperlink"/>
                </w:rPr>
                <w:t>2026-2032年全球与中国数字标牌行业现状调研及前景趋势预测报告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fd0ff95eb4d56" w:history="1">
              <w:r>
                <w:rPr>
                  <w:rStyle w:val="Hyperlink"/>
                </w:rPr>
                <w:t>2026-2032年全球与中国数字标牌行业现状调研及前景趋势预测报告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fd0ff95eb4d56" w:history="1">
                <w:r>
                  <w:rPr>
                    <w:rStyle w:val="Hyperlink"/>
                  </w:rPr>
                  <w:t>https://www.20087.com/8/18/ShuZiBiaoPaiDeQianJing.html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标牌是以液晶、LED或投影为显示媒介，通过内容管理系统远程发布动态信息的智能终端，广泛部署于零售门店、交通枢纽、企业大厅及户外广告场景。目前，数字标牌主流设备支持4K分辨率、触控交互、人脸识别及环境光自适应，内容策略从单向播放转向基于受众分析的个性化推送。云平台架构使跨区域设备集群可统一调度，结合CMS与数据分析工具实现效果评估。在智慧零售中，数字标牌与POS系统联动展示促销信息；在公共服务领域，则用于应急通知与导览服务。然而，内容同质化、隐私合规风险（如生物识别数据处理）及户外高亮屏能耗问题仍制约体验升级。</w:t>
      </w:r>
      <w:r>
        <w:rPr>
          <w:rFonts w:hint="eastAsia"/>
        </w:rPr>
        <w:br/>
      </w:r>
      <w:r>
        <w:rPr>
          <w:rFonts w:hint="eastAsia"/>
        </w:rPr>
        <w:t>　　未来，数字标牌将深度融合AI感知、边缘计算与沉浸式交互技术。板载AI芯片可实时分析人群属性（年龄、性别、停留时长），动态优化内容策略而不上传原始图像，保障隐私安全。透明OLED与Micro-LED技术将催生无边框、可弯曲的隐形显示屏，融入橱窗或玻璃幕墙。在元宇宙入口，AR叠加数字标牌可提供商品3D预览或导航指引。能源方面，光伏集成与低功耗驱动IC将支持离网部署。此外，NFT与数字藏品展示功能将拓展至艺术与品牌营销场景。长远看，数字标牌将从信息发布终端升级为连接物理空间、用户行为与数字服务的智能环境感知与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fd0ff95eb4d56" w:history="1">
        <w:r>
          <w:rPr>
            <w:rStyle w:val="Hyperlink"/>
          </w:rPr>
          <w:t>2026-2032年全球与中国数字标牌行业现状调研及前景趋势预测报告</w:t>
        </w:r>
      </w:hyperlink>
      <w:r>
        <w:rPr>
          <w:rFonts w:hint="eastAsia"/>
        </w:rPr>
        <w:t>》依托国家统计局、相关行业协会的详实数据资料，系统解析了数字标牌行业的产业链结构、市场规模及需求现状，并对价格动态进行了解读。报告客观呈现了数字标牌行业发展状况，科学预测了市场前景与未来趋势，同时聚焦数字标牌重点企业，分析了市场竞争格局、集中度及品牌影响力。此外，报告通过细分市场领域，挖掘了数字标牌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按产品类型细分，全球数字标牌市场规模2021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40-50英寸</w:t>
      </w:r>
      <w:r>
        <w:rPr>
          <w:rFonts w:hint="eastAsia"/>
        </w:rPr>
        <w:br/>
      </w:r>
      <w:r>
        <w:rPr>
          <w:rFonts w:hint="eastAsia"/>
        </w:rPr>
        <w:t>　　　　1.3.3 50-60英寸</w:t>
      </w:r>
      <w:r>
        <w:rPr>
          <w:rFonts w:hint="eastAsia"/>
        </w:rPr>
        <w:br/>
      </w:r>
      <w:r>
        <w:rPr>
          <w:rFonts w:hint="eastAsia"/>
        </w:rPr>
        <w:t>　　　　1.3.4 40英寸以下</w:t>
      </w:r>
      <w:r>
        <w:rPr>
          <w:rFonts w:hint="eastAsia"/>
        </w:rPr>
        <w:br/>
      </w:r>
      <w:r>
        <w:rPr>
          <w:rFonts w:hint="eastAsia"/>
        </w:rPr>
        <w:t>　　　　1.3.5 大于60英寸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按应用细分，全球数字标牌市场规模2021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零售业</w:t>
      </w:r>
      <w:r>
        <w:rPr>
          <w:rFonts w:hint="eastAsia"/>
        </w:rPr>
        <w:br/>
      </w:r>
      <w:r>
        <w:rPr>
          <w:rFonts w:hint="eastAsia"/>
        </w:rPr>
        <w:t>　　　　1.4.3 医疗保健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交通运输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数字标牌行业发展总体概况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数字标牌行业发展主要特点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数字标牌行业发展影响因素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数字标牌有利因素</w:t>
      </w:r>
      <w:r>
        <w:rPr>
          <w:rFonts w:hint="eastAsia"/>
        </w:rPr>
        <w:br/>
      </w:r>
      <w:r>
        <w:rPr>
          <w:rFonts w:hint="eastAsia"/>
        </w:rPr>
        <w:t>　　　　1.5.3 .2 数字标牌不利因素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全球市场，近三年数字标牌主要企业占有率及排名（按销量）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数字标牌主要企业在国际市场占有率（按销量，2023-2026）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2025年数字标牌主要企业在国际市场排名（按销量）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全球市场主要企业数字标牌销量（2023-2026）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全球市场，近三年数字标牌主要企业占有率及排名（按收入）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数字标牌主要企业在国际市场占有率（按收入，2023-2026）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2025年数字标牌主要企业在国际市场排名（按收入）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全球市场主要企业数字标牌销售收入（2023-2026）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全球市场主要企业数字标牌销售价格（2023-2026）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中国市场，近三年数字标牌主要企业占有率及排名（按销量）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数字标牌主要企业在中国市场占有率（按销量，2023-2026）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2025年数字标牌主要企业在中国市场排名（按销量）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中国市场主要企业数字标牌销量（2023-2026）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中国市场，近三年数字标牌主要企业占有率及排名（按收入）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数字标牌主要企业在中国市场占有率（按收入，2023-2026）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2025年数字标牌主要企业在中国市场排名（按收入）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中国市场主要企业数字标牌销售收入（2023-2026）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全球主要厂商数字标牌总部及产地分布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全球主要厂商成立时间及数字标牌商业化日期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全球主要厂商数字标牌产品类型及应用</w:t>
      </w:r>
      <w:r>
        <w:rPr>
          <w:rFonts w:hint="eastAsia"/>
        </w:rPr>
        <w:br/>
      </w:r>
      <w:r>
        <w:rPr>
          <w:rFonts w:hint="eastAsia"/>
        </w:rPr>
        <w:t>　　2.9 数字标牌行业集中度、竞争程度分析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数字标牌行业集中度分析：2025年全球Top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全球数字标牌第一梯队、第二梯队和第三梯队生产商（品牌）及市场份额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全球数字标牌总体规模分析</w:t>
      </w:r>
      <w:r>
        <w:rPr>
          <w:rFonts w:hint="eastAsia"/>
        </w:rPr>
        <w:br/>
      </w:r>
      <w:r>
        <w:rPr>
          <w:rFonts w:hint="eastAsia"/>
        </w:rPr>
        <w:t>　　3.1 全球数字标牌供需现状及预测（2021-2032）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全球数字标牌产能、产量、产能利用率及发展趋势（2021-2032）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全球数字标牌产量、需求量及发展趋势（2021-2032）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全球主要地区数字标牌产量及发展趋势（2021-2032）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全球主要地区数字标牌产量（2021-2026）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全球主要地区数字标牌产量（2027-2032）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全球主要地区数字标牌产量市场份额（2021-2032）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中国数字标牌供需现状及预测（2021-2032）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中国数字标牌产能、产量、产能利用率及发展趋势（2021-2032）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中国数字标牌产量、市场需求量及发展趋势（2021-2032）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中国市场数字标牌进出口（2021-2032）</w:t>
      </w:r>
      <w:r>
        <w:rPr>
          <w:rFonts w:hint="eastAsia"/>
        </w:rPr>
        <w:br/>
      </w:r>
      <w:r>
        <w:rPr>
          <w:rFonts w:hint="eastAsia"/>
        </w:rPr>
        <w:t>　　3.4 全球数字标牌销量及销售额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全球市场数字标牌销售额（2021-2032）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全球市场数字标牌销量（2021-2032）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全球市场数字标牌价格趋势（2021-2032）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全球数字标牌主要地区分析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全球主要地区数字标牌市场规模分析：2021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全球主要地区数字标牌销售收入及市场份额（2021-2026）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全球主要地区数字标牌销售收入预测（2027-2032）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全球主要地区数字标牌销量分析：2021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全球主要地区数字标牌销量及市场份额（2021-2026）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全球主要地区数字标牌销量及市场份额预测（2027-2032）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中东市场数字标牌销量、收入及增长率（2021-2032）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不同产品类型数字标牌分析</w:t>
      </w:r>
      <w:r>
        <w:rPr>
          <w:rFonts w:hint="eastAsia"/>
        </w:rPr>
        <w:br/>
      </w:r>
      <w:r>
        <w:rPr>
          <w:rFonts w:hint="eastAsia"/>
        </w:rPr>
        <w:t>　　6.1 全球不同产品类型数字标牌销量（2021-2032）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全球不同产品类型数字标牌销量及市场份额（2021-2026）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全球不同产品类型数字标牌销量预测（2027-2032）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全球不同产品类型数字标牌收入（2021-2032）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全球不同产品类型数字标牌收入及市场份额（2021-2026）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全球不同产品类型数字标牌收入预测（2027-2032）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全球不同产品类型数字标牌价格走势（2021-2032）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中国不同产品类型数字标牌销量（2021-2032）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中国不同产品类型数字标牌销量及市场份额（2021-2026）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中国不同产品类型数字标牌销量预测（2027-2032）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中国不同产品类型数字标牌收入（2021-2032）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中国不同产品类型数字标牌收入及市场份额（2021-2026）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中国不同产品类型数字标牌收入预测（2027-2032）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不同应用数字标牌分析</w:t>
      </w:r>
      <w:r>
        <w:rPr>
          <w:rFonts w:hint="eastAsia"/>
        </w:rPr>
        <w:br/>
      </w:r>
      <w:r>
        <w:rPr>
          <w:rFonts w:hint="eastAsia"/>
        </w:rPr>
        <w:t>　　7.1 全球不同应用数字标牌销量（2021-2032）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全球不同应用数字标牌销量及市场份额（2021-2026）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全球不同应用数字标牌销量预测（2027-2032）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全球不同应用数字标牌收入（2021-2032）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全球不同应用数字标牌收入及市场份额（2021-2026）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全球不同应用数字标牌收入预测（2027-2032）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全球不同应用数字标牌价格走势（2021-2032）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中国不同应用数字标牌销量（2021-2032）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中国不同应用数字标牌销量及市场份额（2021-2026）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中国不同应用数字标牌销量预测（2027-2032）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中国不同应用数字标牌收入（2021-2032）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中国不同应用数字标牌收入及市场份额（2021-2026）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中国不同应用数字标牌收入预测（2027-2032）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数字标牌行业发展趋势</w:t>
      </w:r>
      <w:r>
        <w:rPr>
          <w:rFonts w:hint="eastAsia"/>
        </w:rPr>
        <w:br/>
      </w:r>
      <w:r>
        <w:rPr>
          <w:rFonts w:hint="eastAsia"/>
        </w:rPr>
        <w:t>　　8.2 数字标牌行业主要驱动因素</w:t>
      </w:r>
      <w:r>
        <w:rPr>
          <w:rFonts w:hint="eastAsia"/>
        </w:rPr>
        <w:br/>
      </w:r>
      <w:r>
        <w:rPr>
          <w:rFonts w:hint="eastAsia"/>
        </w:rPr>
        <w:t>　　8.3 数字标牌中国企业SWOT分析</w:t>
      </w:r>
      <w:r>
        <w:rPr>
          <w:rFonts w:hint="eastAsia"/>
        </w:rPr>
        <w:br/>
      </w:r>
      <w:r>
        <w:rPr>
          <w:rFonts w:hint="eastAsia"/>
        </w:rPr>
        <w:t>　　8.4 中国数字标牌行业政策环境分析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数字标牌行业产业链简介</w:t>
      </w:r>
      <w:r>
        <w:rPr>
          <w:rFonts w:hint="eastAsia"/>
        </w:rPr>
        <w:br/>
      </w:r>
      <w:r>
        <w:rPr>
          <w:rFonts w:hint="eastAsia"/>
        </w:rPr>
        <w:t>　　　　9.1.1 数字标牌行业供应链分析</w:t>
      </w:r>
      <w:r>
        <w:rPr>
          <w:rFonts w:hint="eastAsia"/>
        </w:rPr>
        <w:br/>
      </w:r>
      <w:r>
        <w:rPr>
          <w:rFonts w:hint="eastAsia"/>
        </w:rPr>
        <w:t>　　　　9.1.2 数字标牌主要原料及供应情况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数字标牌行业采购模式</w:t>
      </w:r>
      <w:r>
        <w:rPr>
          <w:rFonts w:hint="eastAsia"/>
        </w:rPr>
        <w:br/>
      </w:r>
      <w:r>
        <w:rPr>
          <w:rFonts w:hint="eastAsia"/>
        </w:rPr>
        <w:t>　　9.3 数字标牌行业生产模式</w:t>
      </w:r>
      <w:r>
        <w:rPr>
          <w:rFonts w:hint="eastAsia"/>
        </w:rPr>
        <w:br/>
      </w:r>
      <w:r>
        <w:rPr>
          <w:rFonts w:hint="eastAsia"/>
        </w:rPr>
        <w:t>　　9.4 数字标牌行业销售模式及销售渠道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按产品类型细分，全球数字标牌市场规模2021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按应用细分，全球数字标牌市场规模（CAGR）2021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数字标牌行业发展主要特点</w:t>
      </w:r>
      <w:r>
        <w:rPr>
          <w:rFonts w:hint="eastAsia"/>
        </w:rPr>
        <w:br/>
      </w:r>
      <w:r>
        <w:rPr>
          <w:rFonts w:hint="eastAsia"/>
        </w:rPr>
        <w:t>　　表 4： 数字标牌行业发展有利因素分析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数字标牌行业发展不利因素分析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进入数字标牌行业壁垒</w:t>
      </w:r>
      <w:r>
        <w:rPr>
          <w:rFonts w:hint="eastAsia"/>
        </w:rPr>
        <w:br/>
      </w:r>
      <w:r>
        <w:rPr>
          <w:rFonts w:hint="eastAsia"/>
        </w:rPr>
        <w:t>　　表 7： 数字标牌主要企业在国际市场占有率（按销量，2023-2026）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2025年数字标牌主要企业在国际市场排名（按销量）&amp;（个）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全球市场主要企业数字标牌销量（2023-2026）&amp;（个）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数字标牌主要企业在国际市场占有率（按收入，2023-2026）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2025年数字标牌主要企业在国际市场排名（按收入）&amp;（万元）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全球市场主要企业数字标牌销售收入（2023-2026）&amp;（万元）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全球市场主要企业数字标牌销售价格（2023-2026）&amp;（元/个）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数字标牌主要企业在中国市场占有率（按销量，2023-2026）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2025年数字标牌主要企业在中国市场排名（按销量）&amp;（个）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中国市场主要企业数字标牌销量（2023-2026）&amp;（个）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数字标牌主要企业在中国市场占有率（按收入，2023-2026）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2025年数字标牌主要企业在中国市场排名（按收入）&amp;（万元）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中国市场主要企业数字标牌销售收入（2023-2026）&amp;（万元）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全球主要厂商数字标牌总部及产地分布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全球主要厂商成立时间及数字标牌商业化日期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全球主要厂商数字标牌产品类型及应用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2025年全球数字标牌主要厂商市场地位（第一梯队、第二梯队和第三梯队）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全球数字标牌市场投资、并购等现状分析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全球主要地区数字标牌产量增速（CAGR）：（2021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全球主要地区数字标牌产量（2021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全球主要地区数字标牌产量（2021-2026）&amp;（个）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全球主要地区数字标牌产量（2027-2032）&amp;（个）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全球主要地区数字标牌产量市场份额（2021-2026）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全球主要地区数字标牌产量市场份额（2027-2032）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中国市场数字标牌产量、销量、进出口（2021-2026）&amp;（个）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中国市场数字标牌产量、销量、进出口预测（2027-2032）&amp;（个）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全球主要地区数字标牌销售收入增速：（2021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全球主要地区数字标牌销售收入（2021-2026）&amp;（万元）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全球主要地区数字标牌销售收入市场份额（2021-2026）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全球主要地区数字标牌收入（2027-2032）&amp;（万元）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全球主要地区数字标牌收入市场份额（2027-2032）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全球主要地区数字标牌销量（个）：2021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全球主要地区数字标牌销量（2021-2026）&amp;（个）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全球主要地区数字标牌销量市场份额（2021-2026）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全球主要地区数字标牌销量（2027-2032）&amp;（个）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全球主要地区数字标牌销量份额（2027-2032）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数字标牌销量（个）、收入（万元）、价格（元/个）及毛利率（2021-2026）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数字标牌销量（个）、收入（万元）、价格（元/个）及毛利率（2021-2026）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数字标牌销量（个）、收入（万元）、价格（元/个）及毛利率（2021-2026）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数字标牌销量（个）、收入（万元）、价格（元/个）及毛利率（2021-2026）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数字标牌销量（个）、收入（万元）、价格（元/个）及毛利率（2021-2026）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数字标牌销量（个）、收入（万元）、价格（元/个）及毛利率（2021-2026）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数字标牌销量（个）、收入（万元）、价格（元/个）及毛利率（2021-2026）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数字标牌销量（个）、收入（万元）、价格（元/个）及毛利率（2021-2026）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数字标牌销量（个）、收入（万元）、价格（元/个）及毛利率（2021-2026）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数字标牌销量（个）、收入（万元）、价格（元/个）及毛利率（2021-2026）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数字标牌销量（个）、收入（万元）、价格（元/个）及毛利率（2021-2026）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数字标牌销量（个）、收入（万元）、价格（元/个）及毛利率（2021-2026）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数字标牌销量（个）、收入（万元）、价格（元/个）及毛利率（2021-2026）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数字标牌销量（个）、收入（万元）、价格（元/个）及毛利率（2021-2026）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数字标牌销量（个）、收入（万元）、价格（元/个）及毛利率（2021-2026）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数字标牌销量（个）、收入（万元）、价格（元/个）及毛利率（2021-2026）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全球不同产品类型数字标牌销量（2021-2026）&amp;（个）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全球不同产品类型数字标牌销量市场份额（2021-2026）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全球不同产品类型数字标牌销量预测（2027-2032）&amp;（个）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全球市场不同产品类型数字标牌销量市场份额预测（2027-2032）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全球不同产品类型数字标牌收入（2021-2026）&amp;（万元）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全球不同产品类型数字标牌收入市场份额（2021-2026）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全球不同产品类型数字标牌收入预测（2027-2032）&amp;（万元）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全球不同产品类型数字标牌收入市场份额预测（2027-2032）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中国不同产品类型数字标牌销量（2021-2026）&amp;（个）</w:t>
      </w:r>
      <w:r>
        <w:rPr>
          <w:rFonts w:hint="eastAsia"/>
        </w:rPr>
        <w:br/>
      </w:r>
      <w:r>
        <w:rPr>
          <w:rFonts w:hint="eastAsia"/>
        </w:rPr>
        <w:t>　　表 132： 中国不同产品类型数字标牌销量市场份额（2021-2026）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中国不同产品类型数字标牌销量预测（2027-2032）&amp;（个）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全球市场不同产品类型数字标牌销量市场份额预测（2027-2032）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中国不同产品类型数字标牌收入（2021-2026）&amp;（万元）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中国不同产品类型数字标牌收入市场份额（2021-2026）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中国不同产品类型数字标牌收入预测（2027-2032）&amp;（万元）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中国不同产品类型数字标牌收入市场份额预测（2027-2032）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全球不同应用数字标牌销量（2021-2026）&amp;（个）</w:t>
      </w:r>
      <w:r>
        <w:rPr>
          <w:rFonts w:hint="eastAsia"/>
        </w:rPr>
        <w:br/>
      </w:r>
      <w:r>
        <w:rPr>
          <w:rFonts w:hint="eastAsia"/>
        </w:rPr>
        <w:t>　　表 140： 全球不同应用数字标牌销量市场份额（2021-2026）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全球不同应用数字标牌销量预测（2027-2032）&amp;（个）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全球市场不同应用数字标牌销量市场份额预测（2027-2032）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全球不同应用数字标牌收入（2021-2026）&amp;（万元）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全球不同应用数字标牌收入市场份额（2021-2026）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全球不同应用数字标牌收入预测（2027-2032）&amp;（万元）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全球不同应用数字标牌收入市场份额预测（2027-2032）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中国不同应用数字标牌销量（2021-2026）&amp;（个）</w:t>
      </w:r>
      <w:r>
        <w:rPr>
          <w:rFonts w:hint="eastAsia"/>
        </w:rPr>
        <w:br/>
      </w:r>
      <w:r>
        <w:rPr>
          <w:rFonts w:hint="eastAsia"/>
        </w:rPr>
        <w:t>　　表 148： 中国不同应用数字标牌销量市场份额（2021-2026）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中国不同应用数字标牌销量预测（2027-2032）&amp;（个）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中国市场不同应用数字标牌销量市场份额预测（2027-2032）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中国不同应用数字标牌收入（2021-2026）&amp;（万元）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中国不同应用数字标牌收入市场份额（2021-2026）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中国不同应用数字标牌收入预测（2027-2032）&amp;（万元）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中国不同应用数字标牌收入市场份额预测（2027-2032）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数字标牌行业发展趋势</w:t>
      </w:r>
      <w:r>
        <w:rPr>
          <w:rFonts w:hint="eastAsia"/>
        </w:rPr>
        <w:br/>
      </w:r>
      <w:r>
        <w:rPr>
          <w:rFonts w:hint="eastAsia"/>
        </w:rPr>
        <w:t>　　表 156： 数字标牌行业主要驱动因素</w:t>
      </w:r>
      <w:r>
        <w:rPr>
          <w:rFonts w:hint="eastAsia"/>
        </w:rPr>
        <w:br/>
      </w:r>
      <w:r>
        <w:rPr>
          <w:rFonts w:hint="eastAsia"/>
        </w:rPr>
        <w:t>　　表 157： 数字标牌行业供应链分析</w:t>
      </w:r>
      <w:r>
        <w:rPr>
          <w:rFonts w:hint="eastAsia"/>
        </w:rPr>
        <w:br/>
      </w:r>
      <w:r>
        <w:rPr>
          <w:rFonts w:hint="eastAsia"/>
        </w:rPr>
        <w:t>　　表 158： 数字标牌上游原料供应商</w:t>
      </w:r>
      <w:r>
        <w:rPr>
          <w:rFonts w:hint="eastAsia"/>
        </w:rPr>
        <w:br/>
      </w:r>
      <w:r>
        <w:rPr>
          <w:rFonts w:hint="eastAsia"/>
        </w:rPr>
        <w:t>　　表 159： 数字标牌主要地区不同应用客户分析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数字标牌典型经销商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数字标牌产品图片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全球不同产品类型数字标牌销售额2021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全球不同产品类型数字标牌市场份额2025 &amp; 2032</w:t>
      </w:r>
      <w:r>
        <w:rPr>
          <w:rFonts w:hint="eastAsia"/>
        </w:rPr>
        <w:br/>
      </w:r>
      <w:r>
        <w:rPr>
          <w:rFonts w:hint="eastAsia"/>
        </w:rPr>
        <w:t>　　图 4： 40-50英寸产品图片</w:t>
      </w:r>
      <w:r>
        <w:rPr>
          <w:rFonts w:hint="eastAsia"/>
        </w:rPr>
        <w:br/>
      </w:r>
      <w:r>
        <w:rPr>
          <w:rFonts w:hint="eastAsia"/>
        </w:rPr>
        <w:t>　　图 5： 50-60英寸产品图片</w:t>
      </w:r>
      <w:r>
        <w:rPr>
          <w:rFonts w:hint="eastAsia"/>
        </w:rPr>
        <w:br/>
      </w:r>
      <w:r>
        <w:rPr>
          <w:rFonts w:hint="eastAsia"/>
        </w:rPr>
        <w:t>　　图 6： 40英寸以下产品图片</w:t>
      </w:r>
      <w:r>
        <w:rPr>
          <w:rFonts w:hint="eastAsia"/>
        </w:rPr>
        <w:br/>
      </w:r>
      <w:r>
        <w:rPr>
          <w:rFonts w:hint="eastAsia"/>
        </w:rPr>
        <w:t>　　图 7： 大于60英寸产品图片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全球不同应用数字标牌市场份额2025 &amp; 2032</w:t>
      </w:r>
      <w:r>
        <w:rPr>
          <w:rFonts w:hint="eastAsia"/>
        </w:rPr>
        <w:br/>
      </w:r>
      <w:r>
        <w:rPr>
          <w:rFonts w:hint="eastAsia"/>
        </w:rPr>
        <w:t>　　图 10： 零售业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酒店</w:t>
      </w:r>
      <w:r>
        <w:rPr>
          <w:rFonts w:hint="eastAsia"/>
        </w:rPr>
        <w:br/>
      </w:r>
      <w:r>
        <w:rPr>
          <w:rFonts w:hint="eastAsia"/>
        </w:rPr>
        <w:t>　　图 13： 交通运输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2025年全球前五大生产商数字标牌市场份额</w:t>
      </w:r>
      <w:r>
        <w:rPr>
          <w:rFonts w:hint="eastAsia"/>
        </w:rPr>
        <w:br/>
      </w:r>
      <w:r>
        <w:rPr>
          <w:rFonts w:hint="eastAsia"/>
        </w:rPr>
        <w:t>　　图 16： 2025年全球数字标牌第一梯队、第二梯队和第三梯队厂商及市场份额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全球数字标牌产能、产量、产能利用率及发展趋势（2021-2032）&amp;（个）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全球数字标牌产量、需求量及发展趋势（2021-2032）&amp;（个）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全球主要地区数字标牌产量市场份额（2021-2032）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中国数字标牌产能、产量、产能利用率及发展趋势（2021-2032）&amp;（个）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中国数字标牌产量、市场需求量及发展趋势（2021-2032）&amp;（个）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全球数字标牌市场销售额及增长率：（2021-2032）&amp;（万元）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全球市场数字标牌市场规模：2021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全球市场数字标牌销量及增长率（2021-2032）&amp;（个）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全球市场数字标牌价格趋势（2021-2032）&amp;（元/个）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全球主要地区数字标牌销售收入（2021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全球主要地区数字标牌销售收入市场份额（2021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北美市场数字标牌销量及增长率（2021-2032）&amp;（个）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北美市场数字标牌收入及增长率（2021-2032）&amp;（万元）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欧洲市场数字标牌销量及增长率（2021-2032）&amp;（个）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欧洲市场数字标牌收入及增长率（2021-2032）&amp;（万元）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中国市场数字标牌销量及增长率（2021-2032）&amp;（个）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中国市场数字标牌收入及增长率（2021-2032）&amp;（万元）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日本市场数字标牌销量及增长率（2021-2032）&amp;（个）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日本市场数字标牌收入及增长率（2021-2032）&amp;（万元）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东南亚市场数字标牌销量及增长率（2021-2032）&amp;（个）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东南亚市场数字标牌收入及增长率（2021-2032）&amp;（万元）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印度市场数字标牌销量及增长率（2021-2032）&amp;（个）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印度市场数字标牌收入及增长率（2021-2032）&amp;（万元）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南美市场数字标牌销量及增长率（2021-2032）&amp;（个）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南美市场数字标牌收入及增长率（2021-2032）&amp;（万元）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中东市场数字标牌销量及增长率（2021-2032）&amp;（个）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中东市场数字标牌收入及增长率（2021-2032）&amp;（万元）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全球不同产品类型数字标牌价格走势（2021-2032）&amp;（元/个）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全球不同应用数字标牌价格走势（2021-2032）&amp;（元/个）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数字标牌中国企业SWOT分析</w:t>
      </w:r>
      <w:r>
        <w:rPr>
          <w:rFonts w:hint="eastAsia"/>
        </w:rPr>
        <w:br/>
      </w:r>
      <w:r>
        <w:rPr>
          <w:rFonts w:hint="eastAsia"/>
        </w:rPr>
        <w:t>　　图 47： 数字标牌产业链</w:t>
      </w:r>
      <w:r>
        <w:rPr>
          <w:rFonts w:hint="eastAsia"/>
        </w:rPr>
        <w:br/>
      </w:r>
      <w:r>
        <w:rPr>
          <w:rFonts w:hint="eastAsia"/>
        </w:rPr>
        <w:t>　　图 48： 数字标牌行业采购模式分析</w:t>
      </w:r>
      <w:r>
        <w:rPr>
          <w:rFonts w:hint="eastAsia"/>
        </w:rPr>
        <w:br/>
      </w:r>
      <w:r>
        <w:rPr>
          <w:rFonts w:hint="eastAsia"/>
        </w:rPr>
        <w:t>　　图 49： 数字标牌行业生产模式</w:t>
      </w:r>
      <w:r>
        <w:rPr>
          <w:rFonts w:hint="eastAsia"/>
        </w:rPr>
        <w:br/>
      </w:r>
      <w:r>
        <w:rPr>
          <w:rFonts w:hint="eastAsia"/>
        </w:rPr>
        <w:t>　　图 50： 数字标牌行业销售模式分析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fd0ff95eb4d56" w:history="1">
        <w:r>
          <w:rPr>
            <w:rStyle w:val="Hyperlink"/>
          </w:rPr>
          <w:t>2026-2032年全球与中国数字标牌行业现状调研及前景趋势预测报告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fd0ff95eb4d56" w:history="1">
        <w:r>
          <w:rPr>
            <w:rStyle w:val="Hyperlink"/>
          </w:rPr>
          <w:t>https://www.20087.com/8/18/ShuZiBiaoPaiDeQianJing.html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热点：数字标识图片、数字标牌设计、数字标志logo、数字标牌e版管理端官网、数字标牌会出现的问题、数字标牌播放器怎么设置、数字标牌怎么设置、数字标牌e版视频使用教程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9dfc25767415f" w:history="1">
      <w:r>
        <w:rPr>
          <w:rStyle w:val="Hyperlink"/>
        </w:rPr>
        <w:t>2026-2032年全球与中国数字标牌行业现状调研及前景趋势预测报告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uZiBiaoPaiDeQianJing.html" TargetMode="External" Id="R785fd0ff95eb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uZiBiaoPaiDeQianJing.html" TargetMode="External" Id="R10c9dfc25767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2025-12-31T07:36:07Z</dcterms:created>
  <dcterms:modified xsi:type="dcterms:W3CDTF">2025-12-31T08:36:07Z</dcterms:modified>
  <dc:subject>2026-2032年全球与中国数字标牌行业现状调研及前景趋势预测报告</dc:subject>
  <dc:title>2026-2032年全球与中国数字标牌行业现状调研及前景趋势预测报告</dc:title>
  <cp:keywords>2026-2032年全球与中国数字标牌行业现状调研及前景趋势预测报告</cp:keywords>
  <dc:description>2026-2032年全球与中国数字标牌行业现状调研及前景趋势预测报告</dc:description>
</cp:coreProperties>
</file>