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4f8facfd4c2f" w:history="1">
              <w:r>
                <w:rPr>
                  <w:rStyle w:val="Hyperlink"/>
                </w:rPr>
                <w:t>2026-2032年中国智能门铃市场调查研究及前景趋势分析报告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4f8facfd4c2f" w:history="1">
              <w:r>
                <w:rPr>
                  <w:rStyle w:val="Hyperlink"/>
                </w:rPr>
                <w:t>2026-2032年中国智能门铃市场调查研究及前景趋势分析报告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4f8facfd4c2f" w:history="1">
                <w:r>
                  <w:rPr>
                    <w:rStyle w:val="Hyperlink"/>
                  </w:rPr>
                  <w:t>https://www.20087.com/8/28/ZhiNengMenLingDeQianJingQuShi.html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铃是智慧家居入口级产品，普遍集成高清摄像头、双向语音、运动检测与云存储功能，支持手机实时查看访客画面并远程对话。高端型号引入人脸识别、包裹检测、AI人形追踪及本地AI芯片，以减少误报并提升隐私保护。设备通过Wi-Fi或Zigbee接入家庭网络，部分与智能锁、照明系统联动，构建门前安防场景。然而，智能门铃在续航能力（尤其无线型号）、极端天气下的可靠性、视频延迟及数据安全漏洞（如未加密传输）等方面仍受用户诟病；此外，持续订阅云服务的商业模式也引发长期使用成本争议。</w:t>
      </w:r>
      <w:r>
        <w:rPr>
          <w:rFonts w:hint="eastAsia"/>
        </w:rPr>
        <w:br/>
      </w:r>
      <w:r>
        <w:rPr>
          <w:rFonts w:hint="eastAsia"/>
        </w:rPr>
        <w:t>　　未来，智能门铃将朝着边缘智能、能源自给与社区互联方向升级。内置NPU（神经网络处理器）将实现本地人脸识别与行为分析，避免敏感数据上传云端；太阳能充电与超低功耗通信模组可实现“永久在线”。在生态整合上，智能门铃将接入城市级安防平台或物业管理系统，支持访客预约、快递临时授权等社区服务。法规层面，GDPR类隐私规则将强制默认开启端到端加密与数据最小化原则。长远看，智能门铃将从家庭安防设备演变为社区数字交互界面，在智慧城市末端治理与无接触服务网络中承担感知与连接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4f8facfd4c2f" w:history="1">
        <w:r>
          <w:rPr>
            <w:rStyle w:val="Hyperlink"/>
          </w:rPr>
          <w:t>2026-2032年中国智能门铃市场调查研究及前景趋势分析报告</w:t>
        </w:r>
      </w:hyperlink>
      <w:r>
        <w:rPr>
          <w:rFonts w:hint="eastAsia"/>
        </w:rPr>
        <w:t>》依托权威机构及行业协会数据，结合智能门铃行业的宏观环境与微观实践，从智能门铃市场规模、市场需求、技术现状及产业链结构等多维度进行了系统调研与分析。报告通过严谨的研究方法与翔实的数据支持，辅以直观图表，全面剖析了智能门铃行业发展趋势、重点企业表现及市场竞争格局，并通过SWOT分析揭示了行业机遇与潜在风险，为智能门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按照不同产品类型，智能门铃主要可以分为如下几个类别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中国不同产品类型智能门铃增长趋势2021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有线门铃</w:t>
      </w:r>
      <w:r>
        <w:rPr>
          <w:rFonts w:hint="eastAsia"/>
        </w:rPr>
        <w:br/>
      </w:r>
      <w:r>
        <w:rPr>
          <w:rFonts w:hint="eastAsia"/>
        </w:rPr>
        <w:t>　　　　1.2.3 无线门铃</w:t>
      </w:r>
      <w:r>
        <w:rPr>
          <w:rFonts w:hint="eastAsia"/>
        </w:rPr>
        <w:br/>
      </w:r>
      <w:r>
        <w:rPr>
          <w:rFonts w:hint="eastAsia"/>
        </w:rPr>
        <w:t>　　1.3 从不同应用，智能门铃主要包括如下几个方面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中国不同应用智能门铃增长趋势2021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中国智能门铃发展现状及未来趋势（2021-2032）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中国市场智能门铃收入及增长率（2021-2032）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中国市场智能门铃销量及增长率（2021-2032）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中国市场主要智能门铃厂商分析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中国市场主要厂商智能门铃销量及市场占有率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中国市场主要厂商智能门铃销量（2021-2026）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中国市场主要厂商智能门铃销量市场份额（2021-2026）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中国市场主要厂商智能门铃收入及市场占有率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中国市场主要厂商智能门铃收入（2021-2026）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中国市场主要厂商智能门铃收入市场份额（2021-2026）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2025年中国市场主要厂商智能门铃收入排名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中国市场主要厂商智能门铃价格（2021-2026）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中国市场主要厂商智能门铃总部及产地分布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中国市场主要厂商成立时间及智能门铃商业化日期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中国市场主要厂商智能门铃产品类型及应用</w:t>
      </w:r>
      <w:r>
        <w:rPr>
          <w:rFonts w:hint="eastAsia"/>
        </w:rPr>
        <w:br/>
      </w:r>
      <w:r>
        <w:rPr>
          <w:rFonts w:hint="eastAsia"/>
        </w:rPr>
        <w:t>　　2.7 智能门铃行业集中度、竞争程度分析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智能门铃行业集中度分析：2025年中国Top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中国市场智能门铃第一梯队、第二梯队和第三梯队厂商（品牌）及2025年市场份额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重点企业（16）在中国市场智能门铃销量、收入、价格及毛利率（2021-2026）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不同产品类型智能门铃分析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中国市场不同产品类型智能门铃销量（2021-2032）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中国市场不同产品类型智能门铃销量及市场份额（2021-2026）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中国市场不同产品类型智能门铃销量预测（2027-2032）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中国市场不同产品类型智能门铃规模（2021-2032）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中国市场不同产品类型智能门铃规模及市场份额（2021-2026）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中国市场不同产品类型智能门铃规模预测（2027-2032）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中国市场不同产品类型智能门铃价格走势（2021-2032）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不同应用智能门铃分析</w:t>
      </w:r>
      <w:r>
        <w:rPr>
          <w:rFonts w:hint="eastAsia"/>
        </w:rPr>
        <w:br/>
      </w:r>
      <w:r>
        <w:rPr>
          <w:rFonts w:hint="eastAsia"/>
        </w:rPr>
        <w:t>　　5.1 中国市场不同应用智能门铃销量（2021-2032）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中国市场不同应用智能门铃销量及市场份额（2021-2026）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中国市场不同应用智能门铃销量预测（2027-2032）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中国市场不同应用智能门铃规模（2021-2032）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中国市场不同应用智能门铃规模及市场份额（2021-2026）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中国市场不同应用智能门铃规模预测（2027-2032）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中国市场不同应用智能门铃价格走势（2021-2032）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智能门铃行业发展分析---发展趋势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智能门铃行业发展分析---厂商壁垒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智能门铃行业发展分析---驱动因素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智能门铃行业发展分析---制约因素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智能门铃中国企业SWOT分析</w:t>
      </w:r>
      <w:r>
        <w:rPr>
          <w:rFonts w:hint="eastAsia"/>
        </w:rPr>
        <w:br/>
      </w:r>
      <w:r>
        <w:rPr>
          <w:rFonts w:hint="eastAsia"/>
        </w:rPr>
        <w:t>　　6.6 智能门铃行业发展分析---行业政策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智能门铃行业产业链简介</w:t>
      </w:r>
      <w:r>
        <w:rPr>
          <w:rFonts w:hint="eastAsia"/>
        </w:rPr>
        <w:br/>
      </w:r>
      <w:r>
        <w:rPr>
          <w:rFonts w:hint="eastAsia"/>
        </w:rPr>
        <w:t>　　7.2 智能门铃产业链分析-上游</w:t>
      </w:r>
      <w:r>
        <w:rPr>
          <w:rFonts w:hint="eastAsia"/>
        </w:rPr>
        <w:br/>
      </w:r>
      <w:r>
        <w:rPr>
          <w:rFonts w:hint="eastAsia"/>
        </w:rPr>
        <w:t>　　7.3 智能门铃产业链分析-中游</w:t>
      </w:r>
      <w:r>
        <w:rPr>
          <w:rFonts w:hint="eastAsia"/>
        </w:rPr>
        <w:br/>
      </w:r>
      <w:r>
        <w:rPr>
          <w:rFonts w:hint="eastAsia"/>
        </w:rPr>
        <w:t>　　7.4 智能门铃产业链分析-下游</w:t>
      </w:r>
      <w:r>
        <w:rPr>
          <w:rFonts w:hint="eastAsia"/>
        </w:rPr>
        <w:br/>
      </w:r>
      <w:r>
        <w:rPr>
          <w:rFonts w:hint="eastAsia"/>
        </w:rPr>
        <w:t>　　7.5 智能门铃行业采购模式</w:t>
      </w:r>
      <w:r>
        <w:rPr>
          <w:rFonts w:hint="eastAsia"/>
        </w:rPr>
        <w:br/>
      </w:r>
      <w:r>
        <w:rPr>
          <w:rFonts w:hint="eastAsia"/>
        </w:rPr>
        <w:t>　　7.6 智能门铃行业生产模式</w:t>
      </w:r>
      <w:r>
        <w:rPr>
          <w:rFonts w:hint="eastAsia"/>
        </w:rPr>
        <w:br/>
      </w:r>
      <w:r>
        <w:rPr>
          <w:rFonts w:hint="eastAsia"/>
        </w:rPr>
        <w:t>　　7.7 智能门铃行业销售模式及销售渠道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中国本土智能门铃产能、产量分析</w:t>
      </w:r>
      <w:r>
        <w:rPr>
          <w:rFonts w:hint="eastAsia"/>
        </w:rPr>
        <w:br/>
      </w:r>
      <w:r>
        <w:rPr>
          <w:rFonts w:hint="eastAsia"/>
        </w:rPr>
        <w:t>　　8.1 中国智能门铃供需现状及预测（2021-2032）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中国智能门铃产能、产量、产能利用率及发展趋势（2021-2032）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中国智能门铃产量、市场需求量及发展趋势（2021-2032）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中国智能门铃进出口分析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中国市场智能门铃主要进口来源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中国市场智能门铃主要出口目的地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不同产品类型智能门铃市场规模2021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不同应用智能门铃市场规模2021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中国市场主要厂商智能门铃销量（2021-2026）&amp;（千个）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中国市场主要厂商智能门铃销量市场份额（2021-2026）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中国市场主要厂商智能门铃收入（2021-2026）&amp;（万元）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中国市场主要厂商智能门铃收入份额（2021-2026）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2025年中国主要生产商智能门铃收入排名（万元）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中国市场主要厂商智能门铃价格（2021-2026）&amp;（元/个）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中国市场主要厂商智能门铃总部及产地分布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中国市场主要厂商成立时间及智能门铃商业化日期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中国市场主要厂商智能门铃产品类型及应用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2025年中国市场智能门铃主要厂商市场地位（第一梯队、第二梯队和第三梯队）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智能门铃市场投资、并购等现状分析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智能门铃生产基地、总部、竞争对手及市场地位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智能门铃销量（千个）、收入（万元）、价格（元/个）及毛利率（2021-2026）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中国市场不同产品类型智能门铃销量（2021-2026）&amp;（千个）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中国市场不同产品类型智能门铃销量市场份额（2021-2026）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中国市场不同产品类型智能门铃销量预测（2027-2032）&amp;（千个）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中国市场不同产品类型智能门铃销量市场份额预测（2027-2032）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中国市场不同产品类型智能门铃规模（2021-2026）&amp;（万元）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中国市场不同产品类型智能门铃规模市场份额（2021-2026）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中国市场不同产品类型智能门铃规模预测（2027-2032）&amp;（万元）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中国市场不同产品类型智能门铃规模市场份额预测（2027-2032）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中国市场不同应用智能门铃销量（2021-2026）&amp;（千个）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中国市场不同应用智能门铃销量市场份额（2021-2026）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中国市场不同应用智能门铃销量预测（2027-2032）&amp;（千个）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中国市场不同应用智能门铃销量市场份额预测（2027-2032）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中国市场不同应用智能门铃规模（2021-2026）&amp;（万元）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中国市场不同应用智能门铃规模市场份额（2021-2026）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中国市场不同应用智能门铃规模预测（2027-2032）&amp;（万元）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中国市场不同应用智能门铃规模市场份额预测（2027-2032）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智能门铃行业发展分析---发展趋势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智能门铃行业发展分析---厂商壁垒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智能门铃行业发展分析---驱动因素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智能门铃行业发展分析---制约因素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智能门铃行业相关重点政策一览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智能门铃行业供应链分析</w:t>
      </w:r>
      <w:r>
        <w:rPr>
          <w:rFonts w:hint="eastAsia"/>
        </w:rPr>
        <w:br/>
      </w:r>
      <w:r>
        <w:rPr>
          <w:rFonts w:hint="eastAsia"/>
        </w:rPr>
        <w:t>　　表 116： 智能门铃上游原料供应商</w:t>
      </w:r>
      <w:r>
        <w:rPr>
          <w:rFonts w:hint="eastAsia"/>
        </w:rPr>
        <w:br/>
      </w:r>
      <w:r>
        <w:rPr>
          <w:rFonts w:hint="eastAsia"/>
        </w:rPr>
        <w:t>　　表 117： 智能门铃行业主要下游客户</w:t>
      </w:r>
      <w:r>
        <w:rPr>
          <w:rFonts w:hint="eastAsia"/>
        </w:rPr>
        <w:br/>
      </w:r>
      <w:r>
        <w:rPr>
          <w:rFonts w:hint="eastAsia"/>
        </w:rPr>
        <w:t>　　表 118： 智能门铃典型经销商</w:t>
      </w:r>
      <w:r>
        <w:rPr>
          <w:rFonts w:hint="eastAsia"/>
        </w:rPr>
        <w:br/>
      </w:r>
      <w:r>
        <w:rPr>
          <w:rFonts w:hint="eastAsia"/>
        </w:rPr>
        <w:t>　　表 119： 中国智能门铃产量、销量、进口量及出口量（2021-2026）&amp;（千个）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中国智能门铃产量、销量、进口量及出口量预测（2027-2032）&amp;（千个）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中国市场智能门铃主要进口来源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中国市场智能门铃主要出口目的地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智能门铃产品图片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中国不同产品类型智能门铃市场规模市场份额2025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有线门铃产品图片</w:t>
      </w:r>
      <w:r>
        <w:rPr>
          <w:rFonts w:hint="eastAsia"/>
        </w:rPr>
        <w:br/>
      </w:r>
      <w:r>
        <w:rPr>
          <w:rFonts w:hint="eastAsia"/>
        </w:rPr>
        <w:t>　　图 4： 无线门铃产品图片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中国不同应用智能门铃市场份额2025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中国市场智能门铃市场规模，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中国市场智能门铃收入及增长率（2021-2032）&amp;（万元）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中国市场智能门铃销量及增长率（2021-2032）&amp;（千个）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2025年中国市场主要厂商智能门铃销量市场份额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2025年中国市场主要厂商智能门铃收入市场份额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2025年中国市场前五大厂商智能门铃市场份额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2025年中国市场智能门铃第一梯队、第二梯队和第三梯队厂商（品牌）及市场份额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中国市场不同产品类型智能门铃价格走势（2021-2032）&amp;（元/个）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中国市场不同应用智能门铃价格走势（2021-2032）&amp;（元/个）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智能门铃中国企业SWOT分析</w:t>
      </w:r>
      <w:r>
        <w:rPr>
          <w:rFonts w:hint="eastAsia"/>
        </w:rPr>
        <w:br/>
      </w:r>
      <w:r>
        <w:rPr>
          <w:rFonts w:hint="eastAsia"/>
        </w:rPr>
        <w:t>　　图 18： 智能门铃产业链</w:t>
      </w:r>
      <w:r>
        <w:rPr>
          <w:rFonts w:hint="eastAsia"/>
        </w:rPr>
        <w:br/>
      </w:r>
      <w:r>
        <w:rPr>
          <w:rFonts w:hint="eastAsia"/>
        </w:rPr>
        <w:t>　　图 19： 智能门铃行业采购模式分析</w:t>
      </w:r>
      <w:r>
        <w:rPr>
          <w:rFonts w:hint="eastAsia"/>
        </w:rPr>
        <w:br/>
      </w:r>
      <w:r>
        <w:rPr>
          <w:rFonts w:hint="eastAsia"/>
        </w:rPr>
        <w:t>　　图 20： 智能门铃行业生产模式分析</w:t>
      </w:r>
      <w:r>
        <w:rPr>
          <w:rFonts w:hint="eastAsia"/>
        </w:rPr>
        <w:br/>
      </w:r>
      <w:r>
        <w:rPr>
          <w:rFonts w:hint="eastAsia"/>
        </w:rPr>
        <w:t>　　图 21： 智能门铃行业销售模式分析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中国智能门铃产能、产量、产能利用率及发展趋势（2021-2032）&amp;（千个）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中国智能门铃产量、市场需求量及发展趋势（2021-2032）&amp;（千个）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4f8facfd4c2f" w:history="1">
        <w:r>
          <w:rPr>
            <w:rStyle w:val="Hyperlink"/>
          </w:rPr>
          <w:t>2026-2032年中国智能门铃市场调查研究及前景趋势分析报告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4f8facfd4c2f" w:history="1">
        <w:r>
          <w:rPr>
            <w:rStyle w:val="Hyperlink"/>
          </w:rPr>
          <w:t>https://www.20087.com/8/28/ZhiNengMenLingDeQianJingQuShi.html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对讲门铃维修电话、智能门铃离线了怎么恢复、无线门铃呼叫器、智能门铃使用说明、门铃2024最新款、智能门铃app下载、门铃哪个牌子好质量又好用、智能门铃的功能介绍、可视门铃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1ce93d51442a" w:history="1">
      <w:r>
        <w:rPr>
          <w:rStyle w:val="Hyperlink"/>
        </w:rPr>
        <w:t>2026-2032年中国智能门铃市场调查研究及前景趋势分析报告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NengMenLingDeQianJingQuShi.html" TargetMode="External" Id="R95bc4f8facfd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NengMenLingDeQianJingQuShi.html" TargetMode="External" Id="Rd8ba1ce93d5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2025-12-03T08:55:21Z</dcterms:created>
  <dcterms:modified xsi:type="dcterms:W3CDTF">2025-12-03T09:55:21Z</dcterms:modified>
  <dc:subject>2026-2032年中国智能门铃市场调查研究及前景趋势分析报告</dc:subject>
  <dc:title>2026-2032年中国智能门铃市场调查研究及前景趋势分析报告</dc:title>
  <cp:keywords>2026-2032年中国智能门铃市场调查研究及前景趋势分析报告</cp:keywords>
  <dc:description>2026-2032年中国智能门铃市场调查研究及前景趋势分析报告</dc:description>
</cp:coreProperties>
</file>