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914c36d04801" w:history="1">
              <w:r>
                <w:rPr>
                  <w:rStyle w:val="Hyperlink"/>
                </w:rPr>
                <w:t>2025-2031年中国电子媒体广告市场现状调研分析及发展前景报告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914c36d04801" w:history="1">
              <w:r>
                <w:rPr>
                  <w:rStyle w:val="Hyperlink"/>
                </w:rPr>
                <w:t>2025-2031年中国电子媒体广告市场现状调研分析及发展前景报告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914c36d04801" w:history="1">
                <w:r>
                  <w:rPr>
                    <w:rStyle w:val="Hyperlink"/>
                  </w:rPr>
                  <w:t>https://www.20087.com/M_ITTongXun/88/DianZiMeiTiGuangGaoShiChangQianJingFenXiYuCe.html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现代广告业的重要组成部分，正受到全球数字化、网络化趋势的深刻影响。随着互联网、智能手机等电子设备的普及，电子媒体广告以其覆盖广泛、互动性强、传播速度快等优势，在全球广告市场中占据了重要地位。目前，电子媒体广告已经渗透到各个行业和领域，成为企业宣传和推广的重要手段。</w:t>
      </w:r>
      <w:r>
        <w:rPr>
          <w:rFonts w:hint="eastAsia"/>
        </w:rPr>
        <w:br/>
      </w:r>
      <w:r>
        <w:rPr>
          <w:rFonts w:hint="eastAsia"/>
        </w:rPr>
        <w:t>　　未来，电子媒体广告将继续朝着精准化、个性化、互动化的方向发展。通过运用大数据、人工智能等技术手段，实现对目标受众的精准定位和个性化推送，提高广告的投放效果和转化率。同时，加强广告内容与形式的创新，提升用户的互动体验，增强广告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914c36d04801" w:history="1">
        <w:r>
          <w:rPr>
            <w:rStyle w:val="Hyperlink"/>
          </w:rPr>
          <w:t>2025-2031年中国电子媒体广告市场现状调研分析及发展前景报告</w:t>
        </w:r>
      </w:hyperlink>
      <w:r>
        <w:rPr>
          <w:rFonts w:hint="eastAsia"/>
        </w:rPr>
        <w:t>》系统分析了电子媒体广告行业的市场规模、需求动态及价格趋势，并深入探讨了电子媒体广告产业链结构的变化与发展。报告详细解读了电子媒体广告行业现状，科学预测了未来市场前景与发展趋势，同时对电子媒体广告细分市场的竞争格局进行了全面评估，重点关注领先企业的竞争实力、市场集中度及品牌影响力。结合电子媒体广告技术现状与未来方向，报告揭示了电子媒体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电子媒体广告行业概况</w:t>
      </w:r>
      <w:r>
        <w:rPr>
          <w:rFonts w:hint="eastAsia"/>
        </w:rPr>
        <w:br/>
      </w:r>
      <w:r>
        <w:rPr>
          <w:rFonts w:hint="eastAsia"/>
        </w:rPr>
        <w:t>　　第一节 电子媒体广告行业分类</w:t>
      </w:r>
      <w:r>
        <w:rPr>
          <w:rFonts w:hint="eastAsia"/>
        </w:rPr>
        <w:br/>
      </w:r>
      <w:r>
        <w:rPr>
          <w:rFonts w:hint="eastAsia"/>
        </w:rPr>
        <w:t>　　第二节 电子媒体广告行业市场现状分析</w:t>
      </w:r>
      <w:r>
        <w:rPr>
          <w:rFonts w:hint="eastAsia"/>
        </w:rPr>
        <w:br/>
      </w:r>
      <w:r>
        <w:rPr>
          <w:rFonts w:hint="eastAsia"/>
        </w:rPr>
        <w:t>　　　　一、电子媒体广告市场现状</w:t>
      </w:r>
      <w:r>
        <w:rPr>
          <w:rFonts w:hint="eastAsia"/>
        </w:rPr>
        <w:br/>
      </w:r>
      <w:r>
        <w:rPr>
          <w:rFonts w:hint="eastAsia"/>
        </w:rPr>
        <w:t>　　　　二、中国广告业发展概况</w:t>
      </w:r>
      <w:r>
        <w:rPr>
          <w:rFonts w:hint="eastAsia"/>
        </w:rPr>
        <w:br/>
      </w:r>
      <w:r>
        <w:rPr>
          <w:rFonts w:hint="eastAsia"/>
        </w:rPr>
        <w:t>　　　　　　（一）恢复和发展时期</w:t>
      </w:r>
      <w:r>
        <w:rPr>
          <w:rFonts w:hint="eastAsia"/>
        </w:rPr>
        <w:br/>
      </w:r>
      <w:r>
        <w:rPr>
          <w:rFonts w:hint="eastAsia"/>
        </w:rPr>
        <w:t>　　　　　　（二）高速发展时期</w:t>
      </w:r>
      <w:r>
        <w:rPr>
          <w:rFonts w:hint="eastAsia"/>
        </w:rPr>
        <w:br/>
      </w:r>
      <w:r>
        <w:rPr>
          <w:rFonts w:hint="eastAsia"/>
        </w:rPr>
        <w:t>　　　　　　（三）稳定发展阶段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电子媒体广告行业投资特性分析</w:t>
      </w:r>
      <w:r>
        <w:rPr>
          <w:rFonts w:hint="eastAsia"/>
        </w:rPr>
        <w:br/>
      </w:r>
      <w:r>
        <w:rPr>
          <w:rFonts w:hint="eastAsia"/>
        </w:rPr>
        <w:t>　　第一节 电子媒体广告行业投资特性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一、中国电子媒体广告经营的生态环境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（一）广告经营的生态链</w:t>
      </w:r>
      <w:r>
        <w:rPr>
          <w:rFonts w:hint="eastAsia"/>
        </w:rPr>
        <w:br/>
      </w:r>
      <w:r>
        <w:rPr>
          <w:rFonts w:hint="eastAsia"/>
        </w:rPr>
        <w:t>　　　　　　（二）两个市场、两类消费者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（三）广告经营的宏观环境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电子媒体广告行业产品分析</w:t>
      </w:r>
      <w:r>
        <w:rPr>
          <w:rFonts w:hint="eastAsia"/>
        </w:rPr>
        <w:br/>
      </w:r>
      <w:r>
        <w:rPr>
          <w:rFonts w:hint="eastAsia"/>
        </w:rPr>
        <w:t>　　第一节 广告产品现状</w:t>
      </w:r>
      <w:r>
        <w:rPr>
          <w:rFonts w:hint="eastAsia"/>
        </w:rPr>
        <w:br/>
      </w:r>
      <w:r>
        <w:rPr>
          <w:rFonts w:hint="eastAsia"/>
        </w:rPr>
        <w:t>　　　　一、中国电子媒体广告业产品概况</w:t>
      </w:r>
      <w:r>
        <w:rPr>
          <w:rFonts w:hint="eastAsia"/>
        </w:rPr>
        <w:br/>
      </w:r>
      <w:r>
        <w:rPr>
          <w:rFonts w:hint="eastAsia"/>
        </w:rPr>
        <w:t>　　　　二、广告经营生态环境研究</w:t>
      </w:r>
      <w:r>
        <w:rPr>
          <w:rFonts w:hint="eastAsia"/>
        </w:rPr>
        <w:br/>
      </w:r>
      <w:r>
        <w:rPr>
          <w:rFonts w:hint="eastAsia"/>
        </w:rPr>
        <w:t>　　第二节 电子媒体广告经营存在的问题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电子媒体广告行业市场竞争格局</w:t>
      </w:r>
      <w:r>
        <w:rPr>
          <w:rFonts w:hint="eastAsia"/>
        </w:rPr>
        <w:br/>
      </w:r>
      <w:r>
        <w:rPr>
          <w:rFonts w:hint="eastAsia"/>
        </w:rPr>
        <w:t>　　第一节 电视广告市场</w:t>
      </w:r>
      <w:r>
        <w:rPr>
          <w:rFonts w:hint="eastAsia"/>
        </w:rPr>
        <w:br/>
      </w:r>
      <w:r>
        <w:rPr>
          <w:rFonts w:hint="eastAsia"/>
        </w:rPr>
        <w:t>　　　　一、电视广告的特点</w:t>
      </w:r>
      <w:r>
        <w:rPr>
          <w:rFonts w:hint="eastAsia"/>
        </w:rPr>
        <w:br/>
      </w:r>
      <w:r>
        <w:rPr>
          <w:rFonts w:hint="eastAsia"/>
        </w:rPr>
        <w:t>　　　　二、2025年电视广告市场综述</w:t>
      </w:r>
      <w:r>
        <w:rPr>
          <w:rFonts w:hint="eastAsia"/>
        </w:rPr>
        <w:br/>
      </w:r>
      <w:r>
        <w:rPr>
          <w:rFonts w:hint="eastAsia"/>
        </w:rPr>
        <w:t>　　　　三、2025年十大受欢迎电视广告</w:t>
      </w:r>
      <w:r>
        <w:rPr>
          <w:rFonts w:hint="eastAsia"/>
        </w:rPr>
        <w:br/>
      </w:r>
      <w:r>
        <w:rPr>
          <w:rFonts w:hint="eastAsia"/>
        </w:rPr>
        <w:t>　　　　四、楼宇电视广告市场竞争格局</w:t>
      </w:r>
      <w:r>
        <w:rPr>
          <w:rFonts w:hint="eastAsia"/>
        </w:rPr>
        <w:br/>
      </w:r>
      <w:r>
        <w:rPr>
          <w:rFonts w:hint="eastAsia"/>
        </w:rPr>
        <w:t>　　　　五、房地产行业广告投放情况</w:t>
      </w:r>
      <w:r>
        <w:rPr>
          <w:rFonts w:hint="eastAsia"/>
        </w:rPr>
        <w:br/>
      </w:r>
      <w:r>
        <w:rPr>
          <w:rFonts w:hint="eastAsia"/>
        </w:rPr>
        <w:t>　　　　六、通讯行业投放广告情况</w:t>
      </w:r>
      <w:r>
        <w:rPr>
          <w:rFonts w:hint="eastAsia"/>
        </w:rPr>
        <w:br/>
      </w:r>
      <w:r>
        <w:rPr>
          <w:rFonts w:hint="eastAsia"/>
        </w:rPr>
        <w:t>　　　　七、医疗机构行业投放广告情况</w:t>
      </w:r>
      <w:r>
        <w:rPr>
          <w:rFonts w:hint="eastAsia"/>
        </w:rPr>
        <w:br/>
      </w:r>
      <w:r>
        <w:rPr>
          <w:rFonts w:hint="eastAsia"/>
        </w:rPr>
        <w:t>　　　　八、家电行业投放广告情况</w:t>
      </w:r>
      <w:r>
        <w:rPr>
          <w:rFonts w:hint="eastAsia"/>
        </w:rPr>
        <w:br/>
      </w:r>
      <w:r>
        <w:rPr>
          <w:rFonts w:hint="eastAsia"/>
        </w:rPr>
        <w:t>　　第二节 广播广告市场</w:t>
      </w:r>
      <w:r>
        <w:rPr>
          <w:rFonts w:hint="eastAsia"/>
        </w:rPr>
        <w:br/>
      </w:r>
      <w:r>
        <w:rPr>
          <w:rFonts w:hint="eastAsia"/>
        </w:rPr>
        <w:t>　　　　一、广播广告的特性</w:t>
      </w:r>
      <w:r>
        <w:rPr>
          <w:rFonts w:hint="eastAsia"/>
        </w:rPr>
        <w:br/>
      </w:r>
      <w:r>
        <w:rPr>
          <w:rFonts w:hint="eastAsia"/>
        </w:rPr>
        <w:t>　　　　　　（一）交流感与意境性</w:t>
      </w:r>
      <w:r>
        <w:rPr>
          <w:rFonts w:hint="eastAsia"/>
        </w:rPr>
        <w:br/>
      </w:r>
      <w:r>
        <w:rPr>
          <w:rFonts w:hint="eastAsia"/>
        </w:rPr>
        <w:t>　　　　　　（二）流动感与兼作性</w:t>
      </w:r>
      <w:r>
        <w:rPr>
          <w:rFonts w:hint="eastAsia"/>
        </w:rPr>
        <w:br/>
      </w:r>
      <w:r>
        <w:rPr>
          <w:rFonts w:hint="eastAsia"/>
        </w:rPr>
        <w:t>　　　　　　（三）无限性与全面性</w:t>
      </w:r>
      <w:r>
        <w:rPr>
          <w:rFonts w:hint="eastAsia"/>
        </w:rPr>
        <w:br/>
      </w:r>
      <w:r>
        <w:rPr>
          <w:rFonts w:hint="eastAsia"/>
        </w:rPr>
        <w:t>　　　　　　（四）低投入与高回报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　　（一）传播公司与产品品牌</w:t>
      </w:r>
      <w:r>
        <w:rPr>
          <w:rFonts w:hint="eastAsia"/>
        </w:rPr>
        <w:br/>
      </w:r>
      <w:r>
        <w:rPr>
          <w:rFonts w:hint="eastAsia"/>
        </w:rPr>
        <w:t>　　　　　　（二）广播传播的特殊性</w:t>
      </w:r>
      <w:r>
        <w:rPr>
          <w:rFonts w:hint="eastAsia"/>
        </w:rPr>
        <w:br/>
      </w:r>
      <w:r>
        <w:rPr>
          <w:rFonts w:hint="eastAsia"/>
        </w:rPr>
        <w:t>　　　　　　（三）专业广播的飞跃</w:t>
      </w:r>
      <w:r>
        <w:rPr>
          <w:rFonts w:hint="eastAsia"/>
        </w:rPr>
        <w:br/>
      </w:r>
      <w:r>
        <w:rPr>
          <w:rFonts w:hint="eastAsia"/>
        </w:rPr>
        <w:t>　　　　　　（四）定向移动传播</w:t>
      </w:r>
      <w:r>
        <w:rPr>
          <w:rFonts w:hint="eastAsia"/>
        </w:rPr>
        <w:br/>
      </w:r>
      <w:r>
        <w:rPr>
          <w:rFonts w:hint="eastAsia"/>
        </w:rPr>
        <w:t>　　　　三、广播广告的艺术性</w:t>
      </w:r>
      <w:r>
        <w:rPr>
          <w:rFonts w:hint="eastAsia"/>
        </w:rPr>
        <w:br/>
      </w:r>
      <w:r>
        <w:rPr>
          <w:rFonts w:hint="eastAsia"/>
        </w:rPr>
        <w:t>　　　　四、广播广告之间的竞争</w:t>
      </w:r>
      <w:r>
        <w:rPr>
          <w:rFonts w:hint="eastAsia"/>
        </w:rPr>
        <w:br/>
      </w:r>
      <w:r>
        <w:rPr>
          <w:rFonts w:hint="eastAsia"/>
        </w:rPr>
        <w:t>　　　　　　（一）广播广告的新发展</w:t>
      </w:r>
      <w:r>
        <w:rPr>
          <w:rFonts w:hint="eastAsia"/>
        </w:rPr>
        <w:br/>
      </w:r>
      <w:r>
        <w:rPr>
          <w:rFonts w:hint="eastAsia"/>
        </w:rPr>
        <w:t>　　　　　　（二）北京广播电台</w:t>
      </w:r>
      <w:r>
        <w:rPr>
          <w:rFonts w:hint="eastAsia"/>
        </w:rPr>
        <w:br/>
      </w:r>
      <w:r>
        <w:rPr>
          <w:rFonts w:hint="eastAsia"/>
        </w:rPr>
        <w:t>　　　　　　（三）广播电台的独特性</w:t>
      </w:r>
      <w:r>
        <w:rPr>
          <w:rFonts w:hint="eastAsia"/>
        </w:rPr>
        <w:br/>
      </w:r>
      <w:r>
        <w:rPr>
          <w:rFonts w:hint="eastAsia"/>
        </w:rPr>
        <w:t>　　　　　　（四）竞争的焦点</w:t>
      </w:r>
      <w:r>
        <w:rPr>
          <w:rFonts w:hint="eastAsia"/>
        </w:rPr>
        <w:br/>
      </w:r>
      <w:r>
        <w:rPr>
          <w:rFonts w:hint="eastAsia"/>
        </w:rPr>
        <w:t>　　　　五、广播广告发展中的问题</w:t>
      </w:r>
      <w:r>
        <w:rPr>
          <w:rFonts w:hint="eastAsia"/>
        </w:rPr>
        <w:br/>
      </w:r>
      <w:r>
        <w:rPr>
          <w:rFonts w:hint="eastAsia"/>
        </w:rPr>
        <w:t>　　　　　　（一）广播广告存在的问题</w:t>
      </w:r>
      <w:r>
        <w:rPr>
          <w:rFonts w:hint="eastAsia"/>
        </w:rPr>
        <w:br/>
      </w:r>
      <w:r>
        <w:rPr>
          <w:rFonts w:hint="eastAsia"/>
        </w:rPr>
        <w:t>　　　　　　（二）应对措施</w:t>
      </w:r>
      <w:r>
        <w:rPr>
          <w:rFonts w:hint="eastAsia"/>
        </w:rPr>
        <w:br/>
      </w:r>
      <w:r>
        <w:rPr>
          <w:rFonts w:hint="eastAsia"/>
        </w:rPr>
        <w:t>　　　　六、广播发展的影响因素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（一）影响因素概况</w:t>
      </w:r>
      <w:r>
        <w:rPr>
          <w:rFonts w:hint="eastAsia"/>
        </w:rPr>
        <w:br/>
      </w:r>
      <w:r>
        <w:rPr>
          <w:rFonts w:hint="eastAsia"/>
        </w:rPr>
        <w:t>　　　　　　（二）互联网技术对广播业的影响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（三）DAB技术对广播业的影响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（四）计算机网络技术对电台整体运作模式的影响</w:t>
      </w:r>
      <w:r>
        <w:rPr>
          <w:rFonts w:hint="eastAsia"/>
        </w:rPr>
        <w:br/>
      </w:r>
      <w:r>
        <w:rPr>
          <w:rFonts w:hint="eastAsia"/>
        </w:rPr>
        <w:t>　　第三节 网络广告</w:t>
      </w:r>
      <w:r>
        <w:rPr>
          <w:rFonts w:hint="eastAsia"/>
        </w:rPr>
        <w:br/>
      </w:r>
      <w:r>
        <w:rPr>
          <w:rFonts w:hint="eastAsia"/>
        </w:rPr>
        <w:t>　　　　一、网络广告现状</w:t>
      </w:r>
      <w:r>
        <w:rPr>
          <w:rFonts w:hint="eastAsia"/>
        </w:rPr>
        <w:br/>
      </w:r>
      <w:r>
        <w:rPr>
          <w:rFonts w:hint="eastAsia"/>
        </w:rPr>
        <w:t>　　　　二、网络广告的优势</w:t>
      </w:r>
      <w:r>
        <w:rPr>
          <w:rFonts w:hint="eastAsia"/>
        </w:rPr>
        <w:br/>
      </w:r>
      <w:r>
        <w:rPr>
          <w:rFonts w:hint="eastAsia"/>
        </w:rPr>
        <w:t>　　　　　　（一）网络广告的特点</w:t>
      </w:r>
      <w:r>
        <w:rPr>
          <w:rFonts w:hint="eastAsia"/>
        </w:rPr>
        <w:br/>
      </w:r>
      <w:r>
        <w:rPr>
          <w:rFonts w:hint="eastAsia"/>
        </w:rPr>
        <w:t>　　　　　　（二）网络广告的优势</w:t>
      </w:r>
      <w:r>
        <w:rPr>
          <w:rFonts w:hint="eastAsia"/>
        </w:rPr>
        <w:br/>
      </w:r>
      <w:r>
        <w:rPr>
          <w:rFonts w:hint="eastAsia"/>
        </w:rPr>
        <w:t>　　　　三、网络媒体发展现状</w:t>
      </w:r>
      <w:r>
        <w:rPr>
          <w:rFonts w:hint="eastAsia"/>
        </w:rPr>
        <w:br/>
      </w:r>
      <w:r>
        <w:rPr>
          <w:rFonts w:hint="eastAsia"/>
        </w:rPr>
        <w:t>　　　　　　（一）2013年中国网络媒体发展现状</w:t>
      </w:r>
      <w:r>
        <w:rPr>
          <w:rFonts w:hint="eastAsia"/>
        </w:rPr>
        <w:br/>
      </w:r>
      <w:r>
        <w:rPr>
          <w:rFonts w:hint="eastAsia"/>
        </w:rPr>
        <w:t>　　　　　　（二）2014年网络媒体发展现状</w:t>
      </w:r>
      <w:r>
        <w:rPr>
          <w:rFonts w:hint="eastAsia"/>
        </w:rPr>
        <w:br/>
      </w:r>
      <w:r>
        <w:rPr>
          <w:rFonts w:hint="eastAsia"/>
        </w:rPr>
        <w:t>　　　　　　（三）2015年网络媒体发展现状</w:t>
      </w:r>
      <w:r>
        <w:rPr>
          <w:rFonts w:hint="eastAsia"/>
        </w:rPr>
        <w:br/>
      </w:r>
      <w:r>
        <w:rPr>
          <w:rFonts w:hint="eastAsia"/>
        </w:rPr>
        <w:t>　　第四节 无线广告</w:t>
      </w:r>
      <w:r>
        <w:rPr>
          <w:rFonts w:hint="eastAsia"/>
        </w:rPr>
        <w:br/>
      </w:r>
      <w:r>
        <w:rPr>
          <w:rFonts w:hint="eastAsia"/>
        </w:rPr>
        <w:t>　　　　一、无线广告介绍</w:t>
      </w:r>
      <w:r>
        <w:rPr>
          <w:rFonts w:hint="eastAsia"/>
        </w:rPr>
        <w:br/>
      </w:r>
      <w:r>
        <w:rPr>
          <w:rFonts w:hint="eastAsia"/>
        </w:rPr>
        <w:t>　　　　二、无线广告市场发展状况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t>　　　　一、国际广告市场分析</w:t>
      </w:r>
      <w:r>
        <w:rPr>
          <w:rFonts w:hint="eastAsia"/>
        </w:rPr>
        <w:br/>
      </w:r>
      <w:r>
        <w:rPr>
          <w:rFonts w:hint="eastAsia"/>
        </w:rPr>
        <w:t>　　　　二、全球广告业走向</w:t>
      </w:r>
      <w:r>
        <w:rPr>
          <w:rFonts w:hint="eastAsia"/>
        </w:rPr>
        <w:br/>
      </w:r>
      <w:r>
        <w:rPr>
          <w:rFonts w:hint="eastAsia"/>
        </w:rPr>
        <w:t>　　　　三、俄罗斯广告市场现状</w:t>
      </w:r>
      <w:r>
        <w:rPr>
          <w:rFonts w:hint="eastAsia"/>
        </w:rPr>
        <w:br/>
      </w:r>
      <w:r>
        <w:rPr>
          <w:rFonts w:hint="eastAsia"/>
        </w:rPr>
        <w:t>　　　　四、美国广告市场现状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行业著名品牌企业介绍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二、服务中心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二、服务群</w:t>
      </w:r>
      <w:r>
        <w:rPr>
          <w:rFonts w:hint="eastAsia"/>
        </w:rPr>
        <w:br/>
      </w:r>
      <w:r>
        <w:rPr>
          <w:rFonts w:hint="eastAsia"/>
        </w:rPr>
        <w:t>　　第五节 CCTV广告</w:t>
      </w:r>
      <w:r>
        <w:rPr>
          <w:rFonts w:hint="eastAsia"/>
        </w:rPr>
        <w:br/>
      </w:r>
      <w:r>
        <w:rPr>
          <w:rFonts w:hint="eastAsia"/>
        </w:rPr>
        <w:t>　　　　一、网络广告形式</w:t>
      </w:r>
      <w:r>
        <w:rPr>
          <w:rFonts w:hint="eastAsia"/>
        </w:rPr>
        <w:br/>
      </w:r>
      <w:r>
        <w:rPr>
          <w:rFonts w:hint="eastAsia"/>
        </w:rPr>
        <w:t>　　　　二、推荐频道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第六节 歌华有线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四、主要供应商情况</w:t>
      </w:r>
      <w:r>
        <w:rPr>
          <w:rFonts w:hint="eastAsia"/>
        </w:rPr>
        <w:br/>
      </w:r>
      <w:r>
        <w:rPr>
          <w:rFonts w:hint="eastAsia"/>
        </w:rPr>
        <w:t>　　　　五、2025年公司资产负债情况</w:t>
      </w:r>
      <w:r>
        <w:rPr>
          <w:rFonts w:hint="eastAsia"/>
        </w:rPr>
        <w:br/>
      </w:r>
      <w:r>
        <w:rPr>
          <w:rFonts w:hint="eastAsia"/>
        </w:rPr>
        <w:t>　　　　六、2025年公司主要财务费用情况</w:t>
      </w:r>
      <w:r>
        <w:rPr>
          <w:rFonts w:hint="eastAsia"/>
        </w:rPr>
        <w:br/>
      </w:r>
      <w:r>
        <w:rPr>
          <w:rFonts w:hint="eastAsia"/>
        </w:rPr>
        <w:t>　　第七节 东方明珠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二、下属公司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电子媒体广告行业发展趋势预测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一、中国将成为全球第二大广告市场</w:t>
      </w:r>
      <w:r>
        <w:rPr>
          <w:rFonts w:hint="eastAsia"/>
        </w:rPr>
        <w:br/>
      </w:r>
      <w:r>
        <w:rPr>
          <w:rFonts w:hint="eastAsia"/>
        </w:rPr>
        <w:t>　　　　二、亚洲网络广告收益预测</w:t>
      </w:r>
      <w:r>
        <w:rPr>
          <w:rFonts w:hint="eastAsia"/>
        </w:rPr>
        <w:br/>
      </w:r>
      <w:r>
        <w:rPr>
          <w:rFonts w:hint="eastAsia"/>
        </w:rPr>
        <w:t>　　第二节 中智⋅林⋅WTO对广告市场的影响</w:t>
      </w:r>
      <w:r>
        <w:rPr>
          <w:rFonts w:hint="eastAsia"/>
        </w:rPr>
        <w:br/>
      </w:r>
      <w:r>
        <w:rPr>
          <w:rFonts w:hint="eastAsia"/>
        </w:rPr>
        <w:t>　　　　一、加入WTO给广告业带来的商机</w:t>
      </w:r>
      <w:r>
        <w:rPr>
          <w:rFonts w:hint="eastAsia"/>
        </w:rPr>
        <w:br/>
      </w:r>
      <w:r>
        <w:rPr>
          <w:rFonts w:hint="eastAsia"/>
        </w:rPr>
        <w:t>　　　　二、加入WTO可能对广告产生的冲击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2025年电视媒体广告投放情况</w:t>
      </w:r>
      <w:r>
        <w:rPr>
          <w:rFonts w:hint="eastAsia"/>
        </w:rPr>
        <w:br/>
      </w:r>
      <w:r>
        <w:rPr>
          <w:rFonts w:hint="eastAsia"/>
        </w:rPr>
        <w:t>　　图表 2025年电视媒体前十位品牌的投放排名及花费情况</w:t>
      </w:r>
      <w:r>
        <w:rPr>
          <w:rFonts w:hint="eastAsia"/>
        </w:rPr>
        <w:br/>
      </w:r>
      <w:r>
        <w:rPr>
          <w:rFonts w:hint="eastAsia"/>
        </w:rPr>
        <w:t>　　图表 2025年十大受欢迎电视广告</w:t>
      </w:r>
      <w:r>
        <w:rPr>
          <w:rFonts w:hint="eastAsia"/>
        </w:rPr>
        <w:br/>
      </w:r>
      <w:r>
        <w:rPr>
          <w:rFonts w:hint="eastAsia"/>
        </w:rPr>
        <w:t>　　图表 2025年中国十大受欢迎电视广告作品</w:t>
      </w:r>
      <w:r>
        <w:rPr>
          <w:rFonts w:hint="eastAsia"/>
        </w:rPr>
        <w:br/>
      </w:r>
      <w:r>
        <w:rPr>
          <w:rFonts w:hint="eastAsia"/>
        </w:rPr>
        <w:t>　　图表 2025年VS 2025年房地产行业电视广告投放次数前十位城市</w:t>
      </w:r>
      <w:r>
        <w:rPr>
          <w:rFonts w:hint="eastAsia"/>
        </w:rPr>
        <w:br/>
      </w:r>
      <w:r>
        <w:rPr>
          <w:rFonts w:hint="eastAsia"/>
        </w:rPr>
        <w:t>　　图表 2025年VS 2025年房地产行业电视广告投放次数前十位城市增幅对比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2025年家电行业广告品牌前10强监测</w:t>
      </w:r>
      <w:r>
        <w:rPr>
          <w:rFonts w:hint="eastAsia"/>
        </w:rPr>
        <w:br/>
      </w:r>
      <w:r>
        <w:rPr>
          <w:rFonts w:hint="eastAsia"/>
        </w:rPr>
        <w:t>　　图表 2025年电视媒体广告投放监测</w:t>
      </w:r>
      <w:r>
        <w:rPr>
          <w:rFonts w:hint="eastAsia"/>
        </w:rPr>
        <w:br/>
      </w:r>
      <w:r>
        <w:rPr>
          <w:rFonts w:hint="eastAsia"/>
        </w:rPr>
        <w:t>　　图表 2025年广播媒体前十位行业类别的投放排名及花费情况</w:t>
      </w:r>
      <w:r>
        <w:rPr>
          <w:rFonts w:hint="eastAsia"/>
        </w:rPr>
        <w:br/>
      </w:r>
      <w:r>
        <w:rPr>
          <w:rFonts w:hint="eastAsia"/>
        </w:rPr>
        <w:t>　　图表 2025年广播媒体前十位品牌的投放排名及花费情况</w:t>
      </w:r>
      <w:r>
        <w:rPr>
          <w:rFonts w:hint="eastAsia"/>
        </w:rPr>
        <w:br/>
      </w:r>
      <w:r>
        <w:rPr>
          <w:rFonts w:hint="eastAsia"/>
        </w:rPr>
        <w:t>　　图表 2025-2031年美国广告市场发展状况</w:t>
      </w:r>
      <w:r>
        <w:rPr>
          <w:rFonts w:hint="eastAsia"/>
        </w:rPr>
        <w:br/>
      </w:r>
      <w:r>
        <w:rPr>
          <w:rFonts w:hint="eastAsia"/>
        </w:rPr>
        <w:t>　　图表 2025年美国电子媒体广告投放情况</w:t>
      </w:r>
      <w:r>
        <w:rPr>
          <w:rFonts w:hint="eastAsia"/>
        </w:rPr>
        <w:br/>
      </w:r>
      <w:r>
        <w:rPr>
          <w:rFonts w:hint="eastAsia"/>
        </w:rPr>
        <w:t>　　图表 2025年、2025年歌华有线主营业务收入、利润、净利润</w:t>
      </w:r>
      <w:r>
        <w:rPr>
          <w:rFonts w:hint="eastAsia"/>
        </w:rPr>
        <w:br/>
      </w:r>
      <w:r>
        <w:rPr>
          <w:rFonts w:hint="eastAsia"/>
        </w:rPr>
        <w:t>　　图表 2025年歌华有线有线电视网络传输业务经营状况</w:t>
      </w:r>
      <w:r>
        <w:rPr>
          <w:rFonts w:hint="eastAsia"/>
        </w:rPr>
        <w:br/>
      </w:r>
      <w:r>
        <w:rPr>
          <w:rFonts w:hint="eastAsia"/>
        </w:rPr>
        <w:t>　　图表 2025年歌华有线主营业务分地区情况表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2025年歌华有线主营业务收入、利润、净利润</w:t>
      </w:r>
      <w:r>
        <w:rPr>
          <w:rFonts w:hint="eastAsia"/>
        </w:rPr>
        <w:br/>
      </w:r>
      <w:r>
        <w:rPr>
          <w:rFonts w:hint="eastAsia"/>
        </w:rPr>
        <w:t>　　图表 2025年歌华有线资产负债变化情况</w:t>
      </w:r>
      <w:r>
        <w:rPr>
          <w:rFonts w:hint="eastAsia"/>
        </w:rPr>
        <w:br/>
      </w:r>
      <w:r>
        <w:rPr>
          <w:rFonts w:hint="eastAsia"/>
        </w:rPr>
        <w:t>　　图表 2025年、2025年歌华有线主要费用情况</w:t>
      </w:r>
      <w:r>
        <w:rPr>
          <w:rFonts w:hint="eastAsia"/>
        </w:rPr>
        <w:br/>
      </w:r>
      <w:r>
        <w:rPr>
          <w:rFonts w:hint="eastAsia"/>
        </w:rPr>
        <w:t>　　图表 报告期公司的现金流量构成情况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914c36d04801" w:history="1">
        <w:r>
          <w:rPr>
            <w:rStyle w:val="Hyperlink"/>
          </w:rPr>
          <w:t>2025-2031年中国电子媒体广告市场现状调研分析及发展前景报告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914c36d04801" w:history="1">
        <w:r>
          <w:rPr>
            <w:rStyle w:val="Hyperlink"/>
          </w:rPr>
          <w:t>https://www.20087.com/M_ITTongXun/88/DianZiMeiTiGuangGaoShiChangQianJingFenXiYuCe.html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89befa054df2" w:history="1">
      <w:r>
        <w:rPr>
          <w:rStyle w:val="Hyperlink"/>
        </w:rPr>
        <w:t>2025-2031年中国电子媒体广告市场现状调研分析及发展前景报告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DianZiMeiTiGuangGaoShiChangQianJingFenXiYuCe.html" TargetMode="External" Id="Rb68f914c36d0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DianZiMeiTiGuangGaoShiChangQianJingFenXiYuCe.html" TargetMode="External" Id="Rcff089befa0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2025-04-28T07:03:00Z</dcterms:created>
  <dcterms:modified xsi:type="dcterms:W3CDTF">2025-04-28T08:03:00Z</dcterms:modified>
  <dc:subject>2025-2031年中国电子媒体广告市场现状调研分析及发展前景报告</dc:subject>
  <dc:title>2025-2031年中国电子媒体广告市场现状调研分析及发展前景报告</dc:title>
  <cp:keywords>2025-2031年中国电子媒体广告市场现状调研分析及发展前景报告</cp:keywords>
  <dc:description>2025-2031年中国电子媒体广告市场现状调研分析及发展前景报告</dc:description>
</cp:coreProperties>
</file>