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01a28b9be409a" w:history="1">
              <w:r>
                <w:rPr>
                  <w:rStyle w:val="Hyperlink"/>
                </w:rPr>
                <w:t>2025-2031年中国车载通信行业发展研及市场前景预测报告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01a28b9be409a" w:history="1">
              <w:r>
                <w:rPr>
                  <w:rStyle w:val="Hyperlink"/>
                </w:rPr>
                <w:t>2025-2031年中国车载通信行业发展研及市场前景预测报告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01a28b9be409a" w:history="1">
                <w:r>
                  <w:rPr>
                    <w:rStyle w:val="Hyperlink"/>
                  </w:rPr>
                  <w:t>https://www.20087.com/8/78/CheZaiTongXinFaZhanQianJingFenXi.html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通信是汽车在行驶过程中实现车与车（V2V）、车与路（V2I）、车与云（V2C）、车与人（V2H）之间的信息交互系统，是智能网联汽车和自动驾驶技术的重要支撑。目前，车载通信已实现4G/5G、C-V2X、蓝牙、Wi-Fi等多种通信方式的融合，部分高端车型已具备远程控制、实时导航、语音交互、OTA升级等功能。随着智能交通系统的发展，车载通信在安全预警、路径优化、车队协同等方面发挥重要作用。国内企业在通信模块、协议标准、系统集成等方面持续突破，但高端芯片、核心算法、信息安全防护等方面仍存在短板。</w:t>
      </w:r>
      <w:r>
        <w:rPr>
          <w:rFonts w:hint="eastAsia"/>
        </w:rPr>
        <w:br/>
      </w:r>
      <w:r>
        <w:rPr>
          <w:rFonts w:hint="eastAsia"/>
        </w:rPr>
        <w:t>　　未来，车载通信将更加注重高速率、低时延与多模融合发展方向。随着5G-V2X技术的普及，通信系统将实现更高带宽、更低时延与更强连接稳定性，为自动驾驶提供可靠的数据支撑。多模融合通信（如5G+C-V2X+卫星定位）将成为主流，提升复杂交通环境下的通信可靠性与覆盖范围。同时，信息安全与隐私保护将成为重点方向，推动加密传输、身份认证、数据脱敏等技术的广泛应用。行业将加快向高可靠性、高安全性、智能化方向演进，具备系统集成与网络安全能力的企业将更具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e01a28b9be409a" w:history="1">
        <w:r>
          <w:rPr>
            <w:rStyle w:val="Hyperlink"/>
          </w:rPr>
          <w:t>2025-2031年中国车载通信行业发展研及市场前景预测报告</w:t>
        </w:r>
      </w:hyperlink>
      <w:r>
        <w:rPr>
          <w:rFonts w:hint="eastAsia"/>
        </w:rPr>
        <w:t>基于统计局、相关行业协会及科研机构的详实数据，分析车载通信行业市场规模、价格走势及供需变化，梳理车载通信产业链结构与细分领域表现。报告评估车载通信市场竞争格局与品牌集中度，研究车载通信重点企业经营策略与行业驱动力，结合车载通信技术发展现状与创新方向，预测车载通信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车载通信行业概述</w:t>
      </w:r>
      <w:r>
        <w:rPr>
          <w:rFonts w:hint="eastAsia"/>
        </w:rPr>
        <w:br/>
      </w:r>
      <w:r>
        <w:rPr>
          <w:rFonts w:hint="eastAsia"/>
        </w:rPr>
        <w:t>　　第一节 车载通信定义与分类</w:t>
      </w:r>
      <w:r>
        <w:rPr>
          <w:rFonts w:hint="eastAsia"/>
        </w:rPr>
        <w:br/>
      </w:r>
      <w:r>
        <w:rPr>
          <w:rFonts w:hint="eastAsia"/>
        </w:rPr>
        <w:t>　　第二节 车载通信应用领域</w:t>
      </w:r>
      <w:r>
        <w:rPr>
          <w:rFonts w:hint="eastAsia"/>
        </w:rPr>
        <w:br/>
      </w:r>
      <w:r>
        <w:rPr>
          <w:rFonts w:hint="eastAsia"/>
        </w:rPr>
        <w:t>　　第三节 车载通信行业经济指标分析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一、车载通信行业赢利性评估</w:t>
      </w:r>
      <w:r>
        <w:rPr>
          <w:rFonts w:hint="eastAsia"/>
        </w:rPr>
        <w:br/>
      </w:r>
      <w:r>
        <w:rPr>
          <w:rFonts w:hint="eastAsia"/>
        </w:rPr>
        <w:t>　　　　二、车载通信行业成长速度分析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三、车载通信附加值提升空间探讨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四、车载通信行业进入壁垒分析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五、车载通信行业风险性评估</w:t>
      </w:r>
      <w:r>
        <w:rPr>
          <w:rFonts w:hint="eastAsia"/>
        </w:rPr>
        <w:br/>
      </w:r>
      <w:r>
        <w:rPr>
          <w:rFonts w:hint="eastAsia"/>
        </w:rPr>
        <w:t>　　　　六、车载通信行业周期性分析</w:t>
      </w:r>
      <w:r>
        <w:rPr>
          <w:rFonts w:hint="eastAsia"/>
        </w:rPr>
        <w:br/>
      </w:r>
      <w:r>
        <w:rPr>
          <w:rFonts w:hint="eastAsia"/>
        </w:rPr>
        <w:t>　　　　七、车载通信行业竞争程度指标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八、车载通信行业成熟度综合分析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车载通信产业链及经营模式分析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三、车载通信销售模式与渠道策略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全球车载通信市场发展分析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2024-2025年全球车载通信行业发展分析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一、全球车载通信行业市场规模与趋势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二、全球车载通信行业发展特点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三、全球车载通信行业竞争格局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主要国家与地区车载通信市场分析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2025-2031年全球车载通信行业发展趋势与前景预测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一、车载通信行业发展趋势</w:t>
      </w:r>
      <w:r>
        <w:rPr>
          <w:rFonts w:hint="eastAsia"/>
        </w:rPr>
        <w:br/>
      </w:r>
      <w:r>
        <w:rPr>
          <w:rFonts w:hint="eastAsia"/>
        </w:rPr>
        <w:t>　　　　二、车载通信行业发展潜力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中国车载通信行业市场分析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2024-2025年车载通信产能与投资动态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一、国内车载通信产能现状与利用效率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二、车载通信产能扩张与投资动态分析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2025-2031年车载通信行业产量统计与趋势预测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一、2019-2024年车载通信行业产量与增长趋势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1、2019-2024年车载通信产量及增长趋势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2、2019-2024年车载通信细分产品产量及份额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二、车载通信产量影响因素分析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三、2025-2031年车载通信产量预测</w:t>
      </w:r>
      <w:r>
        <w:rPr>
          <w:rFonts w:hint="eastAsia"/>
        </w:rPr>
        <w:br/>
      </w:r>
      <w:r>
        <w:rPr>
          <w:rFonts w:hint="eastAsia"/>
        </w:rPr>
        <w:t>　　第三节 2025-2031年车载通信市场需求与销售分析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一、2024-2025年车载通信行业需求现状</w:t>
      </w:r>
      <w:r>
        <w:rPr>
          <w:rFonts w:hint="eastAsia"/>
        </w:rPr>
        <w:br/>
      </w:r>
      <w:r>
        <w:rPr>
          <w:rFonts w:hint="eastAsia"/>
        </w:rPr>
        <w:t>　　　　二、车载通信客户群体与需求特点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三、2019-2024年车载通信行业销售规模分析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四、2025-2031年车载通信市场增长潜力与规模预测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中国车载通信细分市场分析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一、2024-2025年车载通信主要细分产品市场现状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车载通信价格机制与竞争策略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一、2019-2024年车载通信市场价格走势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车载通信定价策略与方法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2025-2031年车载通信价格竞争态势与趋势预测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中国车载通信行业重点区域市场研究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2024-2025年重点区域车载通信市场发展概况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2019-2024年中国车载通信行业进出口情况分析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车载通信行业进口规模与来源分析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一、2019-2024年车载通信进口规模分析</w:t>
      </w:r>
      <w:r>
        <w:rPr>
          <w:rFonts w:hint="eastAsia"/>
        </w:rPr>
        <w:br/>
      </w:r>
      <w:r>
        <w:rPr>
          <w:rFonts w:hint="eastAsia"/>
        </w:rPr>
        <w:t>　　　　二、车载通信主要进口来源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车载通信行业出口规模与目的地分析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一、2019-2024年车载通信出口规模分析</w:t>
      </w:r>
      <w:r>
        <w:rPr>
          <w:rFonts w:hint="eastAsia"/>
        </w:rPr>
        <w:br/>
      </w:r>
      <w:r>
        <w:rPr>
          <w:rFonts w:hint="eastAsia"/>
        </w:rPr>
        <w:t>　　　　二、车载通信主要出口目的地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2019-2024年中国车载通信总体规模与财务指标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中国车载通信行业总体规模分析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一、车载通信企业数量与结构</w:t>
      </w:r>
      <w:r>
        <w:rPr>
          <w:rFonts w:hint="eastAsia"/>
        </w:rPr>
        <w:br/>
      </w:r>
      <w:r>
        <w:rPr>
          <w:rFonts w:hint="eastAsia"/>
        </w:rPr>
        <w:t>　　　　二、车载通信从业人员规模</w:t>
      </w:r>
      <w:r>
        <w:rPr>
          <w:rFonts w:hint="eastAsia"/>
        </w:rPr>
        <w:br/>
      </w:r>
      <w:r>
        <w:rPr>
          <w:rFonts w:hint="eastAsia"/>
        </w:rPr>
        <w:t>　　　　三、车载通信行业资产状况</w:t>
      </w:r>
      <w:r>
        <w:rPr>
          <w:rFonts w:hint="eastAsia"/>
        </w:rPr>
        <w:br/>
      </w:r>
      <w:r>
        <w:rPr>
          <w:rFonts w:hint="eastAsia"/>
        </w:rPr>
        <w:t>　　第二节 中国车载通信行业财务指标总体分析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车载通信行业重点企业经营状况分析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车载通信领先企业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车载通信标杆企业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车载通信代表企业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车载通信龙头企业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中国车载通信行业竞争格局分析</w:t>
      </w:r>
      <w:r>
        <w:rPr>
          <w:rFonts w:hint="eastAsia"/>
        </w:rPr>
        <w:br/>
      </w:r>
      <w:r>
        <w:rPr>
          <w:rFonts w:hint="eastAsia"/>
        </w:rPr>
        <w:t>　　第一节 车载通信行业竞争格局总览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2024-2025年车载通信行业竞争力分析</w:t>
      </w:r>
      <w:r>
        <w:rPr>
          <w:rFonts w:hint="eastAsia"/>
        </w:rPr>
        <w:br/>
      </w:r>
      <w:r>
        <w:rPr>
          <w:rFonts w:hint="eastAsia"/>
        </w:rPr>
        <w:t>　　　　一、车载通信供应商议价能力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四、车载通信替代品威胁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2019-2024年车载通信行业企业并购活动分析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2024-2025年车载通信行业会展与招投标活动分析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一、车载通信行业会展活动及其市场影响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2025年中国车载通信企业发展策略分析</w:t>
      </w:r>
      <w:r>
        <w:rPr>
          <w:rFonts w:hint="eastAsia"/>
        </w:rPr>
        <w:br/>
      </w:r>
      <w:r>
        <w:rPr>
          <w:rFonts w:hint="eastAsia"/>
        </w:rPr>
        <w:t>　　第一节 车载通信市场策略分析</w:t>
      </w:r>
      <w:r>
        <w:rPr>
          <w:rFonts w:hint="eastAsia"/>
        </w:rPr>
        <w:br/>
      </w:r>
      <w:r>
        <w:rPr>
          <w:rFonts w:hint="eastAsia"/>
        </w:rPr>
        <w:t>　　　　一、车载通信市场定位与拓展策略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二、车载通信市场细分与目标客户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车载通信销售策略分析</w:t>
      </w:r>
      <w:r>
        <w:rPr>
          <w:rFonts w:hint="eastAsia"/>
        </w:rPr>
        <w:br/>
      </w:r>
      <w:r>
        <w:rPr>
          <w:rFonts w:hint="eastAsia"/>
        </w:rPr>
        <w:t>　　　　一、车载通信销售渠道与网络建设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提高车载通信企业竞争力建议</w:t>
      </w:r>
      <w:r>
        <w:rPr>
          <w:rFonts w:hint="eastAsia"/>
        </w:rPr>
        <w:br/>
      </w:r>
      <w:r>
        <w:rPr>
          <w:rFonts w:hint="eastAsia"/>
        </w:rPr>
        <w:t>　　　　一、车载通信技术创新与管理优化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车载通信品牌战略思考</w:t>
      </w:r>
      <w:r>
        <w:rPr>
          <w:rFonts w:hint="eastAsia"/>
        </w:rPr>
        <w:br/>
      </w:r>
      <w:r>
        <w:rPr>
          <w:rFonts w:hint="eastAsia"/>
        </w:rPr>
        <w:t>　　　　一、车载通信品牌建设与维护</w:t>
      </w:r>
      <w:r>
        <w:rPr>
          <w:rFonts w:hint="eastAsia"/>
        </w:rPr>
        <w:br/>
      </w:r>
      <w:r>
        <w:rPr>
          <w:rFonts w:hint="eastAsia"/>
        </w:rPr>
        <w:t>　　　　二、车载通信品牌影响力与市场竞争力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中国车载通信行业风险与对策</w:t>
      </w:r>
      <w:r>
        <w:rPr>
          <w:rFonts w:hint="eastAsia"/>
        </w:rPr>
        <w:br/>
      </w:r>
      <w:r>
        <w:rPr>
          <w:rFonts w:hint="eastAsia"/>
        </w:rPr>
        <w:t>　　第一节 车载通信行业SWOT分析</w:t>
      </w:r>
      <w:r>
        <w:rPr>
          <w:rFonts w:hint="eastAsia"/>
        </w:rPr>
        <w:br/>
      </w:r>
      <w:r>
        <w:rPr>
          <w:rFonts w:hint="eastAsia"/>
        </w:rPr>
        <w:t>　　　　一、车载通信行业优势分析</w:t>
      </w:r>
      <w:r>
        <w:rPr>
          <w:rFonts w:hint="eastAsia"/>
        </w:rPr>
        <w:br/>
      </w:r>
      <w:r>
        <w:rPr>
          <w:rFonts w:hint="eastAsia"/>
        </w:rPr>
        <w:t>　　　　二、车载通信行业劣势分析</w:t>
      </w:r>
      <w:r>
        <w:rPr>
          <w:rFonts w:hint="eastAsia"/>
        </w:rPr>
        <w:br/>
      </w:r>
      <w:r>
        <w:rPr>
          <w:rFonts w:hint="eastAsia"/>
        </w:rPr>
        <w:t>　　　　三、车载通信市场机会探索</w:t>
      </w:r>
      <w:r>
        <w:rPr>
          <w:rFonts w:hint="eastAsia"/>
        </w:rPr>
        <w:br/>
      </w:r>
      <w:r>
        <w:rPr>
          <w:rFonts w:hint="eastAsia"/>
        </w:rPr>
        <w:t>　　　　四、车载通信市场威胁评估</w:t>
      </w:r>
      <w:r>
        <w:rPr>
          <w:rFonts w:hint="eastAsia"/>
        </w:rPr>
        <w:br/>
      </w:r>
      <w:r>
        <w:rPr>
          <w:rFonts w:hint="eastAsia"/>
        </w:rPr>
        <w:t>　　第二节 车载通信行业风险及对策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2025-2031年中国车载通信行业前景与发展趋势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车载通信行业发展环境分析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2025-2031年车载通信行业发展趋势与方向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一、车载通信行业发展方向预测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二、车载通信发展趋势分析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2025-2031年车载通信行业发展潜力与机遇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一、车载通信市场发展潜力评估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二、车载通信新兴市场与机遇探索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车载通信行业研究结论与建议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中-智-林－车载通信行业发展建议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车载通信介绍</w:t>
      </w:r>
      <w:r>
        <w:rPr>
          <w:rFonts w:hint="eastAsia"/>
        </w:rPr>
        <w:br/>
      </w:r>
      <w:r>
        <w:rPr>
          <w:rFonts w:hint="eastAsia"/>
        </w:rPr>
        <w:t>　　图表 车载通信图片</w:t>
      </w:r>
      <w:r>
        <w:rPr>
          <w:rFonts w:hint="eastAsia"/>
        </w:rPr>
        <w:br/>
      </w:r>
      <w:r>
        <w:rPr>
          <w:rFonts w:hint="eastAsia"/>
        </w:rPr>
        <w:t>　　图表 车载通信种类</w:t>
      </w:r>
      <w:r>
        <w:rPr>
          <w:rFonts w:hint="eastAsia"/>
        </w:rPr>
        <w:br/>
      </w:r>
      <w:r>
        <w:rPr>
          <w:rFonts w:hint="eastAsia"/>
        </w:rPr>
        <w:t>　　图表 车载通信发展历程</w:t>
      </w:r>
      <w:r>
        <w:rPr>
          <w:rFonts w:hint="eastAsia"/>
        </w:rPr>
        <w:br/>
      </w:r>
      <w:r>
        <w:rPr>
          <w:rFonts w:hint="eastAsia"/>
        </w:rPr>
        <w:t>　　图表 车载通信用途 应用</w:t>
      </w:r>
      <w:r>
        <w:rPr>
          <w:rFonts w:hint="eastAsia"/>
        </w:rPr>
        <w:br/>
      </w:r>
      <w:r>
        <w:rPr>
          <w:rFonts w:hint="eastAsia"/>
        </w:rPr>
        <w:t>　　图表 车载通信政策</w:t>
      </w:r>
      <w:r>
        <w:rPr>
          <w:rFonts w:hint="eastAsia"/>
        </w:rPr>
        <w:br/>
      </w:r>
      <w:r>
        <w:rPr>
          <w:rFonts w:hint="eastAsia"/>
        </w:rPr>
        <w:t>　　图表 车载通信技术 专利情况</w:t>
      </w:r>
      <w:r>
        <w:rPr>
          <w:rFonts w:hint="eastAsia"/>
        </w:rPr>
        <w:br/>
      </w:r>
      <w:r>
        <w:rPr>
          <w:rFonts w:hint="eastAsia"/>
        </w:rPr>
        <w:t>　　图表 车载通信标准</w:t>
      </w:r>
      <w:r>
        <w:rPr>
          <w:rFonts w:hint="eastAsia"/>
        </w:rPr>
        <w:br/>
      </w:r>
      <w:r>
        <w:rPr>
          <w:rFonts w:hint="eastAsia"/>
        </w:rPr>
        <w:t>　　图表 2019-2024年中国车载通信市场规模分析</w:t>
      </w:r>
      <w:r>
        <w:rPr>
          <w:rFonts w:hint="eastAsia"/>
        </w:rPr>
        <w:br/>
      </w:r>
      <w:r>
        <w:rPr>
          <w:rFonts w:hint="eastAsia"/>
        </w:rPr>
        <w:t>　　图表 车载通信产业链分析</w:t>
      </w:r>
      <w:r>
        <w:rPr>
          <w:rFonts w:hint="eastAsia"/>
        </w:rPr>
        <w:br/>
      </w:r>
      <w:r>
        <w:rPr>
          <w:rFonts w:hint="eastAsia"/>
        </w:rPr>
        <w:t>　　图表 2019-2024年车载通信市场容量分析</w:t>
      </w:r>
      <w:r>
        <w:rPr>
          <w:rFonts w:hint="eastAsia"/>
        </w:rPr>
        <w:br/>
      </w:r>
      <w:r>
        <w:rPr>
          <w:rFonts w:hint="eastAsia"/>
        </w:rPr>
        <w:t>　　图表 车载通信品牌</w:t>
      </w:r>
      <w:r>
        <w:rPr>
          <w:rFonts w:hint="eastAsia"/>
        </w:rPr>
        <w:br/>
      </w:r>
      <w:r>
        <w:rPr>
          <w:rFonts w:hint="eastAsia"/>
        </w:rPr>
        <w:t>　　图表 车载通信生产现状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2019-2024年中国车载通信产能统计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2019-2024年中国车载通信产量情况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2019-2024年中国车载通信销售情况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2019-2024年中国车载通信市场需求情况</w:t>
      </w:r>
      <w:r>
        <w:rPr>
          <w:rFonts w:hint="eastAsia"/>
        </w:rPr>
        <w:br/>
      </w:r>
      <w:r>
        <w:rPr>
          <w:rFonts w:hint="eastAsia"/>
        </w:rPr>
        <w:t>　　图表 车载通信价格走势</w:t>
      </w:r>
      <w:r>
        <w:rPr>
          <w:rFonts w:hint="eastAsia"/>
        </w:rPr>
        <w:br/>
      </w:r>
      <w:r>
        <w:rPr>
          <w:rFonts w:hint="eastAsia"/>
        </w:rPr>
        <w:t>　　图表 2025年中国车载通信公司数量统计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车载通信成本和利润分析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华东地区车载通信市场需求情况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华南地区车载通信需求情况</w:t>
      </w:r>
      <w:r>
        <w:rPr>
          <w:rFonts w:hint="eastAsia"/>
        </w:rPr>
        <w:br/>
      </w:r>
      <w:r>
        <w:rPr>
          <w:rFonts w:hint="eastAsia"/>
        </w:rPr>
        <w:t>　　图表 华北地区车载通信市场规模及增长情况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华北地区车载通信需求情况</w:t>
      </w:r>
      <w:r>
        <w:rPr>
          <w:rFonts w:hint="eastAsia"/>
        </w:rPr>
        <w:br/>
      </w:r>
      <w:r>
        <w:rPr>
          <w:rFonts w:hint="eastAsia"/>
        </w:rPr>
        <w:t>　　图表 华中地区车载通信市场规模及增长情况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华中地区车载通信市场需求情况</w:t>
      </w:r>
      <w:r>
        <w:rPr>
          <w:rFonts w:hint="eastAsia"/>
        </w:rPr>
        <w:br/>
      </w:r>
      <w:r>
        <w:rPr>
          <w:rFonts w:hint="eastAsia"/>
        </w:rPr>
        <w:t>　　图表 车载通信招标、中标情况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2019-2024年中国车载通信进口数据统计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2019-2024年中国车载通信出口数据分析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2025年中国车载通信进口来源国家及地区分析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2025年中国车载通信出口目的国家及地区分析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车载通信最新消息</w:t>
      </w:r>
      <w:r>
        <w:rPr>
          <w:rFonts w:hint="eastAsia"/>
        </w:rPr>
        <w:br/>
      </w:r>
      <w:r>
        <w:rPr>
          <w:rFonts w:hint="eastAsia"/>
        </w:rPr>
        <w:t>　　图表 车载通信企业简介</w:t>
      </w:r>
      <w:r>
        <w:rPr>
          <w:rFonts w:hint="eastAsia"/>
        </w:rPr>
        <w:br/>
      </w:r>
      <w:r>
        <w:rPr>
          <w:rFonts w:hint="eastAsia"/>
        </w:rPr>
        <w:t>　　图表 企业车载通信产品</w:t>
      </w:r>
      <w:r>
        <w:rPr>
          <w:rFonts w:hint="eastAsia"/>
        </w:rPr>
        <w:br/>
      </w:r>
      <w:r>
        <w:rPr>
          <w:rFonts w:hint="eastAsia"/>
        </w:rPr>
        <w:t>　　图表 车载通信企业经营情况</w:t>
      </w:r>
      <w:r>
        <w:rPr>
          <w:rFonts w:hint="eastAsia"/>
        </w:rPr>
        <w:br/>
      </w:r>
      <w:r>
        <w:rPr>
          <w:rFonts w:hint="eastAsia"/>
        </w:rPr>
        <w:t>　　图表 车载通信企业(二)简介</w:t>
      </w:r>
      <w:r>
        <w:rPr>
          <w:rFonts w:hint="eastAsia"/>
        </w:rPr>
        <w:br/>
      </w:r>
      <w:r>
        <w:rPr>
          <w:rFonts w:hint="eastAsia"/>
        </w:rPr>
        <w:t>　　图表 企业车载通信产品型号</w:t>
      </w:r>
      <w:r>
        <w:rPr>
          <w:rFonts w:hint="eastAsia"/>
        </w:rPr>
        <w:br/>
      </w:r>
      <w:r>
        <w:rPr>
          <w:rFonts w:hint="eastAsia"/>
        </w:rPr>
        <w:t>　　图表 车载通信企业(二)经营情况</w:t>
      </w:r>
      <w:r>
        <w:rPr>
          <w:rFonts w:hint="eastAsia"/>
        </w:rPr>
        <w:br/>
      </w:r>
      <w:r>
        <w:rPr>
          <w:rFonts w:hint="eastAsia"/>
        </w:rPr>
        <w:t>　　图表 车载通信企业(三)调研</w:t>
      </w:r>
      <w:r>
        <w:rPr>
          <w:rFonts w:hint="eastAsia"/>
        </w:rPr>
        <w:br/>
      </w:r>
      <w:r>
        <w:rPr>
          <w:rFonts w:hint="eastAsia"/>
        </w:rPr>
        <w:t>　　图表 企业车载通信产品规格</w:t>
      </w:r>
      <w:r>
        <w:rPr>
          <w:rFonts w:hint="eastAsia"/>
        </w:rPr>
        <w:br/>
      </w:r>
      <w:r>
        <w:rPr>
          <w:rFonts w:hint="eastAsia"/>
        </w:rPr>
        <w:t>　　图表 车载通信企业(三)经营情况</w:t>
      </w:r>
      <w:r>
        <w:rPr>
          <w:rFonts w:hint="eastAsia"/>
        </w:rPr>
        <w:br/>
      </w:r>
      <w:r>
        <w:rPr>
          <w:rFonts w:hint="eastAsia"/>
        </w:rPr>
        <w:t>　　图表 车载通信企业(四)介绍</w:t>
      </w:r>
      <w:r>
        <w:rPr>
          <w:rFonts w:hint="eastAsia"/>
        </w:rPr>
        <w:br/>
      </w:r>
      <w:r>
        <w:rPr>
          <w:rFonts w:hint="eastAsia"/>
        </w:rPr>
        <w:t>　　图表 企业车载通信产品参数</w:t>
      </w:r>
      <w:r>
        <w:rPr>
          <w:rFonts w:hint="eastAsia"/>
        </w:rPr>
        <w:br/>
      </w:r>
      <w:r>
        <w:rPr>
          <w:rFonts w:hint="eastAsia"/>
        </w:rPr>
        <w:t>　　图表 车载通信企业(四)经营情况</w:t>
      </w:r>
      <w:r>
        <w:rPr>
          <w:rFonts w:hint="eastAsia"/>
        </w:rPr>
        <w:br/>
      </w:r>
      <w:r>
        <w:rPr>
          <w:rFonts w:hint="eastAsia"/>
        </w:rPr>
        <w:t>　　图表 车载通信企业(五)简介</w:t>
      </w:r>
      <w:r>
        <w:rPr>
          <w:rFonts w:hint="eastAsia"/>
        </w:rPr>
        <w:br/>
      </w:r>
      <w:r>
        <w:rPr>
          <w:rFonts w:hint="eastAsia"/>
        </w:rPr>
        <w:t>　　图表 企业车载通信业务</w:t>
      </w:r>
      <w:r>
        <w:rPr>
          <w:rFonts w:hint="eastAsia"/>
        </w:rPr>
        <w:br/>
      </w:r>
      <w:r>
        <w:rPr>
          <w:rFonts w:hint="eastAsia"/>
        </w:rPr>
        <w:t>　　图表 车载通信企业(五)经营情况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车载通信特点</w:t>
      </w:r>
      <w:r>
        <w:rPr>
          <w:rFonts w:hint="eastAsia"/>
        </w:rPr>
        <w:br/>
      </w:r>
      <w:r>
        <w:rPr>
          <w:rFonts w:hint="eastAsia"/>
        </w:rPr>
        <w:t>　　图表 车载通信优缺点</w:t>
      </w:r>
      <w:r>
        <w:rPr>
          <w:rFonts w:hint="eastAsia"/>
        </w:rPr>
        <w:br/>
      </w:r>
      <w:r>
        <w:rPr>
          <w:rFonts w:hint="eastAsia"/>
        </w:rPr>
        <w:t>　　图表 车载通信行业生命周期</w:t>
      </w:r>
      <w:r>
        <w:rPr>
          <w:rFonts w:hint="eastAsia"/>
        </w:rPr>
        <w:br/>
      </w:r>
      <w:r>
        <w:rPr>
          <w:rFonts w:hint="eastAsia"/>
        </w:rPr>
        <w:t>　　图表 车载通信上游、下游分析</w:t>
      </w:r>
      <w:r>
        <w:rPr>
          <w:rFonts w:hint="eastAsia"/>
        </w:rPr>
        <w:br/>
      </w:r>
      <w:r>
        <w:rPr>
          <w:rFonts w:hint="eastAsia"/>
        </w:rPr>
        <w:t>　　图表 车载通信投资、并购现状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2025-2031年中国车载通信产能预测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2025-2031年中国车载通信产量预测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2025-2031年中国车载通信需求量预测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2025-2031年中国车载通信销量预测</w:t>
      </w:r>
      <w:r>
        <w:rPr>
          <w:rFonts w:hint="eastAsia"/>
        </w:rPr>
        <w:br/>
      </w:r>
      <w:r>
        <w:rPr>
          <w:rFonts w:hint="eastAsia"/>
        </w:rPr>
        <w:t>　　图表 车载通信优势、劣势、机会、威胁分析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车载通信发展前景</w:t>
      </w:r>
      <w:r>
        <w:rPr>
          <w:rFonts w:hint="eastAsia"/>
        </w:rPr>
        <w:br/>
      </w:r>
      <w:r>
        <w:rPr>
          <w:rFonts w:hint="eastAsia"/>
        </w:rPr>
        <w:t>　　图表 车载通信发展趋势预测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2025-2031年中国车载通信市场规模预测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01a28b9be409a" w:history="1">
        <w:r>
          <w:rPr>
            <w:rStyle w:val="Hyperlink"/>
          </w:rPr>
          <w:t>2025-2031年中国车载通信行业发展研及市场前景预测报告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01a28b9be409a" w:history="1">
        <w:r>
          <w:rPr>
            <w:rStyle w:val="Hyperlink"/>
          </w:rPr>
          <w:t>https://www.20087.com/8/78/CheZaiTongXinFaZhanQianJingFenXi.html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热点：车载卫星通信设备、车载通信协议、车载蓝牙不在通信范围、车载通信模块、汽车通讯、车载通信技术、车载宽带、车载通信模组 概念股、车载信号设备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684bc5fd945bb" w:history="1">
      <w:r>
        <w:rPr>
          <w:rStyle w:val="Hyperlink"/>
        </w:rPr>
        <w:t>2025-2031年中国车载通信行业发展研及市场前景预测报告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eZaiTongXinFaZhanQianJingFenXi.html" TargetMode="External" Id="R7fe01a28b9be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eZaiTongXinFaZhanQianJingFenXi.html" TargetMode="External" Id="Rab8684bc5fd9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2025-07-21T03:32:34Z</dcterms:created>
  <dcterms:modified xsi:type="dcterms:W3CDTF">2025-07-21T04:32:34Z</dcterms:modified>
  <dc:subject>2025-2031年中国车载通信行业发展研及市场前景预测报告</dc:subject>
  <dc:title>2025-2031年中国车载通信行业发展研及市场前景预测报告</dc:title>
  <cp:keywords>2025-2031年中国车载通信行业发展研及市场前景预测报告</cp:keywords>
  <dc:description>2025-2031年中国车载通信行业发展研及市场前景预测报告</dc:description>
</cp:coreProperties>
</file>