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c104e1ebf4748" w:history="1">
              <w:r>
                <w:rPr>
                  <w:rStyle w:val="Hyperlink"/>
                </w:rPr>
                <w:t>中国广播电视设备制造行业市场调查研究及发展前景预测报告（2025年版）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c104e1ebf4748" w:history="1">
              <w:r>
                <w:rPr>
                  <w:rStyle w:val="Hyperlink"/>
                </w:rPr>
                <w:t>中国广播电视设备制造行业市场调查研究及发展前景预测报告（2025年版）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c104e1ebf4748" w:history="1">
                <w:r>
                  <w:rPr>
                    <w:rStyle w:val="Hyperlink"/>
                  </w:rPr>
                  <w:t>https://www.20087.com/M_ITTongXun/89/GuangBoDianShiSheBeiZhiZaoHangYeXianZhuangYuFaZhanQianJing.html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制造业近年来受到数字化转型和新媒体融合的深刻影响，从模拟信号向高清、超高清数字信号过渡，以及从单一播出平台向多平台融合传播转变。行业内企业不断加大研发投入，推出支持4K/8K超高清、5G传输、AI编辑等先进技术的设备，满足了行业对高质量内容制作和传输的需求。</w:t>
      </w:r>
      <w:r>
        <w:rPr>
          <w:rFonts w:hint="eastAsia"/>
        </w:rPr>
        <w:br/>
      </w:r>
      <w:r>
        <w:rPr>
          <w:rFonts w:hint="eastAsia"/>
        </w:rPr>
        <w:t>　　未来，广播电视设备制造将更加注重智能化和云化。智能化体现在设备将集成更多AI功能，如智能剪辑、内容识别和个性化推荐，提高制作效率和用户体验。而云化则是指设备和系统将更多地依托云计算平台，实现资源共享、远程协作和数据安全，降低运营成本，提升服务灵活性。</w:t>
      </w:r>
      <w:r>
        <w:rPr>
          <w:rFonts w:hint="eastAsia"/>
        </w:rPr>
        <w:br/>
      </w:r>
      <w:r>
        <w:rPr>
          <w:rFonts w:hint="eastAsia"/>
        </w:rPr>
        <w:t>　　《</w:t>
      </w:r>
      <w:hyperlink r:id="R427c104e1ebf4748" w:history="1">
        <w:r>
          <w:rPr>
            <w:rStyle w:val="Hyperlink"/>
          </w:rPr>
          <w:t>中国广播电视设备制造行业市场调查研究及发展前景预测报告（2025年版）</w:t>
        </w:r>
      </w:hyperlink>
      <w:r>
        <w:rPr>
          <w:rFonts w:hint="eastAsia"/>
        </w:rPr>
        <w:t>》依托多年行业监测数据，结合广播电视设备制造行业现状与未来前景，系统分析了广播电视设备制造市场需求、市场规模、产业链结构、价格机制及细分市场特征。报告对广播电视设备制造市场前景进行了客观评估，预测了广播电视设备制造行业发展趋势，并详细解读了品牌竞争格局、市场集中度及重点企业的运营表现。此外，报告通过SWOT分析识别了广播电视设备制造行业机遇与潜在风险，为投资者和决策者提供了科学、规范的战略建议，助力把握广播电视设备制造行业的投资方向与发展机会。</w:t>
      </w:r>
      <w:r>
        <w:rPr>
          <w:rFonts w:hint="eastAsia"/>
        </w:rPr>
        <w:br/>
      </w:r>
      <w:r>
        <w:rPr>
          <w:rFonts w:hint="eastAsia"/>
        </w:rPr>
        <w:br/>
      </w:r>
      <w:r>
        <w:rPr>
          <w:rFonts w:hint="eastAsia"/>
        </w:rPr>
        <w:t>第一章 中国广播电视设备制造行业发展综述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行业经营特性分析</w:t>
      </w:r>
      <w:r>
        <w:rPr>
          <w:rFonts w:hint="eastAsia"/>
        </w:rPr>
        <w:br/>
      </w:r>
      <w:r>
        <w:rPr>
          <w:rFonts w:hint="eastAsia"/>
        </w:rPr>
        <w:t>　　　　1.3.1 行业进入壁垒</w:t>
      </w:r>
      <w:r>
        <w:rPr>
          <w:rFonts w:hint="eastAsia"/>
        </w:rPr>
        <w:br/>
      </w:r>
      <w:r>
        <w:rPr>
          <w:rFonts w:hint="eastAsia"/>
        </w:rPr>
        <w:t>　　　　1.3.2 行业经营模式</w:t>
      </w:r>
      <w:r>
        <w:rPr>
          <w:rFonts w:hint="eastAsia"/>
        </w:rPr>
        <w:br/>
      </w:r>
      <w:r>
        <w:rPr>
          <w:rFonts w:hint="eastAsia"/>
        </w:rPr>
        <w:t>　　　　1.3.3 行业区域性特征</w:t>
      </w:r>
      <w:r>
        <w:rPr>
          <w:rFonts w:hint="eastAsia"/>
        </w:rPr>
        <w:br/>
      </w:r>
      <w:r>
        <w:rPr>
          <w:rFonts w:hint="eastAsia"/>
        </w:rPr>
        <w:t>　　　　1.3.4 行业周期性特征</w:t>
      </w:r>
      <w:r>
        <w:rPr>
          <w:rFonts w:hint="eastAsia"/>
        </w:rPr>
        <w:br/>
      </w:r>
      <w:r>
        <w:rPr>
          <w:rFonts w:hint="eastAsia"/>
        </w:rPr>
        <w:t>　　1.4 行业产业链分析</w:t>
      </w:r>
      <w:r>
        <w:rPr>
          <w:rFonts w:hint="eastAsia"/>
        </w:rPr>
        <w:br/>
      </w:r>
      <w:r>
        <w:rPr>
          <w:rFonts w:hint="eastAsia"/>
        </w:rPr>
        <w:t>　　　　1.4.1 行业产业链简介</w:t>
      </w:r>
      <w:r>
        <w:rPr>
          <w:rFonts w:hint="eastAsia"/>
        </w:rPr>
        <w:br/>
      </w:r>
      <w:r>
        <w:rPr>
          <w:rFonts w:hint="eastAsia"/>
        </w:rPr>
        <w:t>　　　　1.4.2 行业产业链构成</w:t>
      </w:r>
      <w:r>
        <w:rPr>
          <w:rFonts w:hint="eastAsia"/>
        </w:rPr>
        <w:br/>
      </w:r>
      <w:r>
        <w:rPr>
          <w:rFonts w:hint="eastAsia"/>
        </w:rPr>
        <w:t>　　　　1.4.3 行业上游分析</w:t>
      </w:r>
      <w:r>
        <w:rPr>
          <w:rFonts w:hint="eastAsia"/>
        </w:rPr>
        <w:br/>
      </w:r>
      <w:r>
        <w:rPr>
          <w:rFonts w:hint="eastAsia"/>
        </w:rPr>
        <w:t>　　　　（1）电子元器件行业现状与趋势</w:t>
      </w:r>
      <w:r>
        <w:rPr>
          <w:rFonts w:hint="eastAsia"/>
        </w:rPr>
        <w:br/>
      </w:r>
      <w:r>
        <w:rPr>
          <w:rFonts w:hint="eastAsia"/>
        </w:rPr>
        <w:t>　　　　（2）电光源行业现状与趋势</w:t>
      </w:r>
      <w:r>
        <w:rPr>
          <w:rFonts w:hint="eastAsia"/>
        </w:rPr>
        <w:br/>
      </w:r>
      <w:r>
        <w:rPr>
          <w:rFonts w:hint="eastAsia"/>
        </w:rPr>
        <w:t>　　　　（3）塑料工业现状与趋势</w:t>
      </w:r>
      <w:r>
        <w:rPr>
          <w:rFonts w:hint="eastAsia"/>
        </w:rPr>
        <w:br/>
      </w:r>
      <w:r>
        <w:rPr>
          <w:rFonts w:hint="eastAsia"/>
        </w:rPr>
        <w:t>　　　　（4）生铁行业现状与趋势</w:t>
      </w:r>
      <w:r>
        <w:rPr>
          <w:rFonts w:hint="eastAsia"/>
        </w:rPr>
        <w:br/>
      </w:r>
      <w:r>
        <w:rPr>
          <w:rFonts w:hint="eastAsia"/>
        </w:rPr>
        <w:t>　　　　（5）有色金属行业现状与趋势</w:t>
      </w:r>
      <w:r>
        <w:rPr>
          <w:rFonts w:hint="eastAsia"/>
        </w:rPr>
        <w:br/>
      </w:r>
      <w:r>
        <w:rPr>
          <w:rFonts w:hint="eastAsia"/>
        </w:rPr>
        <w:t>　　　　1.4.4 行业下游分析</w:t>
      </w:r>
      <w:r>
        <w:rPr>
          <w:rFonts w:hint="eastAsia"/>
        </w:rPr>
        <w:br/>
      </w:r>
      <w:r>
        <w:rPr>
          <w:rFonts w:hint="eastAsia"/>
        </w:rPr>
        <w:t>　　　　（1）广播电视行业现状与趋势</w:t>
      </w:r>
      <w:r>
        <w:rPr>
          <w:rFonts w:hint="eastAsia"/>
        </w:rPr>
        <w:br/>
      </w:r>
      <w:r>
        <w:rPr>
          <w:rFonts w:hint="eastAsia"/>
        </w:rPr>
        <w:t>　　　　（2）新媒体产业现状与趋势</w:t>
      </w:r>
      <w:r>
        <w:rPr>
          <w:rFonts w:hint="eastAsia"/>
        </w:rPr>
        <w:br/>
      </w:r>
      <w:r>
        <w:rPr>
          <w:rFonts w:hint="eastAsia"/>
        </w:rPr>
        <w:br/>
      </w:r>
      <w:r>
        <w:rPr>
          <w:rFonts w:hint="eastAsia"/>
        </w:rPr>
        <w:t>第二章 中国广播电视设备制造行业发展环境分析</w:t>
      </w:r>
      <w:r>
        <w:rPr>
          <w:rFonts w:hint="eastAsia"/>
        </w:rPr>
        <w:br/>
      </w:r>
      <w:r>
        <w:rPr>
          <w:rFonts w:hint="eastAsia"/>
        </w:rPr>
        <w:t>　　2.1 行业政策环境分析</w:t>
      </w:r>
      <w:r>
        <w:rPr>
          <w:rFonts w:hint="eastAsia"/>
        </w:rPr>
        <w:br/>
      </w:r>
      <w:r>
        <w:rPr>
          <w:rFonts w:hint="eastAsia"/>
        </w:rPr>
        <w:t>　　　　2.1.1 行业监管体制</w:t>
      </w:r>
      <w:r>
        <w:rPr>
          <w:rFonts w:hint="eastAsia"/>
        </w:rPr>
        <w:br/>
      </w:r>
      <w:r>
        <w:rPr>
          <w:rFonts w:hint="eastAsia"/>
        </w:rPr>
        <w:t>　　　　2.1.2 行业政策法规</w:t>
      </w:r>
      <w:r>
        <w:rPr>
          <w:rFonts w:hint="eastAsia"/>
        </w:rPr>
        <w:br/>
      </w:r>
      <w:r>
        <w:rPr>
          <w:rFonts w:hint="eastAsia"/>
        </w:rPr>
        <w:t>　　　　2.1.3 行业标准与规范</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电子信息产业现状及趋势</w:t>
      </w:r>
      <w:r>
        <w:rPr>
          <w:rFonts w:hint="eastAsia"/>
        </w:rPr>
        <w:br/>
      </w:r>
      <w:r>
        <w:rPr>
          <w:rFonts w:hint="eastAsia"/>
        </w:rPr>
        <w:t>　　2.3 行业贸易环境分析</w:t>
      </w:r>
      <w:r>
        <w:rPr>
          <w:rFonts w:hint="eastAsia"/>
        </w:rPr>
        <w:br/>
      </w:r>
      <w:r>
        <w:rPr>
          <w:rFonts w:hint="eastAsia"/>
        </w:rPr>
        <w:t>　　　　2.3.1 产品国际竞争力分析</w:t>
      </w:r>
      <w:r>
        <w:rPr>
          <w:rFonts w:hint="eastAsia"/>
        </w:rPr>
        <w:br/>
      </w:r>
      <w:r>
        <w:rPr>
          <w:rFonts w:hint="eastAsia"/>
        </w:rPr>
        <w:t>　　　　（1）国际竞争力指标</w:t>
      </w:r>
      <w:r>
        <w:rPr>
          <w:rFonts w:hint="eastAsia"/>
        </w:rPr>
        <w:br/>
      </w:r>
      <w:r>
        <w:rPr>
          <w:rFonts w:hint="eastAsia"/>
        </w:rPr>
        <w:t>　　　　（2）国际差距比较</w:t>
      </w:r>
      <w:r>
        <w:rPr>
          <w:rFonts w:hint="eastAsia"/>
        </w:rPr>
        <w:br/>
      </w:r>
      <w:r>
        <w:rPr>
          <w:rFonts w:hint="eastAsia"/>
        </w:rPr>
        <w:t>　　　　（3）提高国际竞争力策略</w:t>
      </w:r>
      <w:r>
        <w:rPr>
          <w:rFonts w:hint="eastAsia"/>
        </w:rPr>
        <w:br/>
      </w:r>
      <w:r>
        <w:rPr>
          <w:rFonts w:hint="eastAsia"/>
        </w:rPr>
        <w:t>　　　　2.3.2 行业贸易环境现状</w:t>
      </w:r>
      <w:r>
        <w:rPr>
          <w:rFonts w:hint="eastAsia"/>
        </w:rPr>
        <w:br/>
      </w:r>
      <w:r>
        <w:rPr>
          <w:rFonts w:hint="eastAsia"/>
        </w:rPr>
        <w:t>　　　　2.3.3 行业贸易环境发展趋势</w:t>
      </w:r>
      <w:r>
        <w:rPr>
          <w:rFonts w:hint="eastAsia"/>
        </w:rPr>
        <w:br/>
      </w:r>
      <w:r>
        <w:rPr>
          <w:rFonts w:hint="eastAsia"/>
        </w:rPr>
        <w:t>　　　　2.3.4 企业规避贸易风险的策略</w:t>
      </w:r>
      <w:r>
        <w:rPr>
          <w:rFonts w:hint="eastAsia"/>
        </w:rPr>
        <w:br/>
      </w:r>
      <w:r>
        <w:rPr>
          <w:rFonts w:hint="eastAsia"/>
        </w:rPr>
        <w:t>　　2.4 行业技术环境分析</w:t>
      </w:r>
      <w:r>
        <w:rPr>
          <w:rFonts w:hint="eastAsia"/>
        </w:rPr>
        <w:br/>
      </w:r>
      <w:r>
        <w:rPr>
          <w:rFonts w:hint="eastAsia"/>
        </w:rPr>
        <w:t>　　　　2.4.1 行业技术水平与特点</w:t>
      </w:r>
      <w:r>
        <w:rPr>
          <w:rFonts w:hint="eastAsia"/>
        </w:rPr>
        <w:br/>
      </w:r>
      <w:r>
        <w:rPr>
          <w:rFonts w:hint="eastAsia"/>
        </w:rPr>
        <w:t>　　　　2.4.2 行业新技术动向分析</w:t>
      </w:r>
      <w:r>
        <w:rPr>
          <w:rFonts w:hint="eastAsia"/>
        </w:rPr>
        <w:br/>
      </w:r>
      <w:r>
        <w:rPr>
          <w:rFonts w:hint="eastAsia"/>
        </w:rPr>
        <w:t>　　　　2.4.3 行业技术发展趋势分析</w:t>
      </w:r>
      <w:r>
        <w:rPr>
          <w:rFonts w:hint="eastAsia"/>
        </w:rPr>
        <w:br/>
      </w:r>
      <w:r>
        <w:rPr>
          <w:rFonts w:hint="eastAsia"/>
        </w:rPr>
        <w:br/>
      </w:r>
      <w:r>
        <w:rPr>
          <w:rFonts w:hint="eastAsia"/>
        </w:rPr>
        <w:t>第三章 中国广播电视设备制造行业市场竞争状况分析</w:t>
      </w:r>
      <w:r>
        <w:rPr>
          <w:rFonts w:hint="eastAsia"/>
        </w:rPr>
        <w:br/>
      </w:r>
      <w:r>
        <w:rPr>
          <w:rFonts w:hint="eastAsia"/>
        </w:rPr>
        <w:t>　　3.1 行业五力模型分析</w:t>
      </w:r>
      <w:r>
        <w:rPr>
          <w:rFonts w:hint="eastAsia"/>
        </w:rPr>
        <w:br/>
      </w:r>
      <w:r>
        <w:rPr>
          <w:rFonts w:hint="eastAsia"/>
        </w:rPr>
        <w:t>　　　　3.1.1 行业内部竞争分析</w:t>
      </w:r>
      <w:r>
        <w:rPr>
          <w:rFonts w:hint="eastAsia"/>
        </w:rPr>
        <w:br/>
      </w:r>
      <w:r>
        <w:rPr>
          <w:rFonts w:hint="eastAsia"/>
        </w:rPr>
        <w:t>　　　　3.1.2 行业上游议价能力</w:t>
      </w:r>
      <w:r>
        <w:rPr>
          <w:rFonts w:hint="eastAsia"/>
        </w:rPr>
        <w:br/>
      </w:r>
      <w:r>
        <w:rPr>
          <w:rFonts w:hint="eastAsia"/>
        </w:rPr>
        <w:t>　　　　3.1.3 行业下游议价能力</w:t>
      </w:r>
      <w:r>
        <w:rPr>
          <w:rFonts w:hint="eastAsia"/>
        </w:rPr>
        <w:br/>
      </w:r>
      <w:r>
        <w:rPr>
          <w:rFonts w:hint="eastAsia"/>
        </w:rPr>
        <w:t>　　　　3.1.4 行业新进入者的威胁</w:t>
      </w:r>
      <w:r>
        <w:rPr>
          <w:rFonts w:hint="eastAsia"/>
        </w:rPr>
        <w:br/>
      </w:r>
      <w:r>
        <w:rPr>
          <w:rFonts w:hint="eastAsia"/>
        </w:rPr>
        <w:t>　　　　3.1.5 行业替代品的威胁</w:t>
      </w:r>
      <w:r>
        <w:rPr>
          <w:rFonts w:hint="eastAsia"/>
        </w:rPr>
        <w:br/>
      </w:r>
      <w:r>
        <w:rPr>
          <w:rFonts w:hint="eastAsia"/>
        </w:rPr>
        <w:t>　　3.2 行业集中度分析</w:t>
      </w:r>
      <w:r>
        <w:rPr>
          <w:rFonts w:hint="eastAsia"/>
        </w:rPr>
        <w:br/>
      </w:r>
      <w:r>
        <w:rPr>
          <w:rFonts w:hint="eastAsia"/>
        </w:rPr>
        <w:t>　　　　3.2.1 行业销售集中度</w:t>
      </w:r>
      <w:r>
        <w:rPr>
          <w:rFonts w:hint="eastAsia"/>
        </w:rPr>
        <w:br/>
      </w:r>
      <w:r>
        <w:rPr>
          <w:rFonts w:hint="eastAsia"/>
        </w:rPr>
        <w:t>　　　　3.2.2 行业资产集中度</w:t>
      </w:r>
      <w:r>
        <w:rPr>
          <w:rFonts w:hint="eastAsia"/>
        </w:rPr>
        <w:br/>
      </w:r>
      <w:r>
        <w:rPr>
          <w:rFonts w:hint="eastAsia"/>
        </w:rPr>
        <w:t>　　　　3.2.3 行业利润集中度</w:t>
      </w:r>
      <w:r>
        <w:rPr>
          <w:rFonts w:hint="eastAsia"/>
        </w:rPr>
        <w:br/>
      </w:r>
      <w:r>
        <w:rPr>
          <w:rFonts w:hint="eastAsia"/>
        </w:rPr>
        <w:t>　　3.3 跨国公司在华竞争分析</w:t>
      </w:r>
      <w:r>
        <w:rPr>
          <w:rFonts w:hint="eastAsia"/>
        </w:rPr>
        <w:br/>
      </w:r>
      <w:r>
        <w:rPr>
          <w:rFonts w:hint="eastAsia"/>
        </w:rPr>
        <w:t>　　　　3.3.1 美国公司</w:t>
      </w:r>
      <w:r>
        <w:rPr>
          <w:rFonts w:hint="eastAsia"/>
        </w:rPr>
        <w:br/>
      </w:r>
      <w:r>
        <w:rPr>
          <w:rFonts w:hint="eastAsia"/>
        </w:rPr>
        <w:t>　　　　（1）美国UT斯达康</w:t>
      </w:r>
      <w:r>
        <w:rPr>
          <w:rFonts w:hint="eastAsia"/>
        </w:rPr>
        <w:br/>
      </w:r>
      <w:r>
        <w:rPr>
          <w:rFonts w:hint="eastAsia"/>
        </w:rPr>
        <w:t>　　　　（2）美国博通公司（Broadcom）</w:t>
      </w:r>
      <w:r>
        <w:rPr>
          <w:rFonts w:hint="eastAsia"/>
        </w:rPr>
        <w:br/>
      </w:r>
      <w:r>
        <w:rPr>
          <w:rFonts w:hint="eastAsia"/>
        </w:rPr>
        <w:t>　　　　（3）美国哈雷公司（Harmonic）</w:t>
      </w:r>
      <w:r>
        <w:rPr>
          <w:rFonts w:hint="eastAsia"/>
        </w:rPr>
        <w:br/>
      </w:r>
      <w:r>
        <w:rPr>
          <w:rFonts w:hint="eastAsia"/>
        </w:rPr>
        <w:t>　　　　（4）美国科学亚特兰大（SA）</w:t>
      </w:r>
      <w:r>
        <w:rPr>
          <w:rFonts w:hint="eastAsia"/>
        </w:rPr>
        <w:br/>
      </w:r>
      <w:r>
        <w:rPr>
          <w:rFonts w:hint="eastAsia"/>
        </w:rPr>
        <w:t>　　　　（5）美国ETC公司</w:t>
      </w:r>
      <w:r>
        <w:rPr>
          <w:rFonts w:hint="eastAsia"/>
        </w:rPr>
        <w:br/>
      </w:r>
      <w:r>
        <w:rPr>
          <w:rFonts w:hint="eastAsia"/>
        </w:rPr>
        <w:t>　　　　3.3.2 日本公司</w:t>
      </w:r>
      <w:r>
        <w:rPr>
          <w:rFonts w:hint="eastAsia"/>
        </w:rPr>
        <w:br/>
      </w:r>
      <w:r>
        <w:rPr>
          <w:rFonts w:hint="eastAsia"/>
        </w:rPr>
        <w:t>　　　　（1）日本索尼（Sony）</w:t>
      </w:r>
      <w:r>
        <w:rPr>
          <w:rFonts w:hint="eastAsia"/>
        </w:rPr>
        <w:br/>
      </w:r>
      <w:r>
        <w:rPr>
          <w:rFonts w:hint="eastAsia"/>
        </w:rPr>
        <w:t>　　　　（2）日本松下（Panasonic）</w:t>
      </w:r>
      <w:r>
        <w:rPr>
          <w:rFonts w:hint="eastAsia"/>
        </w:rPr>
        <w:br/>
      </w:r>
      <w:r>
        <w:rPr>
          <w:rFonts w:hint="eastAsia"/>
        </w:rPr>
        <w:t>　　　　（3）日本佳能（Canon）</w:t>
      </w:r>
      <w:r>
        <w:rPr>
          <w:rFonts w:hint="eastAsia"/>
        </w:rPr>
        <w:br/>
      </w:r>
      <w:r>
        <w:rPr>
          <w:rFonts w:hint="eastAsia"/>
        </w:rPr>
        <w:t>　　　　3.3.3 欧洲公司</w:t>
      </w:r>
      <w:r>
        <w:rPr>
          <w:rFonts w:hint="eastAsia"/>
        </w:rPr>
        <w:br/>
      </w:r>
      <w:r>
        <w:rPr>
          <w:rFonts w:hint="eastAsia"/>
        </w:rPr>
        <w:t>　　　　（1）比利时巴可公司（Barco）</w:t>
      </w:r>
      <w:r>
        <w:rPr>
          <w:rFonts w:hint="eastAsia"/>
        </w:rPr>
        <w:br/>
      </w:r>
      <w:r>
        <w:rPr>
          <w:rFonts w:hint="eastAsia"/>
        </w:rPr>
        <w:t>　　　　（2）德国BKtel公司</w:t>
      </w:r>
      <w:r>
        <w:rPr>
          <w:rFonts w:hint="eastAsia"/>
        </w:rPr>
        <w:br/>
      </w:r>
      <w:r>
        <w:rPr>
          <w:rFonts w:hint="eastAsia"/>
        </w:rPr>
        <w:t>　　　　（3）德国阿莱（ARRI）</w:t>
      </w:r>
      <w:r>
        <w:rPr>
          <w:rFonts w:hint="eastAsia"/>
        </w:rPr>
        <w:br/>
      </w:r>
      <w:r>
        <w:rPr>
          <w:rFonts w:hint="eastAsia"/>
        </w:rPr>
        <w:t>　　　　（4）意大利DESISTI</w:t>
      </w:r>
      <w:r>
        <w:rPr>
          <w:rFonts w:hint="eastAsia"/>
        </w:rPr>
        <w:br/>
      </w:r>
      <w:r>
        <w:rPr>
          <w:rFonts w:hint="eastAsia"/>
        </w:rPr>
        <w:t>　　　　（5）芬兰泰莱斯特公司</w:t>
      </w:r>
      <w:r>
        <w:rPr>
          <w:rFonts w:hint="eastAsia"/>
        </w:rPr>
        <w:br/>
      </w:r>
      <w:r>
        <w:rPr>
          <w:rFonts w:hint="eastAsia"/>
        </w:rPr>
        <w:t>　　3.4 行业并购与重组分析</w:t>
      </w:r>
      <w:r>
        <w:rPr>
          <w:rFonts w:hint="eastAsia"/>
        </w:rPr>
        <w:br/>
      </w:r>
      <w:r>
        <w:rPr>
          <w:rFonts w:hint="eastAsia"/>
        </w:rPr>
        <w:t>　　　　3.4.1 行业并购重组动向</w:t>
      </w:r>
      <w:r>
        <w:rPr>
          <w:rFonts w:hint="eastAsia"/>
        </w:rPr>
        <w:br/>
      </w:r>
      <w:r>
        <w:rPr>
          <w:rFonts w:hint="eastAsia"/>
        </w:rPr>
        <w:t>　　　　3.4.2 行业并购重组特征</w:t>
      </w:r>
      <w:r>
        <w:rPr>
          <w:rFonts w:hint="eastAsia"/>
        </w:rPr>
        <w:br/>
      </w:r>
      <w:r>
        <w:rPr>
          <w:rFonts w:hint="eastAsia"/>
        </w:rPr>
        <w:t>　　　　3.4.3 行业并购重组趋势</w:t>
      </w:r>
      <w:r>
        <w:rPr>
          <w:rFonts w:hint="eastAsia"/>
        </w:rPr>
        <w:br/>
      </w:r>
      <w:r>
        <w:rPr>
          <w:rFonts w:hint="eastAsia"/>
        </w:rPr>
        <w:br/>
      </w:r>
      <w:r>
        <w:rPr>
          <w:rFonts w:hint="eastAsia"/>
        </w:rPr>
        <w:t>第四章 中:智:林:　中国广播电视设备制造行业领先企业经营分析</w:t>
      </w:r>
      <w:r>
        <w:rPr>
          <w:rFonts w:hint="eastAsia"/>
        </w:rPr>
        <w:br/>
      </w:r>
      <w:r>
        <w:rPr>
          <w:rFonts w:hint="eastAsia"/>
        </w:rPr>
        <w:t>　　4.1 企业发展总体状况分析</w:t>
      </w:r>
      <w:r>
        <w:rPr>
          <w:rFonts w:hint="eastAsia"/>
        </w:rPr>
        <w:br/>
      </w:r>
      <w:r>
        <w:rPr>
          <w:rFonts w:hint="eastAsia"/>
        </w:rPr>
        <w:t>　　　　4.1.1 企业生产规模分析</w:t>
      </w:r>
      <w:r>
        <w:rPr>
          <w:rFonts w:hint="eastAsia"/>
        </w:rPr>
        <w:br/>
      </w:r>
      <w:r>
        <w:rPr>
          <w:rFonts w:hint="eastAsia"/>
        </w:rPr>
        <w:t>　　　　4.1.2 企业销售规模分析</w:t>
      </w:r>
      <w:r>
        <w:rPr>
          <w:rFonts w:hint="eastAsia"/>
        </w:rPr>
        <w:br/>
      </w:r>
      <w:r>
        <w:rPr>
          <w:rFonts w:hint="eastAsia"/>
        </w:rPr>
        <w:t>　　　　4.1.3 企业利润总额分析</w:t>
      </w:r>
      <w:r>
        <w:rPr>
          <w:rFonts w:hint="eastAsia"/>
        </w:rPr>
        <w:br/>
      </w:r>
      <w:r>
        <w:rPr>
          <w:rFonts w:hint="eastAsia"/>
        </w:rPr>
        <w:t>　　4.2 行业领先企业个案分析</w:t>
      </w:r>
      <w:r>
        <w:rPr>
          <w:rFonts w:hint="eastAsia"/>
        </w:rPr>
        <w:br/>
      </w:r>
      <w:r>
        <w:rPr>
          <w:rFonts w:hint="eastAsia"/>
        </w:rPr>
        <w:t>　　　　4.2.1 北京北广科技股份有限公司经营情况分析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4.2.2 江苏亿通高科技股份有限公司经营情况分析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（7）企业经营模式分析</w:t>
      </w:r>
      <w:r>
        <w:rPr>
          <w:rFonts w:hint="eastAsia"/>
        </w:rPr>
        <w:br/>
      </w:r>
      <w:r>
        <w:rPr>
          <w:rFonts w:hint="eastAsia"/>
        </w:rPr>
        <w:t>　　　　（8）企业经营优劣势分析</w:t>
      </w:r>
      <w:r>
        <w:rPr>
          <w:rFonts w:hint="eastAsia"/>
        </w:rPr>
        <w:br/>
      </w:r>
      <w:r>
        <w:rPr>
          <w:rFonts w:hint="eastAsia"/>
        </w:rPr>
        <w:t>　　　　（9）企业发展规划与战略</w:t>
      </w:r>
      <w:r>
        <w:rPr>
          <w:rFonts w:hint="eastAsia"/>
        </w:rPr>
        <w:br/>
      </w:r>
      <w:r>
        <w:rPr>
          <w:rFonts w:hint="eastAsia"/>
        </w:rPr>
        <w:t>　　　　（10）企业投资与并购重组</w:t>
      </w:r>
      <w:r>
        <w:rPr>
          <w:rFonts w:hint="eastAsia"/>
        </w:rPr>
        <w:br/>
      </w:r>
      <w:r>
        <w:rPr>
          <w:rFonts w:hint="eastAsia"/>
        </w:rPr>
        <w:t>　　　　（11）企业最新发展动向</w:t>
      </w:r>
      <w:r>
        <w:rPr>
          <w:rFonts w:hint="eastAsia"/>
        </w:rPr>
        <w:br/>
      </w:r>
      <w:r>
        <w:rPr>
          <w:rFonts w:hint="eastAsia"/>
        </w:rPr>
        <w:t>　　　　4.2.3 北京中科大洋科技发展股份有限公司经营情况分析</w:t>
      </w:r>
      <w:r>
        <w:rPr>
          <w:rFonts w:hint="eastAsia"/>
        </w:rPr>
        <w:br/>
      </w:r>
      <w:r>
        <w:rPr>
          <w:rFonts w:hint="eastAsia"/>
        </w:rPr>
        <w:t>　　　　（1）企业发展简况分析</w:t>
      </w:r>
      <w:r>
        <w:rPr>
          <w:rFonts w:hint="eastAsia"/>
        </w:rPr>
        <w:br/>
      </w:r>
      <w:r>
        <w:rPr>
          <w:rFonts w:hint="eastAsia"/>
        </w:rPr>
        <w:t>　　　　（2）企业组织结构及人员情况</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4.2.4 成都索贝数码科技股份有限公司经营情况分析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4.2.5 深圳市同洲电子股份有限公司经营情况分析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4.2.6 北京捷成世纪科技股份有限公司经营情况分析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4.2.7 北京星光影视设备科技股份有限公司经营情况分析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4.2.8 成都凯腾四方数字广播电视设备有限公司经营情况分析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4.2.9 北京世纪睿科系统技术有限公司经营情况分析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4.2.10 英夫美迪集团公司经营情况分析</w:t>
      </w:r>
      <w:r>
        <w:rPr>
          <w:rFonts w:hint="eastAsia"/>
        </w:rPr>
        <w:br/>
      </w:r>
      <w:r>
        <w:rPr>
          <w:rFonts w:hint="eastAsia"/>
        </w:rPr>
        <w:t>　　　　（1）企业发展简况分析</w:t>
      </w:r>
      <w:r>
        <w:rPr>
          <w:rFonts w:hint="eastAsia"/>
        </w:rPr>
        <w:br/>
      </w:r>
      <w:r>
        <w:rPr>
          <w:rFonts w:hint="eastAsia"/>
        </w:rPr>
        <w:t>　　　　（2）企业机构设置及人员结构分析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4.2.11 天柏集团经营情况分析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4.2.12 安达斯集团经营情况分析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4.2.13 高斯贝尔数码科技股份有限公司经营情况分析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4.2.14 成都成广电视设备有限公司经营情况分析</w:t>
      </w:r>
      <w:r>
        <w:rPr>
          <w:rFonts w:hint="eastAsia"/>
        </w:rPr>
        <w:br/>
      </w:r>
      <w:r>
        <w:rPr>
          <w:rFonts w:hint="eastAsia"/>
        </w:rPr>
        <w:t>　　　　（1）企业发展简况分析</w:t>
      </w:r>
      <w:r>
        <w:rPr>
          <w:rFonts w:hint="eastAsia"/>
        </w:rPr>
        <w:br/>
      </w:r>
      <w:r>
        <w:rPr>
          <w:rFonts w:hint="eastAsia"/>
        </w:rPr>
        <w:t>　　　　（2）企业人员结构分析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4.2.15 北京同方吉兆科技有限公司经营情况分析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4.2.16 杭州万隆光电设备有限公司经营情况分析</w:t>
      </w:r>
      <w:r>
        <w:rPr>
          <w:rFonts w:hint="eastAsia"/>
        </w:rPr>
        <w:br/>
      </w:r>
      <w:r>
        <w:rPr>
          <w:rFonts w:hint="eastAsia"/>
        </w:rPr>
        <w:t>　　　　（1）企业发展简况分析</w:t>
      </w:r>
      <w:r>
        <w:rPr>
          <w:rFonts w:hint="eastAsia"/>
        </w:rPr>
        <w:br/>
      </w:r>
      <w:r>
        <w:rPr>
          <w:rFonts w:hint="eastAsia"/>
        </w:rPr>
        <w:t>　　　　（2）企业人员及生产条件分析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4.2.17 成都康特数字广播电视设备有限公司经营情况分析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4.2.18 深圳市迈威有线电视器材有限公司经营情况分析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4.2.19 杭州联汇数字科技有限公司经营情况分析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4.2.20 鞍山市通用广播电视设备有限公司经营情况分析</w:t>
      </w:r>
      <w:r>
        <w:rPr>
          <w:rFonts w:hint="eastAsia"/>
        </w:rPr>
        <w:br/>
      </w:r>
      <w:r>
        <w:rPr>
          <w:rFonts w:hint="eastAsia"/>
        </w:rPr>
        <w:t>　　　　（1）企业发展简况分析</w:t>
      </w:r>
      <w:r>
        <w:rPr>
          <w:rFonts w:hint="eastAsia"/>
        </w:rPr>
        <w:br/>
      </w:r>
      <w:r>
        <w:rPr>
          <w:rFonts w:hint="eastAsia"/>
        </w:rPr>
        <w:t>　　　　（2）企业人员和生产条件分析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4.2.21 江苏银河电子股份有限公司经营情况分析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（4）企业产品覆盖区域</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4.2.22 摩比天线技术（深圳）有限公司经营情况分析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4.2.23 福建神州电子有限公司经营情况分析</w:t>
      </w:r>
      <w:r>
        <w:rPr>
          <w:rFonts w:hint="eastAsia"/>
        </w:rPr>
        <w:br/>
      </w:r>
      <w:r>
        <w:rPr>
          <w:rFonts w:hint="eastAsia"/>
        </w:rPr>
        <w:t>　　　　（1）企业发展简况分析</w:t>
      </w:r>
      <w:r>
        <w:rPr>
          <w:rFonts w:hint="eastAsia"/>
        </w:rPr>
        <w:br/>
      </w:r>
      <w:r>
        <w:rPr>
          <w:rFonts w:hint="eastAsia"/>
        </w:rPr>
        <w:t>　　　　（2）企业生产条件分析</w:t>
      </w:r>
      <w:r>
        <w:rPr>
          <w:rFonts w:hint="eastAsia"/>
        </w:rPr>
        <w:br/>
      </w:r>
      <w:r>
        <w:rPr>
          <w:rFonts w:hint="eastAsia"/>
        </w:rPr>
        <w:t>　　　　（3）企业产品与技术水平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4.2.24 歌尔声学股份有限公司经营情况分析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4.2.25 川金网通电子科技有限公司经营情况分析</w:t>
      </w:r>
      <w:r>
        <w:rPr>
          <w:rFonts w:hint="eastAsia"/>
        </w:rPr>
        <w:br/>
      </w:r>
      <w:r>
        <w:rPr>
          <w:rFonts w:hint="eastAsia"/>
        </w:rPr>
        <w:t>　　　　（1）企业发展简况分析</w:t>
      </w:r>
      <w:r>
        <w:rPr>
          <w:rFonts w:hint="eastAsia"/>
        </w:rPr>
        <w:br/>
      </w:r>
      <w:r>
        <w:rPr>
          <w:rFonts w:hint="eastAsia"/>
        </w:rPr>
        <w:t>　　　　（2）企业人员及生产条件分析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4.2.26 北京东方广视科技股份有限责任公司经营情况分析</w:t>
      </w:r>
      <w:r>
        <w:rPr>
          <w:rFonts w:hint="eastAsia"/>
        </w:rPr>
        <w:br/>
      </w:r>
      <w:r>
        <w:rPr>
          <w:rFonts w:hint="eastAsia"/>
        </w:rPr>
        <w:t>　　　　（1）企业发展简况分析</w:t>
      </w:r>
      <w:r>
        <w:rPr>
          <w:rFonts w:hint="eastAsia"/>
        </w:rPr>
        <w:br/>
      </w:r>
      <w:r>
        <w:rPr>
          <w:rFonts w:hint="eastAsia"/>
        </w:rPr>
        <w:t>　　　　（2）企业人员与生产条件分析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4.2.27 佑图物理应用科技发展（武汉）有限公司经营情况分析</w:t>
      </w:r>
      <w:r>
        <w:rPr>
          <w:rFonts w:hint="eastAsia"/>
        </w:rPr>
        <w:br/>
      </w:r>
      <w:r>
        <w:rPr>
          <w:rFonts w:hint="eastAsia"/>
        </w:rPr>
        <w:t>　　　　（1）企业发展简况分析</w:t>
      </w:r>
      <w:r>
        <w:rPr>
          <w:rFonts w:hint="eastAsia"/>
        </w:rPr>
        <w:br/>
      </w:r>
      <w:r>
        <w:rPr>
          <w:rFonts w:hint="eastAsia"/>
        </w:rPr>
        <w:t>　　　　（2）企业人员及生产条件分析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4.2.28 中电新视界技术有限公司经营情况分析</w:t>
      </w:r>
      <w:r>
        <w:rPr>
          <w:rFonts w:hint="eastAsia"/>
        </w:rPr>
        <w:br/>
      </w:r>
      <w:r>
        <w:rPr>
          <w:rFonts w:hint="eastAsia"/>
        </w:rPr>
        <w:t>　　　　（1）企业发展简况分析</w:t>
      </w:r>
      <w:r>
        <w:rPr>
          <w:rFonts w:hint="eastAsia"/>
        </w:rPr>
        <w:br/>
      </w:r>
      <w:r>
        <w:rPr>
          <w:rFonts w:hint="eastAsia"/>
        </w:rPr>
        <w:t>　　　　（2）企业股东构成分析</w:t>
      </w:r>
      <w:r>
        <w:rPr>
          <w:rFonts w:hint="eastAsia"/>
        </w:rPr>
        <w:br/>
      </w:r>
      <w:r>
        <w:rPr>
          <w:rFonts w:hint="eastAsia"/>
        </w:rPr>
        <w:t>　　　　（3）企业产品构成分析</w:t>
      </w:r>
      <w:r>
        <w:rPr>
          <w:rFonts w:hint="eastAsia"/>
        </w:rPr>
        <w:br/>
      </w:r>
      <w:r>
        <w:rPr>
          <w:rFonts w:hint="eastAsia"/>
        </w:rPr>
        <w:t>　　　　（4）企业产品应用案例</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4.2.29 中国普天信息产业股份有限公司经营情况分析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4.2.30 奥维通信股份有限公司经营情况分析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4.2.31 新奥特硅谷视频技术有限责任公司经营情况分析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4.2.32 广州市河东电子有限公司经营情况分析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4.2.33 焦作市龙光影视设备有限责任公司经营情况分析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4.2.34 川九洲电器股份有限公司经营情况分析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4.2.35 上海明珠广播电视科技有限公司经营情况分析</w:t>
      </w:r>
      <w:r>
        <w:rPr>
          <w:rFonts w:hint="eastAsia"/>
        </w:rPr>
        <w:br/>
      </w:r>
      <w:r>
        <w:rPr>
          <w:rFonts w:hint="eastAsia"/>
        </w:rPr>
        <w:t>　　　　（1）企业发展简况分析</w:t>
      </w:r>
      <w:r>
        <w:rPr>
          <w:rFonts w:hint="eastAsia"/>
        </w:rPr>
        <w:br/>
      </w:r>
      <w:r>
        <w:rPr>
          <w:rFonts w:hint="eastAsia"/>
        </w:rPr>
        <w:t>　　　　（2）企业人员和生产条件分析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br/>
      </w:r>
      <w:r>
        <w:rPr>
          <w:rFonts w:hint="eastAsia"/>
        </w:rPr>
        <w:t>图表目录</w:t>
      </w:r>
      <w:r>
        <w:rPr>
          <w:rFonts w:hint="eastAsia"/>
        </w:rPr>
        <w:br/>
      </w:r>
      <w:r>
        <w:rPr>
          <w:rFonts w:hint="eastAsia"/>
        </w:rPr>
        <w:t>　　图表 1：广播电视设备制造行业主要产品</w:t>
      </w:r>
      <w:r>
        <w:rPr>
          <w:rFonts w:hint="eastAsia"/>
        </w:rPr>
        <w:br/>
      </w:r>
      <w:r>
        <w:rPr>
          <w:rFonts w:hint="eastAsia"/>
        </w:rPr>
        <w:t>　　图表 2：广播电视设备制造行业产业链示意图</w:t>
      </w:r>
      <w:r>
        <w:rPr>
          <w:rFonts w:hint="eastAsia"/>
        </w:rPr>
        <w:br/>
      </w:r>
      <w:r>
        <w:rPr>
          <w:rFonts w:hint="eastAsia"/>
        </w:rPr>
        <w:t>　　图表 3：2025-2031年电子元器件工业总产值趋势（单位：亿元）</w:t>
      </w:r>
      <w:r>
        <w:rPr>
          <w:rFonts w:hint="eastAsia"/>
        </w:rPr>
        <w:br/>
      </w:r>
      <w:r>
        <w:rPr>
          <w:rFonts w:hint="eastAsia"/>
        </w:rPr>
        <w:t>　　图表 4：2025-2031年电光源市场规模及预测（单位：亿只）</w:t>
      </w:r>
      <w:r>
        <w:rPr>
          <w:rFonts w:hint="eastAsia"/>
        </w:rPr>
        <w:br/>
      </w:r>
      <w:r>
        <w:rPr>
          <w:rFonts w:hint="eastAsia"/>
        </w:rPr>
        <w:t>　　图表 5：最近连续八年橡胶和塑料制品工业总资产规模（单位：亿元，%）</w:t>
      </w:r>
      <w:r>
        <w:rPr>
          <w:rFonts w:hint="eastAsia"/>
        </w:rPr>
        <w:br/>
      </w:r>
      <w:r>
        <w:rPr>
          <w:rFonts w:hint="eastAsia"/>
        </w:rPr>
        <w:t>　　图表 6：最近连续八年橡胶和塑料制品销售收入规模（单位：亿元，%）</w:t>
      </w:r>
      <w:r>
        <w:rPr>
          <w:rFonts w:hint="eastAsia"/>
        </w:rPr>
        <w:br/>
      </w:r>
      <w:r>
        <w:rPr>
          <w:rFonts w:hint="eastAsia"/>
        </w:rPr>
        <w:t>　　图表 7：最近连续五年我国十种有色金属产量增长趋势图（单位：万吨，%）</w:t>
      </w:r>
      <w:r>
        <w:rPr>
          <w:rFonts w:hint="eastAsia"/>
        </w:rPr>
        <w:br/>
      </w:r>
      <w:r>
        <w:rPr>
          <w:rFonts w:hint="eastAsia"/>
        </w:rPr>
        <w:t>　　图表 8：2025-2031年铜价格走势图（单位：元/吨）</w:t>
      </w:r>
      <w:r>
        <w:rPr>
          <w:rFonts w:hint="eastAsia"/>
        </w:rPr>
        <w:br/>
      </w:r>
      <w:r>
        <w:rPr>
          <w:rFonts w:hint="eastAsia"/>
        </w:rPr>
        <w:t>　　图表 9：2025-2031年铝价格走势图（单位：元/吨）</w:t>
      </w:r>
      <w:r>
        <w:rPr>
          <w:rFonts w:hint="eastAsia"/>
        </w:rPr>
        <w:br/>
      </w:r>
      <w:r>
        <w:rPr>
          <w:rFonts w:hint="eastAsia"/>
        </w:rPr>
        <w:t>　　图表 10：最近连续七年中国广播电视行业发展规模及增长速度（单位：亿元，%）</w:t>
      </w:r>
      <w:r>
        <w:rPr>
          <w:rFonts w:hint="eastAsia"/>
        </w:rPr>
        <w:br/>
      </w:r>
      <w:r>
        <w:rPr>
          <w:rFonts w:hint="eastAsia"/>
        </w:rPr>
        <w:t>　　图表 11：近年来我国广播电视设备制造业涉及到的主要政策性文件</w:t>
      </w:r>
      <w:r>
        <w:rPr>
          <w:rFonts w:hint="eastAsia"/>
        </w:rPr>
        <w:br/>
      </w:r>
      <w:r>
        <w:rPr>
          <w:rFonts w:hint="eastAsia"/>
        </w:rPr>
        <w:t>　　图表 12：“三网融合”前示意图</w:t>
      </w:r>
      <w:r>
        <w:rPr>
          <w:rFonts w:hint="eastAsia"/>
        </w:rPr>
        <w:br/>
      </w:r>
      <w:r>
        <w:rPr>
          <w:rFonts w:hint="eastAsia"/>
        </w:rPr>
        <w:t>　　图表 13：“三网融合”后示意图</w:t>
      </w:r>
      <w:r>
        <w:rPr>
          <w:rFonts w:hint="eastAsia"/>
        </w:rPr>
        <w:br/>
      </w:r>
      <w:r>
        <w:rPr>
          <w:rFonts w:hint="eastAsia"/>
        </w:rPr>
        <w:t>　　图表 14：广播电视设备制造行业主要标准与规范汇总表</w:t>
      </w:r>
      <w:r>
        <w:rPr>
          <w:rFonts w:hint="eastAsia"/>
        </w:rPr>
        <w:br/>
      </w:r>
      <w:r>
        <w:rPr>
          <w:rFonts w:hint="eastAsia"/>
        </w:rPr>
        <w:t>　　图表 15：2025-2031年全球主要经济体经济增长速度（单位：%）</w:t>
      </w:r>
      <w:r>
        <w:rPr>
          <w:rFonts w:hint="eastAsia"/>
        </w:rPr>
        <w:br/>
      </w:r>
      <w:r>
        <w:rPr>
          <w:rFonts w:hint="eastAsia"/>
        </w:rPr>
        <w:t>　　图表 16：2025-2031年各项全球PMI指数变动情况</w:t>
      </w:r>
      <w:r>
        <w:rPr>
          <w:rFonts w:hint="eastAsia"/>
        </w:rPr>
        <w:br/>
      </w:r>
      <w:r>
        <w:rPr>
          <w:rFonts w:hint="eastAsia"/>
        </w:rPr>
        <w:t>　　图表 17：2025年欧盟经济增长速度（单位：%）</w:t>
      </w:r>
      <w:r>
        <w:rPr>
          <w:rFonts w:hint="eastAsia"/>
        </w:rPr>
        <w:br/>
      </w:r>
      <w:r>
        <w:rPr>
          <w:rFonts w:hint="eastAsia"/>
        </w:rPr>
        <w:t>　　图表 18：2025年主要新兴市场经济体货币升、贬值情况（单位：%）</w:t>
      </w:r>
      <w:r>
        <w:rPr>
          <w:rFonts w:hint="eastAsia"/>
        </w:rPr>
        <w:br/>
      </w:r>
      <w:r>
        <w:rPr>
          <w:rFonts w:hint="eastAsia"/>
        </w:rPr>
        <w:t>　　图表 19：2025-2031年全球大宗商品价格和石油价格指数走势图</w:t>
      </w:r>
      <w:r>
        <w:rPr>
          <w:rFonts w:hint="eastAsia"/>
        </w:rPr>
        <w:br/>
      </w:r>
      <w:r>
        <w:rPr>
          <w:rFonts w:hint="eastAsia"/>
        </w:rPr>
        <w:t>　　图表 20：2025-2031年全球主要经济体经济增速及预测分析（单位：%）</w:t>
      </w:r>
      <w:r>
        <w:rPr>
          <w:rFonts w:hint="eastAsia"/>
        </w:rPr>
        <w:br/>
      </w:r>
      <w:r>
        <w:rPr>
          <w:rFonts w:hint="eastAsia"/>
        </w:rPr>
        <w:t>　　图表 21：2025-2031年中国国内生产总值分季度同比增长速度（单位：%）</w:t>
      </w:r>
      <w:r>
        <w:rPr>
          <w:rFonts w:hint="eastAsia"/>
        </w:rPr>
        <w:br/>
      </w:r>
      <w:r>
        <w:rPr>
          <w:rFonts w:hint="eastAsia"/>
        </w:rPr>
        <w:t>　　图表 22：2025-2031年工业增加值月度同比增长速度（单位：%）</w:t>
      </w:r>
      <w:r>
        <w:rPr>
          <w:rFonts w:hint="eastAsia"/>
        </w:rPr>
        <w:br/>
      </w:r>
      <w:r>
        <w:rPr>
          <w:rFonts w:hint="eastAsia"/>
        </w:rPr>
        <w:t>　　图表 23：2025-2031年全国固定资产月度投资额及同比增长情况（单位：亿元，%）</w:t>
      </w:r>
      <w:r>
        <w:rPr>
          <w:rFonts w:hint="eastAsia"/>
        </w:rPr>
        <w:br/>
      </w:r>
      <w:r>
        <w:rPr>
          <w:rFonts w:hint="eastAsia"/>
        </w:rPr>
        <w:t>　　图表 24：2025-2031年中国社会消费品零售总额月度情况（单位：亿元）</w:t>
      </w:r>
      <w:r>
        <w:rPr>
          <w:rFonts w:hint="eastAsia"/>
        </w:rPr>
        <w:br/>
      </w:r>
      <w:r>
        <w:rPr>
          <w:rFonts w:hint="eastAsia"/>
        </w:rPr>
        <w:t>　　图表 25：2025-2031年中国新增信贷月度情况（单位：亿元）</w:t>
      </w:r>
      <w:r>
        <w:rPr>
          <w:rFonts w:hint="eastAsia"/>
        </w:rPr>
        <w:br/>
      </w:r>
      <w:r>
        <w:rPr>
          <w:rFonts w:hint="eastAsia"/>
        </w:rPr>
        <w:t>　　图表 26：2025-2031年中国新增信贷月度增长情况（单位：%）</w:t>
      </w:r>
      <w:r>
        <w:rPr>
          <w:rFonts w:hint="eastAsia"/>
        </w:rPr>
        <w:br/>
      </w:r>
      <w:r>
        <w:rPr>
          <w:rFonts w:hint="eastAsia"/>
        </w:rPr>
        <w:t>　　图表 27：电子信息制造业与全国工业增加值累计增速对比（单位：%）</w:t>
      </w:r>
      <w:r>
        <w:rPr>
          <w:rFonts w:hint="eastAsia"/>
        </w:rPr>
        <w:br/>
      </w:r>
      <w:r>
        <w:rPr>
          <w:rFonts w:hint="eastAsia"/>
        </w:rPr>
        <w:t>　　图表 28：电子信息产品累计出口额情况（单位：亿美元，%）</w:t>
      </w:r>
      <w:r>
        <w:rPr>
          <w:rFonts w:hint="eastAsia"/>
        </w:rPr>
        <w:br/>
      </w:r>
      <w:r>
        <w:rPr>
          <w:rFonts w:hint="eastAsia"/>
        </w:rPr>
        <w:t>　　图表 29：电子信息制造业主要行业发展态势对比（单位：%）</w:t>
      </w:r>
      <w:r>
        <w:rPr>
          <w:rFonts w:hint="eastAsia"/>
        </w:rPr>
        <w:br/>
      </w:r>
      <w:r>
        <w:rPr>
          <w:rFonts w:hint="eastAsia"/>
        </w:rPr>
        <w:t>　　图表 30：中国广播电视设备制造行业市场竞争格局（销售份额）（单位：%）</w:t>
      </w:r>
      <w:r>
        <w:rPr>
          <w:rFonts w:hint="eastAsia"/>
        </w:rPr>
        <w:br/>
      </w:r>
      <w:r>
        <w:rPr>
          <w:rFonts w:hint="eastAsia"/>
        </w:rPr>
        <w:t>　　图表 31：中国广播电视设备制造行业前10名厂商销售额及销售份额（单位：万元，%）</w:t>
      </w:r>
      <w:r>
        <w:rPr>
          <w:rFonts w:hint="eastAsia"/>
        </w:rPr>
        <w:br/>
      </w:r>
      <w:r>
        <w:rPr>
          <w:rFonts w:hint="eastAsia"/>
        </w:rPr>
        <w:t>　　图表 32：最近连续七年广播电视设备制造行业销售集中度变化趋势图（单位：%）</w:t>
      </w:r>
      <w:r>
        <w:rPr>
          <w:rFonts w:hint="eastAsia"/>
        </w:rPr>
        <w:br/>
      </w:r>
      <w:r>
        <w:rPr>
          <w:rFonts w:hint="eastAsia"/>
        </w:rPr>
        <w:t>　　图表 33：中国广播电视设备制造行业前10名厂商资产规模及占比（单位：万元，%）</w:t>
      </w:r>
      <w:r>
        <w:rPr>
          <w:rFonts w:hint="eastAsia"/>
        </w:rPr>
        <w:br/>
      </w:r>
      <w:r>
        <w:rPr>
          <w:rFonts w:hint="eastAsia"/>
        </w:rPr>
        <w:t>　　图表 34：最近连续七年广播电视设备制造行业资产集中度变化趋势图（单位：%）</w:t>
      </w:r>
      <w:r>
        <w:rPr>
          <w:rFonts w:hint="eastAsia"/>
        </w:rPr>
        <w:br/>
      </w:r>
      <w:r>
        <w:rPr>
          <w:rFonts w:hint="eastAsia"/>
        </w:rPr>
        <w:t>　　图表 35：中国广播电视设备制造行业前10名厂商利润及占比（单位：万元，%）</w:t>
      </w:r>
      <w:r>
        <w:rPr>
          <w:rFonts w:hint="eastAsia"/>
        </w:rPr>
        <w:br/>
      </w:r>
      <w:r>
        <w:rPr>
          <w:rFonts w:hint="eastAsia"/>
        </w:rPr>
        <w:t>　　图表 36：最近连续七年广播电视设备制造行业利润集中度变化趋势图（单位：%）</w:t>
      </w:r>
      <w:r>
        <w:rPr>
          <w:rFonts w:hint="eastAsia"/>
        </w:rPr>
        <w:br/>
      </w:r>
      <w:r>
        <w:rPr>
          <w:rFonts w:hint="eastAsia"/>
        </w:rPr>
        <w:t>　　图表 37：广播电视设备制造行业工业总产值（现价）前十位企业（单位：万元，%）</w:t>
      </w:r>
      <w:r>
        <w:rPr>
          <w:rFonts w:hint="eastAsia"/>
        </w:rPr>
        <w:br/>
      </w:r>
      <w:r>
        <w:rPr>
          <w:rFonts w:hint="eastAsia"/>
        </w:rPr>
        <w:t>　　图表 38：广播电视设备制造行业销售收入前十位企业（单位：万元，%）</w:t>
      </w:r>
      <w:r>
        <w:rPr>
          <w:rFonts w:hint="eastAsia"/>
        </w:rPr>
        <w:br/>
      </w:r>
      <w:r>
        <w:rPr>
          <w:rFonts w:hint="eastAsia"/>
        </w:rPr>
        <w:t>　　图表 39：广播电视设备制造行业利润总额前十位企业（单位：万元，%）</w:t>
      </w:r>
      <w:r>
        <w:rPr>
          <w:rFonts w:hint="eastAsia"/>
        </w:rPr>
        <w:br/>
      </w:r>
      <w:r>
        <w:rPr>
          <w:rFonts w:hint="eastAsia"/>
        </w:rPr>
        <w:t>　　图表 40：北京北广电子集团有限责任公司组织机构图</w:t>
      </w:r>
      <w:r>
        <w:rPr>
          <w:rFonts w:hint="eastAsia"/>
        </w:rPr>
        <w:br/>
      </w:r>
      <w:r>
        <w:rPr>
          <w:rFonts w:hint="eastAsia"/>
        </w:rPr>
        <w:t>　　图表 41：北京北广科技股份有限公司主要技术工艺列表</w:t>
      </w:r>
      <w:r>
        <w:rPr>
          <w:rFonts w:hint="eastAsia"/>
        </w:rPr>
        <w:br/>
      </w:r>
      <w:r>
        <w:rPr>
          <w:rFonts w:hint="eastAsia"/>
        </w:rPr>
        <w:t>　　图表 42：2025-2031年北京北广科技股份有限公司产品获得技术奖项列表</w:t>
      </w:r>
      <w:r>
        <w:rPr>
          <w:rFonts w:hint="eastAsia"/>
        </w:rPr>
        <w:br/>
      </w:r>
      <w:r>
        <w:rPr>
          <w:rFonts w:hint="eastAsia"/>
        </w:rPr>
        <w:t>　　图表 43：北京北广科技股份有限公司海外工程应用案例列表</w:t>
      </w:r>
      <w:r>
        <w:rPr>
          <w:rFonts w:hint="eastAsia"/>
        </w:rPr>
        <w:br/>
      </w:r>
      <w:r>
        <w:rPr>
          <w:rFonts w:hint="eastAsia"/>
        </w:rPr>
        <w:t>　　图表 44：北京北广科技股份有限公司国内销售网络</w:t>
      </w:r>
      <w:r>
        <w:rPr>
          <w:rFonts w:hint="eastAsia"/>
        </w:rPr>
        <w:br/>
      </w:r>
      <w:r>
        <w:rPr>
          <w:rFonts w:hint="eastAsia"/>
        </w:rPr>
        <w:t>　　图表 45：北京北广科技股份有限公司全球销售网络</w:t>
      </w:r>
      <w:r>
        <w:rPr>
          <w:rFonts w:hint="eastAsia"/>
        </w:rPr>
        <w:br/>
      </w:r>
      <w:r>
        <w:rPr>
          <w:rFonts w:hint="eastAsia"/>
        </w:rPr>
        <w:t>　　图表 46：最近连续三年北京北广科技股份有限公司产销能力分析（单位：万元）</w:t>
      </w:r>
      <w:r>
        <w:rPr>
          <w:rFonts w:hint="eastAsia"/>
        </w:rPr>
        <w:br/>
      </w:r>
      <w:r>
        <w:rPr>
          <w:rFonts w:hint="eastAsia"/>
        </w:rPr>
        <w:t>　　图表 47：最近连续三年北京北广科技股份有限公司盈利能力分析（单位：%）</w:t>
      </w:r>
      <w:r>
        <w:rPr>
          <w:rFonts w:hint="eastAsia"/>
        </w:rPr>
        <w:br/>
      </w:r>
      <w:r>
        <w:rPr>
          <w:rFonts w:hint="eastAsia"/>
        </w:rPr>
        <w:t>　　图表 48：最近连续三年北京北广科技股份有限公司运营能力分析（单位：次）</w:t>
      </w:r>
      <w:r>
        <w:rPr>
          <w:rFonts w:hint="eastAsia"/>
        </w:rPr>
        <w:br/>
      </w:r>
      <w:r>
        <w:rPr>
          <w:rFonts w:hint="eastAsia"/>
        </w:rPr>
        <w:t>　　图表 49：最近连续三年北京北广科技股份有限公司偿债能力分析（单位：%，倍）</w:t>
      </w:r>
      <w:r>
        <w:rPr>
          <w:rFonts w:hint="eastAsia"/>
        </w:rPr>
        <w:br/>
      </w:r>
      <w:r>
        <w:rPr>
          <w:rFonts w:hint="eastAsia"/>
        </w:rPr>
        <w:t>　　图表 50：最近连续三年北京北广科技股份有限公司发展能力分析（单位：%）</w:t>
      </w:r>
      <w:r>
        <w:rPr>
          <w:rFonts w:hint="eastAsia"/>
        </w:rPr>
        <w:br/>
      </w:r>
      <w:r>
        <w:rPr>
          <w:rFonts w:hint="eastAsia"/>
        </w:rPr>
        <w:t>　　图表 51：北京北广科技股份有限公司优劣势分析</w:t>
      </w:r>
      <w:r>
        <w:rPr>
          <w:rFonts w:hint="eastAsia"/>
        </w:rPr>
        <w:br/>
      </w:r>
      <w:r>
        <w:rPr>
          <w:rFonts w:hint="eastAsia"/>
        </w:rPr>
        <w:t>　　图表 52：江苏亿通高科技股份有限公司组织架构</w:t>
      </w:r>
      <w:r>
        <w:rPr>
          <w:rFonts w:hint="eastAsia"/>
        </w:rPr>
        <w:br/>
      </w:r>
      <w:r>
        <w:rPr>
          <w:rFonts w:hint="eastAsia"/>
        </w:rPr>
        <w:t>　　图表 53：2025-2031年江苏亿通高科技股份有限公司主要经济指标分析（单位：万元）</w:t>
      </w:r>
      <w:r>
        <w:rPr>
          <w:rFonts w:hint="eastAsia"/>
        </w:rPr>
        <w:br/>
      </w:r>
      <w:r>
        <w:rPr>
          <w:rFonts w:hint="eastAsia"/>
        </w:rPr>
        <w:t>　　图表 54：最近连续三年江苏亿通高科技股份有限公司盈利能力分析（单位：%）</w:t>
      </w:r>
      <w:r>
        <w:rPr>
          <w:rFonts w:hint="eastAsia"/>
        </w:rPr>
        <w:br/>
      </w:r>
      <w:r>
        <w:rPr>
          <w:rFonts w:hint="eastAsia"/>
        </w:rPr>
        <w:t>　　图表 55：最近连续三年江苏亿通高科技股份有限公司运营能力分析（单位：次）</w:t>
      </w:r>
      <w:r>
        <w:rPr>
          <w:rFonts w:hint="eastAsia"/>
        </w:rPr>
        <w:br/>
      </w:r>
      <w:r>
        <w:rPr>
          <w:rFonts w:hint="eastAsia"/>
        </w:rPr>
        <w:t>　　图表 56：最近连续三年江苏亿通高科技股份有限公司偿债能力分析（单位：%，倍）</w:t>
      </w:r>
      <w:r>
        <w:rPr>
          <w:rFonts w:hint="eastAsia"/>
        </w:rPr>
        <w:br/>
      </w:r>
      <w:r>
        <w:rPr>
          <w:rFonts w:hint="eastAsia"/>
        </w:rPr>
        <w:t>　　图表 57：最近连续三年江苏亿通高科技股份有限公司发展能力分析（单位：%）</w:t>
      </w:r>
      <w:r>
        <w:rPr>
          <w:rFonts w:hint="eastAsia"/>
        </w:rPr>
        <w:br/>
      </w:r>
      <w:r>
        <w:rPr>
          <w:rFonts w:hint="eastAsia"/>
        </w:rPr>
        <w:t>　　图表 58：江苏亿通高科技股份有限公司工程业务模式</w:t>
      </w:r>
      <w:r>
        <w:rPr>
          <w:rFonts w:hint="eastAsia"/>
        </w:rPr>
        <w:br/>
      </w:r>
      <w:r>
        <w:rPr>
          <w:rFonts w:hint="eastAsia"/>
        </w:rPr>
        <w:t>　　图表 59：江苏亿通高科技股份有限公司优劣势分析</w:t>
      </w:r>
      <w:r>
        <w:rPr>
          <w:rFonts w:hint="eastAsia"/>
        </w:rPr>
        <w:br/>
      </w:r>
      <w:r>
        <w:rPr>
          <w:rFonts w:hint="eastAsia"/>
        </w:rPr>
        <w:t>　　图表 60：北京中科大洋科技发展股份有限公司产品应用领域</w:t>
      </w:r>
      <w:r>
        <w:rPr>
          <w:rFonts w:hint="eastAsia"/>
        </w:rPr>
        <w:br/>
      </w:r>
      <w:r>
        <w:rPr>
          <w:rFonts w:hint="eastAsia"/>
        </w:rPr>
        <w:t>　　图表 61：北京中科大洋科技发展股份有限公司客户分布</w:t>
      </w:r>
      <w:r>
        <w:rPr>
          <w:rFonts w:hint="eastAsia"/>
        </w:rPr>
        <w:br/>
      </w:r>
      <w:r>
        <w:rPr>
          <w:rFonts w:hint="eastAsia"/>
        </w:rPr>
        <w:t>　　图表 62：北京中科大洋科技发展股份有限公司销售网络</w:t>
      </w:r>
      <w:r>
        <w:rPr>
          <w:rFonts w:hint="eastAsia"/>
        </w:rPr>
        <w:br/>
      </w:r>
      <w:r>
        <w:rPr>
          <w:rFonts w:hint="eastAsia"/>
        </w:rPr>
        <w:t>　　图表 63：最近连续三年北京中科大洋科技发展股份有限公司产销能力分析（单位：万元）</w:t>
      </w:r>
      <w:r>
        <w:rPr>
          <w:rFonts w:hint="eastAsia"/>
        </w:rPr>
        <w:br/>
      </w:r>
      <w:r>
        <w:rPr>
          <w:rFonts w:hint="eastAsia"/>
        </w:rPr>
        <w:t>　　图表 64：最近连续三年北京中科大洋科技发展股份有限公司盈利能力分析（单位：%）</w:t>
      </w:r>
      <w:r>
        <w:rPr>
          <w:rFonts w:hint="eastAsia"/>
        </w:rPr>
        <w:br/>
      </w:r>
      <w:r>
        <w:rPr>
          <w:rFonts w:hint="eastAsia"/>
        </w:rPr>
        <w:t>　　图表 65：最近连续三年北京中科大洋科技发展股份有限公司运营能力分析（单位：次）</w:t>
      </w:r>
      <w:r>
        <w:rPr>
          <w:rFonts w:hint="eastAsia"/>
        </w:rPr>
        <w:br/>
      </w:r>
      <w:r>
        <w:rPr>
          <w:rFonts w:hint="eastAsia"/>
        </w:rPr>
        <w:t>　　图表 66：最近连续三年北京中科大洋科技发展股份有限公司偿债能力分析（单位：%，倍）</w:t>
      </w:r>
      <w:r>
        <w:rPr>
          <w:rFonts w:hint="eastAsia"/>
        </w:rPr>
        <w:br/>
      </w:r>
      <w:r>
        <w:rPr>
          <w:rFonts w:hint="eastAsia"/>
        </w:rPr>
        <w:t>　　图表 67：最近连续三年北京中科大洋科技发展股份有限公司发展能力分析（单位：%）</w:t>
      </w:r>
      <w:r>
        <w:rPr>
          <w:rFonts w:hint="eastAsia"/>
        </w:rPr>
        <w:br/>
      </w:r>
      <w:r>
        <w:rPr>
          <w:rFonts w:hint="eastAsia"/>
        </w:rPr>
        <w:t>　　图表 68：北京中科大洋科技发展股份有限公司优劣势分析</w:t>
      </w:r>
      <w:r>
        <w:rPr>
          <w:rFonts w:hint="eastAsia"/>
        </w:rPr>
        <w:br/>
      </w:r>
      <w:r>
        <w:rPr>
          <w:rFonts w:hint="eastAsia"/>
        </w:rPr>
        <w:t>　　图表 69：最近连续三年成都索贝数码科技股份有限公司产销能力分析（单位：万元）</w:t>
      </w:r>
      <w:r>
        <w:rPr>
          <w:rFonts w:hint="eastAsia"/>
        </w:rPr>
        <w:br/>
      </w:r>
      <w:r>
        <w:rPr>
          <w:rFonts w:hint="eastAsia"/>
        </w:rPr>
        <w:t>　　图表 70：最近连续三年成都索贝数码科技股份有限公司盈利能力分析（单位：%）</w:t>
      </w:r>
      <w:r>
        <w:rPr>
          <w:rFonts w:hint="eastAsia"/>
        </w:rPr>
        <w:br/>
      </w:r>
      <w:r>
        <w:rPr>
          <w:rFonts w:hint="eastAsia"/>
        </w:rPr>
        <w:t>　　图表 71：最近连续三年成都索贝数码科技股份有限公司运营能力分析（单位：次）</w:t>
      </w:r>
      <w:r>
        <w:rPr>
          <w:rFonts w:hint="eastAsia"/>
        </w:rPr>
        <w:br/>
      </w:r>
      <w:r>
        <w:rPr>
          <w:rFonts w:hint="eastAsia"/>
        </w:rPr>
        <w:t>　　图表 72：最近连续三年成都索贝数码科技股份有限公司偿债能力分析（单位：%，倍）</w:t>
      </w:r>
      <w:r>
        <w:rPr>
          <w:rFonts w:hint="eastAsia"/>
        </w:rPr>
        <w:br/>
      </w:r>
      <w:r>
        <w:rPr>
          <w:rFonts w:hint="eastAsia"/>
        </w:rPr>
        <w:t>　　图表 73：最近连续三年成都索贝数码科技股份有限公司发展能力分析（单位：%）</w:t>
      </w:r>
      <w:r>
        <w:rPr>
          <w:rFonts w:hint="eastAsia"/>
        </w:rPr>
        <w:br/>
      </w:r>
      <w:r>
        <w:rPr>
          <w:rFonts w:hint="eastAsia"/>
        </w:rPr>
        <w:t>　　图表 74：成都索贝数码科技股份有限公司优劣势分析</w:t>
      </w:r>
      <w:r>
        <w:rPr>
          <w:rFonts w:hint="eastAsia"/>
        </w:rPr>
        <w:br/>
      </w:r>
      <w:r>
        <w:rPr>
          <w:rFonts w:hint="eastAsia"/>
        </w:rPr>
        <w:t>　　图表 75：深圳市同洲电子股份有限公司与实际控制人之间的产权与控制关系图</w:t>
      </w:r>
      <w:r>
        <w:rPr>
          <w:rFonts w:hint="eastAsia"/>
        </w:rPr>
        <w:br/>
      </w:r>
      <w:r>
        <w:rPr>
          <w:rFonts w:hint="eastAsia"/>
        </w:rPr>
        <w:t>　　图表 76：深圳市同洲电子股份有限公司产品结构（单位：%）</w:t>
      </w:r>
      <w:r>
        <w:rPr>
          <w:rFonts w:hint="eastAsia"/>
        </w:rPr>
        <w:br/>
      </w:r>
      <w:r>
        <w:rPr>
          <w:rFonts w:hint="eastAsia"/>
        </w:rPr>
        <w:t>　　图表 77：深圳市同洲电子股份有限公司主营业务地区分布（单位：%）</w:t>
      </w:r>
      <w:r>
        <w:rPr>
          <w:rFonts w:hint="eastAsia"/>
        </w:rPr>
        <w:br/>
      </w:r>
      <w:r>
        <w:rPr>
          <w:rFonts w:hint="eastAsia"/>
        </w:rPr>
        <w:t>　　图表 78：2025-2031年深圳市同洲电子股份有限公司主要经济指标分析（单位：万元）</w:t>
      </w:r>
      <w:r>
        <w:rPr>
          <w:rFonts w:hint="eastAsia"/>
        </w:rPr>
        <w:br/>
      </w:r>
      <w:r>
        <w:rPr>
          <w:rFonts w:hint="eastAsia"/>
        </w:rPr>
        <w:t>　　图表 79：深圳市同洲电子股份有限公司主营业务分地区情况表（单位：万元，%）</w:t>
      </w:r>
      <w:r>
        <w:rPr>
          <w:rFonts w:hint="eastAsia"/>
        </w:rPr>
        <w:br/>
      </w:r>
      <w:r>
        <w:rPr>
          <w:rFonts w:hint="eastAsia"/>
        </w:rPr>
        <w:t>　　图表 80：最近连续三年深圳市同洲电子股份有限公司盈利能力分析（单位：%）</w:t>
      </w:r>
      <w:r>
        <w:rPr>
          <w:rFonts w:hint="eastAsia"/>
        </w:rPr>
        <w:br/>
      </w:r>
      <w:r>
        <w:rPr>
          <w:rFonts w:hint="eastAsia"/>
        </w:rPr>
        <w:t>　　图表 81：深圳市同洲电子股份有限公司主营业务分产品情况表（单位：万元，%）</w:t>
      </w:r>
      <w:r>
        <w:rPr>
          <w:rFonts w:hint="eastAsia"/>
        </w:rPr>
        <w:br/>
      </w:r>
      <w:r>
        <w:rPr>
          <w:rFonts w:hint="eastAsia"/>
        </w:rPr>
        <w:t>　　图表 82：最近连续三年深圳市同洲电子股份有限公司运营能力分析（单位：次）</w:t>
      </w:r>
      <w:r>
        <w:rPr>
          <w:rFonts w:hint="eastAsia"/>
        </w:rPr>
        <w:br/>
      </w:r>
      <w:r>
        <w:rPr>
          <w:rFonts w:hint="eastAsia"/>
        </w:rPr>
        <w:t>　　图表 83：最近连续三年深圳市同洲电子股份有限公司偿债能力分析（单位：%，倍）</w:t>
      </w:r>
      <w:r>
        <w:rPr>
          <w:rFonts w:hint="eastAsia"/>
        </w:rPr>
        <w:br/>
      </w:r>
      <w:r>
        <w:rPr>
          <w:rFonts w:hint="eastAsia"/>
        </w:rPr>
        <w:t>　　图表 84：最近连续三年深圳市同洲电子股份有限公司发展能力分析（单位：%）</w:t>
      </w:r>
      <w:r>
        <w:rPr>
          <w:rFonts w:hint="eastAsia"/>
        </w:rPr>
        <w:br/>
      </w:r>
      <w:r>
        <w:rPr>
          <w:rFonts w:hint="eastAsia"/>
        </w:rPr>
        <w:t>　　图表 85：深圳市同洲电子股份有限公司优劣势分析</w:t>
      </w:r>
      <w:r>
        <w:rPr>
          <w:rFonts w:hint="eastAsia"/>
        </w:rPr>
        <w:br/>
      </w:r>
      <w:r>
        <w:rPr>
          <w:rFonts w:hint="eastAsia"/>
        </w:rPr>
        <w:t>　　图表 86：北京捷成世纪科技股份有限公司与实际控制人之间的产权与控制关系图</w:t>
      </w:r>
      <w:r>
        <w:rPr>
          <w:rFonts w:hint="eastAsia"/>
        </w:rPr>
        <w:br/>
      </w:r>
      <w:r>
        <w:rPr>
          <w:rFonts w:hint="eastAsia"/>
        </w:rPr>
        <w:t>　　图表 87：北京捷成世纪科技股份有限公司产品结构（单位：%）</w:t>
      </w:r>
      <w:r>
        <w:rPr>
          <w:rFonts w:hint="eastAsia"/>
        </w:rPr>
        <w:br/>
      </w:r>
      <w:r>
        <w:rPr>
          <w:rFonts w:hint="eastAsia"/>
        </w:rPr>
        <w:t>　　图表 88：北京捷成世纪科技股份有限公司主营业务地区分布（单位：%）</w:t>
      </w:r>
      <w:r>
        <w:rPr>
          <w:rFonts w:hint="eastAsia"/>
        </w:rPr>
        <w:br/>
      </w:r>
      <w:r>
        <w:rPr>
          <w:rFonts w:hint="eastAsia"/>
        </w:rPr>
        <w:t>　　图表 89：2025-2031年北京捷成世纪科技股份有限公司主要经济指标分析（单位：万元）</w:t>
      </w:r>
      <w:r>
        <w:rPr>
          <w:rFonts w:hint="eastAsia"/>
        </w:rPr>
        <w:br/>
      </w:r>
      <w:r>
        <w:rPr>
          <w:rFonts w:hint="eastAsia"/>
        </w:rPr>
        <w:t>　　图表 90：北京捷成世纪科技股份有限公司主营业务分地区情况表（单位：万元，%）</w:t>
      </w:r>
      <w:r>
        <w:rPr>
          <w:rFonts w:hint="eastAsia"/>
        </w:rPr>
        <w:br/>
      </w:r>
      <w:r>
        <w:rPr>
          <w:rFonts w:hint="eastAsia"/>
        </w:rPr>
        <w:t>　　图表 91：最近连续三年北京捷成世纪科技股份有限公司盈利能力分析（单位：%）</w:t>
      </w:r>
      <w:r>
        <w:rPr>
          <w:rFonts w:hint="eastAsia"/>
        </w:rPr>
        <w:br/>
      </w:r>
      <w:r>
        <w:rPr>
          <w:rFonts w:hint="eastAsia"/>
        </w:rPr>
        <w:t>　　图表 92：北京捷成世纪科技股份有限公司主营业务分产品情况表（单位：万元，%）</w:t>
      </w:r>
      <w:r>
        <w:rPr>
          <w:rFonts w:hint="eastAsia"/>
        </w:rPr>
        <w:br/>
      </w:r>
      <w:r>
        <w:rPr>
          <w:rFonts w:hint="eastAsia"/>
        </w:rPr>
        <w:t>　　图表 93：最近连续三年北京捷成世纪科技股份有限公司运营能力分析（单位：次）</w:t>
      </w:r>
      <w:r>
        <w:rPr>
          <w:rFonts w:hint="eastAsia"/>
        </w:rPr>
        <w:br/>
      </w:r>
      <w:r>
        <w:rPr>
          <w:rFonts w:hint="eastAsia"/>
        </w:rPr>
        <w:t>　　图表 94：最近连续三年北京捷成世纪科技股份有限公司偿债能力分析（单位：%，倍）</w:t>
      </w:r>
      <w:r>
        <w:rPr>
          <w:rFonts w:hint="eastAsia"/>
        </w:rPr>
        <w:br/>
      </w:r>
      <w:r>
        <w:rPr>
          <w:rFonts w:hint="eastAsia"/>
        </w:rPr>
        <w:t>　　图表 95：最近连续三年北京捷成世纪科技股份有限公司发展能力分析（单位：%）</w:t>
      </w:r>
      <w:r>
        <w:rPr>
          <w:rFonts w:hint="eastAsia"/>
        </w:rPr>
        <w:br/>
      </w:r>
      <w:r>
        <w:rPr>
          <w:rFonts w:hint="eastAsia"/>
        </w:rPr>
        <w:t>　　图表 96：北京捷成世纪科技股份有限公司优劣势分析</w:t>
      </w:r>
      <w:r>
        <w:rPr>
          <w:rFonts w:hint="eastAsia"/>
        </w:rPr>
        <w:br/>
      </w:r>
      <w:r>
        <w:rPr>
          <w:rFonts w:hint="eastAsia"/>
        </w:rPr>
        <w:t>　　图表 97：北京星光影视设备科技股份有限公司组织架构图</w:t>
      </w:r>
      <w:r>
        <w:rPr>
          <w:rFonts w:hint="eastAsia"/>
        </w:rPr>
        <w:br/>
      </w:r>
      <w:r>
        <w:rPr>
          <w:rFonts w:hint="eastAsia"/>
        </w:rPr>
        <w:t>　　图表 98：最近连续三年北京星光影视设备科技股份有限公司产销能力分析（单位：万元）</w:t>
      </w:r>
      <w:r>
        <w:rPr>
          <w:rFonts w:hint="eastAsia"/>
        </w:rPr>
        <w:br/>
      </w:r>
      <w:r>
        <w:rPr>
          <w:rFonts w:hint="eastAsia"/>
        </w:rPr>
        <w:t>　　图表 99：最近连续三年北京星光影视设备科技股份有限公司盈利能力分析（单位：%）</w:t>
      </w:r>
      <w:r>
        <w:rPr>
          <w:rFonts w:hint="eastAsia"/>
        </w:rPr>
        <w:br/>
      </w:r>
      <w:r>
        <w:rPr>
          <w:rFonts w:hint="eastAsia"/>
        </w:rPr>
        <w:t>　　图表 100：最近连续三年北京星光影视设备科技股份有限公司运营能力分析（单位：次）</w:t>
      </w:r>
      <w:r>
        <w:rPr>
          <w:rFonts w:hint="eastAsia"/>
        </w:rPr>
        <w:br/>
      </w:r>
      <w:r>
        <w:rPr>
          <w:rFonts w:hint="eastAsia"/>
        </w:rPr>
        <w:t>　　图表 101：最近连续三年北京星光影视设备科技股份有限公司偿债能力分析（单位：%，倍）</w:t>
      </w:r>
      <w:r>
        <w:rPr>
          <w:rFonts w:hint="eastAsia"/>
        </w:rPr>
        <w:br/>
      </w:r>
      <w:r>
        <w:rPr>
          <w:rFonts w:hint="eastAsia"/>
        </w:rPr>
        <w:t>　　图表 102：最近连续四年北京星光影视设备科技股份有限公司发展能力分析（单位：%）</w:t>
      </w:r>
      <w:r>
        <w:rPr>
          <w:rFonts w:hint="eastAsia"/>
        </w:rPr>
        <w:br/>
      </w:r>
      <w:r>
        <w:rPr>
          <w:rFonts w:hint="eastAsia"/>
        </w:rPr>
        <w:t>　　图表 103：北京星光影视设备科技股份有限公司优劣势分析</w:t>
      </w:r>
      <w:r>
        <w:rPr>
          <w:rFonts w:hint="eastAsia"/>
        </w:rPr>
        <w:br/>
      </w:r>
      <w:r>
        <w:rPr>
          <w:rFonts w:hint="eastAsia"/>
        </w:rPr>
        <w:t>　　图表 104：成都凯腾四方数字广播电视设备有限公司分支机构图</w:t>
      </w:r>
      <w:r>
        <w:rPr>
          <w:rFonts w:hint="eastAsia"/>
        </w:rPr>
        <w:br/>
      </w:r>
      <w:r>
        <w:rPr>
          <w:rFonts w:hint="eastAsia"/>
        </w:rPr>
        <w:t>　　图表 105：成都凯腾四方数字广播电视设备有限公司部门设置图</w:t>
      </w:r>
      <w:r>
        <w:rPr>
          <w:rFonts w:hint="eastAsia"/>
        </w:rPr>
        <w:br/>
      </w:r>
      <w:r>
        <w:rPr>
          <w:rFonts w:hint="eastAsia"/>
        </w:rPr>
        <w:t>　　图表 106：成都凯腾四方数字广播电视设备有限公司优劣势分析</w:t>
      </w:r>
      <w:r>
        <w:rPr>
          <w:rFonts w:hint="eastAsia"/>
        </w:rPr>
        <w:br/>
      </w:r>
      <w:r>
        <w:rPr>
          <w:rFonts w:hint="eastAsia"/>
        </w:rPr>
        <w:t>　　图表 107：北京世纪睿科系统技术有限公司优劣势分析</w:t>
      </w:r>
      <w:r>
        <w:rPr>
          <w:rFonts w:hint="eastAsia"/>
        </w:rPr>
        <w:br/>
      </w:r>
      <w:r>
        <w:rPr>
          <w:rFonts w:hint="eastAsia"/>
        </w:rPr>
        <w:t>　　图表 108：英夫美迪集团公司优劣势分析</w:t>
      </w:r>
      <w:r>
        <w:rPr>
          <w:rFonts w:hint="eastAsia"/>
        </w:rPr>
        <w:br/>
      </w:r>
      <w:r>
        <w:rPr>
          <w:rFonts w:hint="eastAsia"/>
        </w:rPr>
        <w:t>　　图表 109：天柏集团优劣势分析</w:t>
      </w:r>
      <w:r>
        <w:rPr>
          <w:rFonts w:hint="eastAsia"/>
        </w:rPr>
        <w:br/>
      </w:r>
      <w:r>
        <w:rPr>
          <w:rFonts w:hint="eastAsia"/>
        </w:rPr>
        <w:t>　　图表 110：安达斯集团企业组织架构图</w:t>
      </w:r>
      <w:r>
        <w:rPr>
          <w:rFonts w:hint="eastAsia"/>
        </w:rPr>
        <w:br/>
      </w:r>
      <w:r>
        <w:rPr>
          <w:rFonts w:hint="eastAsia"/>
        </w:rPr>
        <w:t>　　图表 111：安达斯集团产品应用案例</w:t>
      </w:r>
      <w:r>
        <w:rPr>
          <w:rFonts w:hint="eastAsia"/>
        </w:rPr>
        <w:br/>
      </w:r>
      <w:r>
        <w:rPr>
          <w:rFonts w:hint="eastAsia"/>
        </w:rPr>
        <w:t>　　图表 112：安达斯集团优劣势分析</w:t>
      </w:r>
      <w:r>
        <w:rPr>
          <w:rFonts w:hint="eastAsia"/>
        </w:rPr>
        <w:br/>
      </w:r>
      <w:r>
        <w:rPr>
          <w:rFonts w:hint="eastAsia"/>
        </w:rPr>
        <w:t>　　图表 113：高斯贝尔数码科技股份有限公司组织架构图</w:t>
      </w:r>
      <w:r>
        <w:rPr>
          <w:rFonts w:hint="eastAsia"/>
        </w:rPr>
        <w:br/>
      </w:r>
      <w:r>
        <w:rPr>
          <w:rFonts w:hint="eastAsia"/>
        </w:rPr>
        <w:t>　　图表 114：高斯贝尔数码科技股份有限公司合作伙伴</w:t>
      </w:r>
      <w:r>
        <w:rPr>
          <w:rFonts w:hint="eastAsia"/>
        </w:rPr>
        <w:br/>
      </w:r>
      <w:r>
        <w:rPr>
          <w:rFonts w:hint="eastAsia"/>
        </w:rPr>
        <w:t>　　图表 115：高斯贝尔数码科技股份有限公司优劣势分析</w:t>
      </w:r>
      <w:r>
        <w:rPr>
          <w:rFonts w:hint="eastAsia"/>
        </w:rPr>
        <w:br/>
      </w:r>
      <w:r>
        <w:rPr>
          <w:rFonts w:hint="eastAsia"/>
        </w:rPr>
        <w:t>　　图表 116：成都成广电视设备有限公司优劣势分析</w:t>
      </w:r>
      <w:r>
        <w:rPr>
          <w:rFonts w:hint="eastAsia"/>
        </w:rPr>
        <w:br/>
      </w:r>
      <w:r>
        <w:rPr>
          <w:rFonts w:hint="eastAsia"/>
        </w:rPr>
        <w:t>　　图表 117：同方股份有限公司股权关系图</w:t>
      </w:r>
      <w:r>
        <w:rPr>
          <w:rFonts w:hint="eastAsia"/>
        </w:rPr>
        <w:br/>
      </w:r>
      <w:r>
        <w:rPr>
          <w:rFonts w:hint="eastAsia"/>
        </w:rPr>
        <w:t>　　图表 118：北京同方吉兆科技有限公司组织结构图</w:t>
      </w:r>
      <w:r>
        <w:rPr>
          <w:rFonts w:hint="eastAsia"/>
        </w:rPr>
        <w:br/>
      </w:r>
      <w:r>
        <w:rPr>
          <w:rFonts w:hint="eastAsia"/>
        </w:rPr>
        <w:t>　　图表 119：北京同方吉兆科技有限公司产品应用案例</w:t>
      </w:r>
      <w:r>
        <w:rPr>
          <w:rFonts w:hint="eastAsia"/>
        </w:rPr>
        <w:br/>
      </w:r>
      <w:r>
        <w:rPr>
          <w:rFonts w:hint="eastAsia"/>
        </w:rPr>
        <w:t>　　图表 120：最近连续三年北京同方吉兆科技有限公司产销能力分析（单位：万元）</w:t>
      </w:r>
      <w:r>
        <w:rPr>
          <w:rFonts w:hint="eastAsia"/>
        </w:rPr>
        <w:br/>
      </w:r>
      <w:r>
        <w:rPr>
          <w:rFonts w:hint="eastAsia"/>
        </w:rPr>
        <w:t>　　图表 121：最近连续三年北京同方吉兆科技有限公司盈利能力分析（单位：%）</w:t>
      </w:r>
      <w:r>
        <w:rPr>
          <w:rFonts w:hint="eastAsia"/>
        </w:rPr>
        <w:br/>
      </w:r>
      <w:r>
        <w:rPr>
          <w:rFonts w:hint="eastAsia"/>
        </w:rPr>
        <w:t>　　图表 122：最近连续三年北京同方吉兆科技有限公司运营能力分析（单位：次）</w:t>
      </w:r>
      <w:r>
        <w:rPr>
          <w:rFonts w:hint="eastAsia"/>
        </w:rPr>
        <w:br/>
      </w:r>
      <w:r>
        <w:rPr>
          <w:rFonts w:hint="eastAsia"/>
        </w:rPr>
        <w:t>　　图表 123：最近连续三年北京同方吉兆科技有限公司偿债能力分析（单位：%，倍）</w:t>
      </w:r>
      <w:r>
        <w:rPr>
          <w:rFonts w:hint="eastAsia"/>
        </w:rPr>
        <w:br/>
      </w:r>
      <w:r>
        <w:rPr>
          <w:rFonts w:hint="eastAsia"/>
        </w:rPr>
        <w:t>　　图表 124：最近连续三年北京同方吉兆科技有限公司发展能力分析（单位：%）</w:t>
      </w:r>
      <w:r>
        <w:rPr>
          <w:rFonts w:hint="eastAsia"/>
        </w:rPr>
        <w:br/>
      </w:r>
      <w:r>
        <w:rPr>
          <w:rFonts w:hint="eastAsia"/>
        </w:rPr>
        <w:t>　　图表 125：北京同方吉兆科技有限公司优劣势分析</w:t>
      </w:r>
      <w:r>
        <w:rPr>
          <w:rFonts w:hint="eastAsia"/>
        </w:rPr>
        <w:br/>
      </w:r>
      <w:r>
        <w:rPr>
          <w:rFonts w:hint="eastAsia"/>
        </w:rPr>
        <w:t>　　图表 126：最近连续三年杭州万隆光电设备有限公司产销能力分析（单位：万元）</w:t>
      </w:r>
      <w:r>
        <w:rPr>
          <w:rFonts w:hint="eastAsia"/>
        </w:rPr>
        <w:br/>
      </w:r>
      <w:r>
        <w:rPr>
          <w:rFonts w:hint="eastAsia"/>
        </w:rPr>
        <w:t>　　图表 127：最近连续三年杭州万隆光电设备有限公司盈利能力分析（单位：%）</w:t>
      </w:r>
      <w:r>
        <w:rPr>
          <w:rFonts w:hint="eastAsia"/>
        </w:rPr>
        <w:br/>
      </w:r>
      <w:r>
        <w:rPr>
          <w:rFonts w:hint="eastAsia"/>
        </w:rPr>
        <w:t>　　图表 128：最近连续三年杭州万隆光电设备有限公司运营能力分析（单位：次）</w:t>
      </w:r>
      <w:r>
        <w:rPr>
          <w:rFonts w:hint="eastAsia"/>
        </w:rPr>
        <w:br/>
      </w:r>
      <w:r>
        <w:rPr>
          <w:rFonts w:hint="eastAsia"/>
        </w:rPr>
        <w:t>　　图表 129：最近连续三年杭州万隆光电设备有限公司偿债能力分析（单位：%，倍）</w:t>
      </w:r>
      <w:r>
        <w:rPr>
          <w:rFonts w:hint="eastAsia"/>
        </w:rPr>
        <w:br/>
      </w:r>
      <w:r>
        <w:rPr>
          <w:rFonts w:hint="eastAsia"/>
        </w:rPr>
        <w:t>　　图表 130：最近连续三年杭州万隆光电设备有限公司发展能力分析（单位：%）</w:t>
      </w:r>
      <w:r>
        <w:rPr>
          <w:rFonts w:hint="eastAsia"/>
        </w:rPr>
        <w:br/>
      </w:r>
      <w:r>
        <w:rPr>
          <w:rFonts w:hint="eastAsia"/>
        </w:rPr>
        <w:t>　　图表 131：杭州万隆光电设备有限公司优劣势分析</w:t>
      </w:r>
      <w:r>
        <w:rPr>
          <w:rFonts w:hint="eastAsia"/>
        </w:rPr>
        <w:br/>
      </w:r>
      <w:r>
        <w:rPr>
          <w:rFonts w:hint="eastAsia"/>
        </w:rPr>
        <w:t>　　图表 132：成都康特数字广播电视设备有限公司产品应用案例</w:t>
      </w:r>
      <w:r>
        <w:rPr>
          <w:rFonts w:hint="eastAsia"/>
        </w:rPr>
        <w:br/>
      </w:r>
      <w:r>
        <w:rPr>
          <w:rFonts w:hint="eastAsia"/>
        </w:rPr>
        <w:t>　　图表 133：成都康特数字广播电视设备有限公司优劣势分析</w:t>
      </w:r>
      <w:r>
        <w:rPr>
          <w:rFonts w:hint="eastAsia"/>
        </w:rPr>
        <w:br/>
      </w:r>
      <w:r>
        <w:rPr>
          <w:rFonts w:hint="eastAsia"/>
        </w:rPr>
        <w:t>　　图表 134：深圳迈威有线电视器材有限公司组织结构图</w:t>
      </w:r>
      <w:r>
        <w:rPr>
          <w:rFonts w:hint="eastAsia"/>
        </w:rPr>
        <w:br/>
      </w:r>
      <w:r>
        <w:rPr>
          <w:rFonts w:hint="eastAsia"/>
        </w:rPr>
        <w:t>　　图表 135：最近连续三年深圳市迈威有线电视器材有限公司产销能力分析（单位：万元）</w:t>
      </w:r>
      <w:r>
        <w:rPr>
          <w:rFonts w:hint="eastAsia"/>
        </w:rPr>
        <w:br/>
      </w:r>
      <w:r>
        <w:rPr>
          <w:rFonts w:hint="eastAsia"/>
        </w:rPr>
        <w:t>　　图表 136：最近连续三年深圳市迈威有线电视器材有限公司盈利能力分析（单位：%）</w:t>
      </w:r>
      <w:r>
        <w:rPr>
          <w:rFonts w:hint="eastAsia"/>
        </w:rPr>
        <w:br/>
      </w:r>
      <w:r>
        <w:rPr>
          <w:rFonts w:hint="eastAsia"/>
        </w:rPr>
        <w:t>　　图表 137：最近连续三年深圳市迈威有线电视器材有限公司运营能力分析（单位：次）</w:t>
      </w:r>
      <w:r>
        <w:rPr>
          <w:rFonts w:hint="eastAsia"/>
        </w:rPr>
        <w:br/>
      </w:r>
      <w:r>
        <w:rPr>
          <w:rFonts w:hint="eastAsia"/>
        </w:rPr>
        <w:t>　　图表 138：最近连续三年深圳市迈威有线电视器材有限公司偿债能力分析（单位：%，倍）</w:t>
      </w:r>
      <w:r>
        <w:rPr>
          <w:rFonts w:hint="eastAsia"/>
        </w:rPr>
        <w:br/>
      </w:r>
      <w:r>
        <w:rPr>
          <w:rFonts w:hint="eastAsia"/>
        </w:rPr>
        <w:t>　　图表 139：最近连续三年深圳市迈威有线电视器材有限公司发展能力分析（单位：%）</w:t>
      </w:r>
      <w:r>
        <w:rPr>
          <w:rFonts w:hint="eastAsia"/>
        </w:rPr>
        <w:br/>
      </w:r>
      <w:r>
        <w:rPr>
          <w:rFonts w:hint="eastAsia"/>
        </w:rPr>
        <w:t>　　图表 140：深圳市迈威有线电视器材有限公司优劣势分析</w:t>
      </w:r>
      <w:r>
        <w:rPr>
          <w:rFonts w:hint="eastAsia"/>
        </w:rPr>
        <w:br/>
      </w:r>
      <w:r>
        <w:rPr>
          <w:rFonts w:hint="eastAsia"/>
        </w:rPr>
        <w:t>　　图表 141：杭州联汇数字科技有限公司优劣势分析</w:t>
      </w:r>
      <w:r>
        <w:rPr>
          <w:rFonts w:hint="eastAsia"/>
        </w:rPr>
        <w:br/>
      </w:r>
      <w:r>
        <w:rPr>
          <w:rFonts w:hint="eastAsia"/>
        </w:rPr>
        <w:t>　　图表 142：鞍山市通用广播电视设备有限公司产品案例</w:t>
      </w:r>
      <w:r>
        <w:rPr>
          <w:rFonts w:hint="eastAsia"/>
        </w:rPr>
        <w:br/>
      </w:r>
      <w:r>
        <w:rPr>
          <w:rFonts w:hint="eastAsia"/>
        </w:rPr>
        <w:t>　　图表 143：最近连续三年鞍山市通用广播电视设备有限公司产销能力分析（单位：万元）</w:t>
      </w:r>
      <w:r>
        <w:rPr>
          <w:rFonts w:hint="eastAsia"/>
        </w:rPr>
        <w:br/>
      </w:r>
      <w:r>
        <w:rPr>
          <w:rFonts w:hint="eastAsia"/>
        </w:rPr>
        <w:t>　　图表 144：最近连续三年鞍山市通用广播电视设备有限公司盈利能力分析（单位：%）</w:t>
      </w:r>
      <w:r>
        <w:rPr>
          <w:rFonts w:hint="eastAsia"/>
        </w:rPr>
        <w:br/>
      </w:r>
      <w:r>
        <w:rPr>
          <w:rFonts w:hint="eastAsia"/>
        </w:rPr>
        <w:t>　　图表 145：最近连续三年鞍山市通用广播电视设备有限公司运营能力分析（单位：次）</w:t>
      </w:r>
      <w:r>
        <w:rPr>
          <w:rFonts w:hint="eastAsia"/>
        </w:rPr>
        <w:br/>
      </w:r>
      <w:r>
        <w:rPr>
          <w:rFonts w:hint="eastAsia"/>
        </w:rPr>
        <w:t>　　图表 146：最近连续三年鞍山市通用广播电视设备有限公司偿债能力分析（单位：%，倍）</w:t>
      </w:r>
      <w:r>
        <w:rPr>
          <w:rFonts w:hint="eastAsia"/>
        </w:rPr>
        <w:br/>
      </w:r>
      <w:r>
        <w:rPr>
          <w:rFonts w:hint="eastAsia"/>
        </w:rPr>
        <w:t>　　图表 147：最近连续三年鞍山市通用广播电视设备有限公司发展能力分析（单位：%）</w:t>
      </w:r>
      <w:r>
        <w:rPr>
          <w:rFonts w:hint="eastAsia"/>
        </w:rPr>
        <w:br/>
      </w:r>
      <w:r>
        <w:rPr>
          <w:rFonts w:hint="eastAsia"/>
        </w:rPr>
        <w:t>　　图表 148：鞍山市通用广播电视设备有限公司优劣势分析</w:t>
      </w:r>
      <w:r>
        <w:rPr>
          <w:rFonts w:hint="eastAsia"/>
        </w:rPr>
        <w:br/>
      </w:r>
      <w:r>
        <w:rPr>
          <w:rFonts w:hint="eastAsia"/>
        </w:rPr>
        <w:t>　　图表 149：江苏银河电子股份有限公司与实际控制人之间的产权与控制关系图</w:t>
      </w:r>
      <w:r>
        <w:rPr>
          <w:rFonts w:hint="eastAsia"/>
        </w:rPr>
        <w:br/>
      </w:r>
      <w:r>
        <w:rPr>
          <w:rFonts w:hint="eastAsia"/>
        </w:rPr>
        <w:t>　　图表 150：江苏银河电子股份有限公司组织架构</w:t>
      </w:r>
      <w:r>
        <w:rPr>
          <w:rFonts w:hint="eastAsia"/>
        </w:rPr>
        <w:br/>
      </w:r>
      <w:r>
        <w:rPr>
          <w:rFonts w:hint="eastAsia"/>
        </w:rPr>
        <w:t>　　图表 151：江苏银河电子股份有限公司产品结构（单位：%）</w:t>
      </w:r>
      <w:r>
        <w:rPr>
          <w:rFonts w:hint="eastAsia"/>
        </w:rPr>
        <w:br/>
      </w:r>
      <w:r>
        <w:rPr>
          <w:rFonts w:hint="eastAsia"/>
        </w:rPr>
        <w:t>　　图表 152：江苏银河电子股份有限公司研发中心组织架构</w:t>
      </w:r>
      <w:r>
        <w:rPr>
          <w:rFonts w:hint="eastAsia"/>
        </w:rPr>
        <w:br/>
      </w:r>
      <w:r>
        <w:rPr>
          <w:rFonts w:hint="eastAsia"/>
        </w:rPr>
        <w:t>　　图表 153：江苏银河电子股份有限公司技术储备情况</w:t>
      </w:r>
      <w:r>
        <w:rPr>
          <w:rFonts w:hint="eastAsia"/>
        </w:rPr>
        <w:br/>
      </w:r>
      <w:r>
        <w:rPr>
          <w:rFonts w:hint="eastAsia"/>
        </w:rPr>
        <w:t>　　图表 154：江苏银河电子股份有限公司销售模式</w:t>
      </w:r>
      <w:r>
        <w:rPr>
          <w:rFonts w:hint="eastAsia"/>
        </w:rPr>
        <w:br/>
      </w:r>
      <w:r>
        <w:rPr>
          <w:rFonts w:hint="eastAsia"/>
        </w:rPr>
        <w:t>　　图表 155：2025-2031年江苏银河电子股份有限公司主要经济指标分析（单位：万元）</w:t>
      </w:r>
      <w:r>
        <w:rPr>
          <w:rFonts w:hint="eastAsia"/>
        </w:rPr>
        <w:br/>
      </w:r>
      <w:r>
        <w:rPr>
          <w:rFonts w:hint="eastAsia"/>
        </w:rPr>
        <w:t>　　图表 156：最近连续三年江苏银河电子股份有限公司盈利能力分析（单位：%）</w:t>
      </w:r>
      <w:r>
        <w:rPr>
          <w:rFonts w:hint="eastAsia"/>
        </w:rPr>
        <w:br/>
      </w:r>
      <w:r>
        <w:rPr>
          <w:rFonts w:hint="eastAsia"/>
        </w:rPr>
        <w:t>　　图表 157：江苏银河电子股份有限公司主营业务分产品情况表（单位：万元，%）</w:t>
      </w:r>
      <w:r>
        <w:rPr>
          <w:rFonts w:hint="eastAsia"/>
        </w:rPr>
        <w:br/>
      </w:r>
      <w:r>
        <w:rPr>
          <w:rFonts w:hint="eastAsia"/>
        </w:rPr>
        <w:t>　　图表 158：最近连续三年江苏银河电子股份有限公司运营能力分析（单位：次）</w:t>
      </w:r>
      <w:r>
        <w:rPr>
          <w:rFonts w:hint="eastAsia"/>
        </w:rPr>
        <w:br/>
      </w:r>
      <w:r>
        <w:rPr>
          <w:rFonts w:hint="eastAsia"/>
        </w:rPr>
        <w:t>　　图表 159：最近连续三年江苏银河电子股份有限公司偿债能力分析（单位：%，倍）</w:t>
      </w:r>
      <w:r>
        <w:rPr>
          <w:rFonts w:hint="eastAsia"/>
        </w:rPr>
        <w:br/>
      </w:r>
      <w:r>
        <w:rPr>
          <w:rFonts w:hint="eastAsia"/>
        </w:rPr>
        <w:t>　　图表 160：最近连续三年江苏银河电子股份有限公司发展能力分析（单位：%）</w:t>
      </w:r>
      <w:r>
        <w:rPr>
          <w:rFonts w:hint="eastAsia"/>
        </w:rPr>
        <w:br/>
      </w:r>
      <w:r>
        <w:rPr>
          <w:rFonts w:hint="eastAsia"/>
        </w:rPr>
        <w:t>　　图表 161：江苏银河电子股份有限公司优劣势分析</w:t>
      </w:r>
      <w:r>
        <w:rPr>
          <w:rFonts w:hint="eastAsia"/>
        </w:rPr>
        <w:br/>
      </w:r>
      <w:r>
        <w:rPr>
          <w:rFonts w:hint="eastAsia"/>
        </w:rPr>
        <w:t>　　图表 162：摩比天线技术（深圳）有限公司组织结构图</w:t>
      </w:r>
      <w:r>
        <w:rPr>
          <w:rFonts w:hint="eastAsia"/>
        </w:rPr>
        <w:br/>
      </w:r>
      <w:r>
        <w:rPr>
          <w:rFonts w:hint="eastAsia"/>
        </w:rPr>
        <w:t>　　图表 163：最近连续三年摩比天线技术（深圳）有限公司产销能力分析（单位：万元）</w:t>
      </w:r>
      <w:r>
        <w:rPr>
          <w:rFonts w:hint="eastAsia"/>
        </w:rPr>
        <w:br/>
      </w:r>
      <w:r>
        <w:rPr>
          <w:rFonts w:hint="eastAsia"/>
        </w:rPr>
        <w:t>　　图表 164：最近连续三年摩比天线技术（深圳）有限公司盈利能力分析（单位：%）</w:t>
      </w:r>
      <w:r>
        <w:rPr>
          <w:rFonts w:hint="eastAsia"/>
        </w:rPr>
        <w:br/>
      </w:r>
      <w:r>
        <w:rPr>
          <w:rFonts w:hint="eastAsia"/>
        </w:rPr>
        <w:t>　　图表 165：最近连续三年摩比天线技术（深圳）有限公司运营能力分析（单位：次）</w:t>
      </w:r>
      <w:r>
        <w:rPr>
          <w:rFonts w:hint="eastAsia"/>
        </w:rPr>
        <w:br/>
      </w:r>
      <w:r>
        <w:rPr>
          <w:rFonts w:hint="eastAsia"/>
        </w:rPr>
        <w:t>　　图表 166：最近连续三年摩比天线技术（深圳）有限公司偿债能力分析（单位：%，倍）</w:t>
      </w:r>
      <w:r>
        <w:rPr>
          <w:rFonts w:hint="eastAsia"/>
        </w:rPr>
        <w:br/>
      </w:r>
      <w:r>
        <w:rPr>
          <w:rFonts w:hint="eastAsia"/>
        </w:rPr>
        <w:t>　　图表 167：最近连续三年摩比天线技术（深圳）有限公司发展能力分析（单位：%）</w:t>
      </w:r>
      <w:r>
        <w:rPr>
          <w:rFonts w:hint="eastAsia"/>
        </w:rPr>
        <w:br/>
      </w:r>
      <w:r>
        <w:rPr>
          <w:rFonts w:hint="eastAsia"/>
        </w:rPr>
        <w:t>　　图表 168：摩比天线技术（深圳）有限公司优劣势分析</w:t>
      </w:r>
      <w:r>
        <w:rPr>
          <w:rFonts w:hint="eastAsia"/>
        </w:rPr>
        <w:br/>
      </w:r>
      <w:r>
        <w:rPr>
          <w:rFonts w:hint="eastAsia"/>
        </w:rPr>
        <w:t>　　图表 169：最近连续三年福建神州电子有限公司产销能力分析（单位：万元）</w:t>
      </w:r>
      <w:r>
        <w:rPr>
          <w:rFonts w:hint="eastAsia"/>
        </w:rPr>
        <w:br/>
      </w:r>
      <w:r>
        <w:rPr>
          <w:rFonts w:hint="eastAsia"/>
        </w:rPr>
        <w:t>　　图表 170：最近连续三年福建神州电子有限公司盈利能力分析（单位：%）</w:t>
      </w:r>
      <w:r>
        <w:rPr>
          <w:rFonts w:hint="eastAsia"/>
        </w:rPr>
        <w:br/>
      </w:r>
      <w:r>
        <w:rPr>
          <w:rFonts w:hint="eastAsia"/>
        </w:rPr>
        <w:t>　　图表 171：最近连续三年福建神州电子有限公司运营能力分析（单位：次）</w:t>
      </w:r>
      <w:r>
        <w:rPr>
          <w:rFonts w:hint="eastAsia"/>
        </w:rPr>
        <w:br/>
      </w:r>
      <w:r>
        <w:rPr>
          <w:rFonts w:hint="eastAsia"/>
        </w:rPr>
        <w:t>　　图表 172：最近连续三年福建神州电子有限公司偿债能力分析（单位：%，倍）</w:t>
      </w:r>
      <w:r>
        <w:rPr>
          <w:rFonts w:hint="eastAsia"/>
        </w:rPr>
        <w:br/>
      </w:r>
      <w:r>
        <w:rPr>
          <w:rFonts w:hint="eastAsia"/>
        </w:rPr>
        <w:t>　　图表 173：最近连续三年福建神州电子有限公司发展能力分析（单位：%）</w:t>
      </w:r>
      <w:r>
        <w:rPr>
          <w:rFonts w:hint="eastAsia"/>
        </w:rPr>
        <w:br/>
      </w:r>
      <w:r>
        <w:rPr>
          <w:rFonts w:hint="eastAsia"/>
        </w:rPr>
        <w:t>　　图表 174：福建神州电子有限公司优劣势分析</w:t>
      </w:r>
      <w:r>
        <w:rPr>
          <w:rFonts w:hint="eastAsia"/>
        </w:rPr>
        <w:br/>
      </w:r>
      <w:r>
        <w:rPr>
          <w:rFonts w:hint="eastAsia"/>
        </w:rPr>
        <w:t>　　图表 175：歌尔声学股份有限公司与实际控制人之间的产权和控制关系的方框图</w:t>
      </w:r>
      <w:r>
        <w:rPr>
          <w:rFonts w:hint="eastAsia"/>
        </w:rPr>
        <w:br/>
      </w:r>
      <w:r>
        <w:rPr>
          <w:rFonts w:hint="eastAsia"/>
        </w:rPr>
        <w:t>　　图表 176：歌尔声学股份有限公司产品结构（单位：%）</w:t>
      </w:r>
      <w:r>
        <w:rPr>
          <w:rFonts w:hint="eastAsia"/>
        </w:rPr>
        <w:br/>
      </w:r>
      <w:r>
        <w:rPr>
          <w:rFonts w:hint="eastAsia"/>
        </w:rPr>
        <w:t>　　图表 177：歌尔声学股份有限公司主要项目技术水平</w:t>
      </w:r>
      <w:r>
        <w:rPr>
          <w:rFonts w:hint="eastAsia"/>
        </w:rPr>
        <w:br/>
      </w:r>
      <w:r>
        <w:rPr>
          <w:rFonts w:hint="eastAsia"/>
        </w:rPr>
        <w:t>　　图表 178：歌尔声学股份有限公司主营业务地区分布（单位：%）</w:t>
      </w:r>
      <w:r>
        <w:rPr>
          <w:rFonts w:hint="eastAsia"/>
        </w:rPr>
        <w:br/>
      </w:r>
      <w:r>
        <w:rPr>
          <w:rFonts w:hint="eastAsia"/>
        </w:rPr>
        <w:t>　　图表 179：歌尔声学股份有限公司销售体系</w:t>
      </w:r>
      <w:r>
        <w:rPr>
          <w:rFonts w:hint="eastAsia"/>
        </w:rPr>
        <w:br/>
      </w:r>
      <w:r>
        <w:rPr>
          <w:rFonts w:hint="eastAsia"/>
        </w:rPr>
        <w:t>　　图表 180：2025-2031年歌尔声学股份有限公司主要经济指标分析（单位：万元）</w:t>
      </w:r>
      <w:r>
        <w:rPr>
          <w:rFonts w:hint="eastAsia"/>
        </w:rPr>
        <w:br/>
      </w:r>
      <w:r>
        <w:rPr>
          <w:rFonts w:hint="eastAsia"/>
        </w:rPr>
        <w:t>　　图表 181：歌尔声学股份有限公司主营业务分地区情况表（单位：万元，%）</w:t>
      </w:r>
      <w:r>
        <w:rPr>
          <w:rFonts w:hint="eastAsia"/>
        </w:rPr>
        <w:br/>
      </w:r>
      <w:r>
        <w:rPr>
          <w:rFonts w:hint="eastAsia"/>
        </w:rPr>
        <w:t>　　图表 182：最近连续三年歌尔声学股份有限公司盈利能力分析（单位：%）</w:t>
      </w:r>
      <w:r>
        <w:rPr>
          <w:rFonts w:hint="eastAsia"/>
        </w:rPr>
        <w:br/>
      </w:r>
      <w:r>
        <w:rPr>
          <w:rFonts w:hint="eastAsia"/>
        </w:rPr>
        <w:t>　　图表 183：歌尔声学股份有限公司主营业务分产品情况表（单位：万元，%）</w:t>
      </w:r>
      <w:r>
        <w:rPr>
          <w:rFonts w:hint="eastAsia"/>
        </w:rPr>
        <w:br/>
      </w:r>
      <w:r>
        <w:rPr>
          <w:rFonts w:hint="eastAsia"/>
        </w:rPr>
        <w:t>　　图表 184：最近连续三年歌尔声学股份有限公司运营能力分析（单位：次）</w:t>
      </w:r>
      <w:r>
        <w:rPr>
          <w:rFonts w:hint="eastAsia"/>
        </w:rPr>
        <w:br/>
      </w:r>
      <w:r>
        <w:rPr>
          <w:rFonts w:hint="eastAsia"/>
        </w:rPr>
        <w:t>　　图表 185：最近连续三年歌尔声学股份有限公司偿债能力分析（单位：%，倍）</w:t>
      </w:r>
      <w:r>
        <w:rPr>
          <w:rFonts w:hint="eastAsia"/>
        </w:rPr>
        <w:br/>
      </w:r>
      <w:r>
        <w:rPr>
          <w:rFonts w:hint="eastAsia"/>
        </w:rPr>
        <w:t>　　图表 186：最近连续三年歌尔声学股份有限公司发展能力分析（单位：%）</w:t>
      </w:r>
      <w:r>
        <w:rPr>
          <w:rFonts w:hint="eastAsia"/>
        </w:rPr>
        <w:br/>
      </w:r>
      <w:r>
        <w:rPr>
          <w:rFonts w:hint="eastAsia"/>
        </w:rPr>
        <w:t>　　图表 187：歌尔声学股份有限公司优劣势分析</w:t>
      </w:r>
      <w:r>
        <w:rPr>
          <w:rFonts w:hint="eastAsia"/>
        </w:rPr>
        <w:br/>
      </w:r>
      <w:r>
        <w:rPr>
          <w:rFonts w:hint="eastAsia"/>
        </w:rPr>
        <w:t>　　图表 188：最近连续三年四川金网通电子科技有限公司产销能力分析（单位：万元）</w:t>
      </w:r>
      <w:r>
        <w:rPr>
          <w:rFonts w:hint="eastAsia"/>
        </w:rPr>
        <w:br/>
      </w:r>
      <w:r>
        <w:rPr>
          <w:rFonts w:hint="eastAsia"/>
        </w:rPr>
        <w:t>　　图表 189：最近连续三年四川金网通电子科技有限公司盈利能力分析（单位：%）</w:t>
      </w:r>
      <w:r>
        <w:rPr>
          <w:rFonts w:hint="eastAsia"/>
        </w:rPr>
        <w:br/>
      </w:r>
      <w:r>
        <w:rPr>
          <w:rFonts w:hint="eastAsia"/>
        </w:rPr>
        <w:t>　　图表 190：最近连续三年四川金网通电子科技有限公司运营能力分析（单位：次）</w:t>
      </w:r>
      <w:r>
        <w:rPr>
          <w:rFonts w:hint="eastAsia"/>
        </w:rPr>
        <w:br/>
      </w:r>
      <w:r>
        <w:rPr>
          <w:rFonts w:hint="eastAsia"/>
        </w:rPr>
        <w:t>　　图表 191：最近连续三年四川金网通电子科技有限公司偿债能力分析（单位：%，倍）</w:t>
      </w:r>
      <w:r>
        <w:rPr>
          <w:rFonts w:hint="eastAsia"/>
        </w:rPr>
        <w:br/>
      </w:r>
      <w:r>
        <w:rPr>
          <w:rFonts w:hint="eastAsia"/>
        </w:rPr>
        <w:t>　　图表 192：最近连续三年四川金网通电子科技有限公司发展能力分析（单位：%）</w:t>
      </w:r>
      <w:r>
        <w:rPr>
          <w:rFonts w:hint="eastAsia"/>
        </w:rPr>
        <w:br/>
      </w:r>
      <w:r>
        <w:rPr>
          <w:rFonts w:hint="eastAsia"/>
        </w:rPr>
        <w:t>　　图表 193：四川金网通电子科技有限公司优劣势分析</w:t>
      </w:r>
      <w:r>
        <w:rPr>
          <w:rFonts w:hint="eastAsia"/>
        </w:rPr>
        <w:br/>
      </w:r>
      <w:r>
        <w:rPr>
          <w:rFonts w:hint="eastAsia"/>
        </w:rPr>
        <w:t>　　图表 194：北京东方广视科技有限责任公司销售网络</w:t>
      </w:r>
      <w:r>
        <w:rPr>
          <w:rFonts w:hint="eastAsia"/>
        </w:rPr>
        <w:br/>
      </w:r>
      <w:r>
        <w:rPr>
          <w:rFonts w:hint="eastAsia"/>
        </w:rPr>
        <w:t>　　图表 195：最近连续三年北京东方广视科技股份有限责任公司产销能力分析（单位：万元）</w:t>
      </w:r>
      <w:r>
        <w:rPr>
          <w:rFonts w:hint="eastAsia"/>
        </w:rPr>
        <w:br/>
      </w:r>
      <w:r>
        <w:rPr>
          <w:rFonts w:hint="eastAsia"/>
        </w:rPr>
        <w:t>　　图表 196：最近连续三年北京东方广视科技股份有限责任公司盈利能力分析（单位：%）</w:t>
      </w:r>
      <w:r>
        <w:rPr>
          <w:rFonts w:hint="eastAsia"/>
        </w:rPr>
        <w:br/>
      </w:r>
      <w:r>
        <w:rPr>
          <w:rFonts w:hint="eastAsia"/>
        </w:rPr>
        <w:t>　　图表 197：最近连续三年北京东方广视科技股份有限责任公司运营能力分析（单位：次）</w:t>
      </w:r>
      <w:r>
        <w:rPr>
          <w:rFonts w:hint="eastAsia"/>
        </w:rPr>
        <w:br/>
      </w:r>
      <w:r>
        <w:rPr>
          <w:rFonts w:hint="eastAsia"/>
        </w:rPr>
        <w:t>　　图表 198：最近连续三年北京东方广视科技股份有限责任公司偿债能力分析（单位：%，倍）</w:t>
      </w:r>
      <w:r>
        <w:rPr>
          <w:rFonts w:hint="eastAsia"/>
        </w:rPr>
        <w:br/>
      </w:r>
      <w:r>
        <w:rPr>
          <w:rFonts w:hint="eastAsia"/>
        </w:rPr>
        <w:t>　　图表 199：最近连续三年北京东方广视科技股份有限责任公司发展能力分析（单位：%）</w:t>
      </w:r>
      <w:r>
        <w:rPr>
          <w:rFonts w:hint="eastAsia"/>
        </w:rPr>
        <w:br/>
      </w:r>
      <w:r>
        <w:rPr>
          <w:rFonts w:hint="eastAsia"/>
        </w:rPr>
        <w:t>　　图表 200：北京东方广视科技股份有限责任公司优劣势分析</w:t>
      </w:r>
      <w:r>
        <w:rPr>
          <w:rFonts w:hint="eastAsia"/>
        </w:rPr>
        <w:br/>
      </w:r>
      <w:r>
        <w:rPr>
          <w:rFonts w:hint="eastAsia"/>
        </w:rPr>
        <w:t>　　图表 201：最近连续三年佑图物理应用科技发展（武汉）有限公司产销能力分析（单位：万元）</w:t>
      </w:r>
      <w:r>
        <w:rPr>
          <w:rFonts w:hint="eastAsia"/>
        </w:rPr>
        <w:br/>
      </w:r>
      <w:r>
        <w:rPr>
          <w:rFonts w:hint="eastAsia"/>
        </w:rPr>
        <w:t>　　图表 202：最近连续三年佑图物理应用科技发展（武汉）有限公司盈利能力分析（单位：%）</w:t>
      </w:r>
      <w:r>
        <w:rPr>
          <w:rFonts w:hint="eastAsia"/>
        </w:rPr>
        <w:br/>
      </w:r>
      <w:r>
        <w:rPr>
          <w:rFonts w:hint="eastAsia"/>
        </w:rPr>
        <w:t>　　图表 203：最近连续三年佑图物理应用科技发展（武汉）有限公司运营能力分析（单位：次）</w:t>
      </w:r>
      <w:r>
        <w:rPr>
          <w:rFonts w:hint="eastAsia"/>
        </w:rPr>
        <w:br/>
      </w:r>
      <w:r>
        <w:rPr>
          <w:rFonts w:hint="eastAsia"/>
        </w:rPr>
        <w:t>　　图表 204：最近连续三年佑图物理应用科技发展（武汉）有限公司偿债能力分析（单位：%，倍）</w:t>
      </w:r>
      <w:r>
        <w:rPr>
          <w:rFonts w:hint="eastAsia"/>
        </w:rPr>
        <w:br/>
      </w:r>
      <w:r>
        <w:rPr>
          <w:rFonts w:hint="eastAsia"/>
        </w:rPr>
        <w:t>　　图表 205：最近连续三年佑图物理应用科技发展（武汉）有限公司发展能力分析（单位：%）</w:t>
      </w:r>
      <w:r>
        <w:rPr>
          <w:rFonts w:hint="eastAsia"/>
        </w:rPr>
        <w:br/>
      </w:r>
      <w:r>
        <w:rPr>
          <w:rFonts w:hint="eastAsia"/>
        </w:rPr>
        <w:t>　　图表 206：佑图物理应用科技发展（武汉）有限公司优劣势分析</w:t>
      </w:r>
      <w:r>
        <w:rPr>
          <w:rFonts w:hint="eastAsia"/>
        </w:rPr>
        <w:br/>
      </w:r>
      <w:r>
        <w:rPr>
          <w:rFonts w:hint="eastAsia"/>
        </w:rPr>
        <w:t>　　图表 207：最近连续三年中电新视界技术有限公司产销能力分析（单位：万元）</w:t>
      </w:r>
      <w:r>
        <w:rPr>
          <w:rFonts w:hint="eastAsia"/>
        </w:rPr>
        <w:br/>
      </w:r>
      <w:r>
        <w:rPr>
          <w:rFonts w:hint="eastAsia"/>
        </w:rPr>
        <w:t>　　图表 208：最近连续三年中电新视界技术有限公司盈利能力分析（单位：%）</w:t>
      </w:r>
      <w:r>
        <w:rPr>
          <w:rFonts w:hint="eastAsia"/>
        </w:rPr>
        <w:br/>
      </w:r>
      <w:r>
        <w:rPr>
          <w:rFonts w:hint="eastAsia"/>
        </w:rPr>
        <w:t>　　图表 209：最近连续三年中电新视界技术有限公司运营能力分析（单位：次）</w:t>
      </w:r>
      <w:r>
        <w:rPr>
          <w:rFonts w:hint="eastAsia"/>
        </w:rPr>
        <w:br/>
      </w:r>
      <w:r>
        <w:rPr>
          <w:rFonts w:hint="eastAsia"/>
        </w:rPr>
        <w:t>　　图表 210：最近连续三年中电新视界技术有限公司偿债能力分析（单位：%，倍）</w:t>
      </w:r>
      <w:r>
        <w:rPr>
          <w:rFonts w:hint="eastAsia"/>
        </w:rPr>
        <w:br/>
      </w:r>
      <w:r>
        <w:rPr>
          <w:rFonts w:hint="eastAsia"/>
        </w:rPr>
        <w:t>　　图表 211：最近连续三年中电新视界技术有限公司发展能力分析（单位：%）</w:t>
      </w:r>
      <w:r>
        <w:rPr>
          <w:rFonts w:hint="eastAsia"/>
        </w:rPr>
        <w:br/>
      </w:r>
      <w:r>
        <w:rPr>
          <w:rFonts w:hint="eastAsia"/>
        </w:rPr>
        <w:t>　　图表 212：中电新视界技术有限公司优劣势分析</w:t>
      </w:r>
      <w:r>
        <w:rPr>
          <w:rFonts w:hint="eastAsia"/>
        </w:rPr>
        <w:br/>
      </w:r>
      <w:r>
        <w:rPr>
          <w:rFonts w:hint="eastAsia"/>
        </w:rPr>
        <w:t>　　图表 213：中国普天信息产业股份有限公司组织结构图</w:t>
      </w:r>
      <w:r>
        <w:rPr>
          <w:rFonts w:hint="eastAsia"/>
        </w:rPr>
        <w:br/>
      </w:r>
      <w:r>
        <w:rPr>
          <w:rFonts w:hint="eastAsia"/>
        </w:rPr>
        <w:t>　　图表 214：中国普天信息产业股份有限公司优劣势分析</w:t>
      </w:r>
      <w:r>
        <w:rPr>
          <w:rFonts w:hint="eastAsia"/>
        </w:rPr>
        <w:br/>
      </w:r>
      <w:r>
        <w:rPr>
          <w:rFonts w:hint="eastAsia"/>
        </w:rPr>
        <w:t>　　图表 215：奥维通信股份有限公司与实际控制人之间的产权与控制关系图</w:t>
      </w:r>
      <w:r>
        <w:rPr>
          <w:rFonts w:hint="eastAsia"/>
        </w:rPr>
        <w:br/>
      </w:r>
      <w:r>
        <w:rPr>
          <w:rFonts w:hint="eastAsia"/>
        </w:rPr>
        <w:t>　　图表 216：最近连续四年奥维通信股份有限公司研发费用（单位：万元，%）</w:t>
      </w:r>
      <w:r>
        <w:rPr>
          <w:rFonts w:hint="eastAsia"/>
        </w:rPr>
        <w:br/>
      </w:r>
      <w:r>
        <w:rPr>
          <w:rFonts w:hint="eastAsia"/>
        </w:rPr>
        <w:t>　　图表 217：奥维通信股份有限公司产品应用案例</w:t>
      </w:r>
      <w:r>
        <w:rPr>
          <w:rFonts w:hint="eastAsia"/>
        </w:rPr>
        <w:br/>
      </w:r>
      <w:r>
        <w:rPr>
          <w:rFonts w:hint="eastAsia"/>
        </w:rPr>
        <w:t>　　图表 218：奥维通信股份有限公司销售网络</w:t>
      </w:r>
      <w:r>
        <w:rPr>
          <w:rFonts w:hint="eastAsia"/>
        </w:rPr>
        <w:br/>
      </w:r>
      <w:r>
        <w:rPr>
          <w:rFonts w:hint="eastAsia"/>
        </w:rPr>
        <w:t>　　图表 219：2025-2031年奥维通信股份有限公司主要经济指标分析（单位：万元）</w:t>
      </w:r>
      <w:r>
        <w:rPr>
          <w:rFonts w:hint="eastAsia"/>
        </w:rPr>
        <w:br/>
      </w:r>
      <w:r>
        <w:rPr>
          <w:rFonts w:hint="eastAsia"/>
        </w:rPr>
        <w:t>　　图表 220：2025年奥维通信股份有限公司主营业务分地区情况表（单位：万元，%）</w:t>
      </w:r>
      <w:r>
        <w:rPr>
          <w:rFonts w:hint="eastAsia"/>
        </w:rPr>
        <w:br/>
      </w:r>
      <w:r>
        <w:rPr>
          <w:rFonts w:hint="eastAsia"/>
        </w:rPr>
        <w:t>　　图表 221：最近连续三年奥维通信股份有限公司盈利能力分析（单位：%）</w:t>
      </w:r>
      <w:r>
        <w:rPr>
          <w:rFonts w:hint="eastAsia"/>
        </w:rPr>
        <w:br/>
      </w:r>
      <w:r>
        <w:rPr>
          <w:rFonts w:hint="eastAsia"/>
        </w:rPr>
        <w:t>　　图表 222：最近连续三年奥维通信股份有限公司运营能力分析（单位：次）</w:t>
      </w:r>
      <w:r>
        <w:rPr>
          <w:rFonts w:hint="eastAsia"/>
        </w:rPr>
        <w:br/>
      </w:r>
      <w:r>
        <w:rPr>
          <w:rFonts w:hint="eastAsia"/>
        </w:rPr>
        <w:t>　　图表 223：最近连续三年奥维通信股份有限公司偿债能力分析（单位：%，倍）</w:t>
      </w:r>
      <w:r>
        <w:rPr>
          <w:rFonts w:hint="eastAsia"/>
        </w:rPr>
        <w:br/>
      </w:r>
      <w:r>
        <w:rPr>
          <w:rFonts w:hint="eastAsia"/>
        </w:rPr>
        <w:t>　　图表 224：最近连续三年奥维通信股份有限公司发展能力分析（单位：%）</w:t>
      </w:r>
      <w:r>
        <w:rPr>
          <w:rFonts w:hint="eastAsia"/>
        </w:rPr>
        <w:br/>
      </w:r>
      <w:r>
        <w:rPr>
          <w:rFonts w:hint="eastAsia"/>
        </w:rPr>
        <w:t>　　图表 225：奥维通信股份有限公司优劣势分析</w:t>
      </w:r>
      <w:r>
        <w:rPr>
          <w:rFonts w:hint="eastAsia"/>
        </w:rPr>
        <w:br/>
      </w:r>
      <w:r>
        <w:rPr>
          <w:rFonts w:hint="eastAsia"/>
        </w:rPr>
        <w:t>　　图表 226：最近连续三年新奥特硅谷视频技术有限责任公司产销能力分析（单位：万元）</w:t>
      </w:r>
      <w:r>
        <w:rPr>
          <w:rFonts w:hint="eastAsia"/>
        </w:rPr>
        <w:br/>
      </w:r>
      <w:r>
        <w:rPr>
          <w:rFonts w:hint="eastAsia"/>
        </w:rPr>
        <w:t>　　图表 227：最近连续三年新奥特硅谷视频技术有限责任公司盈利能力分析（单位：%）</w:t>
      </w:r>
      <w:r>
        <w:rPr>
          <w:rFonts w:hint="eastAsia"/>
        </w:rPr>
        <w:br/>
      </w:r>
      <w:r>
        <w:rPr>
          <w:rFonts w:hint="eastAsia"/>
        </w:rPr>
        <w:t>　　图表 228：最近连续三年新奥特硅谷视频技术有限责任公司运营能力分析（单位：次）</w:t>
      </w:r>
      <w:r>
        <w:rPr>
          <w:rFonts w:hint="eastAsia"/>
        </w:rPr>
        <w:br/>
      </w:r>
      <w:r>
        <w:rPr>
          <w:rFonts w:hint="eastAsia"/>
        </w:rPr>
        <w:t>　　图表 229：最近连续三年新奥特硅谷视频技术有限责任公司偿债能力分析（单位：%，倍）</w:t>
      </w:r>
      <w:r>
        <w:rPr>
          <w:rFonts w:hint="eastAsia"/>
        </w:rPr>
        <w:br/>
      </w:r>
      <w:r>
        <w:rPr>
          <w:rFonts w:hint="eastAsia"/>
        </w:rPr>
        <w:t>　　图表 230：最近连续三年新奥特硅谷视频技术有限责任公司发展能力分析（单位：%）</w:t>
      </w:r>
      <w:r>
        <w:rPr>
          <w:rFonts w:hint="eastAsia"/>
        </w:rPr>
        <w:br/>
      </w:r>
      <w:r>
        <w:rPr>
          <w:rFonts w:hint="eastAsia"/>
        </w:rPr>
        <w:t>　　图表 231：新奥特硅谷视频技术有限责任公司优劣势分析</w:t>
      </w:r>
      <w:r>
        <w:rPr>
          <w:rFonts w:hint="eastAsia"/>
        </w:rPr>
        <w:br/>
      </w:r>
      <w:r>
        <w:rPr>
          <w:rFonts w:hint="eastAsia"/>
        </w:rPr>
        <w:t>　　图表 232：最近连续三年广州市河东电子有限公司产销能力分析（单位：万元）</w:t>
      </w:r>
      <w:r>
        <w:rPr>
          <w:rFonts w:hint="eastAsia"/>
        </w:rPr>
        <w:br/>
      </w:r>
      <w:r>
        <w:rPr>
          <w:rFonts w:hint="eastAsia"/>
        </w:rPr>
        <w:t>　　图表 233：最近连续三年广州市河东电子有限公司盈利能力分析（单位：%）</w:t>
      </w:r>
      <w:r>
        <w:rPr>
          <w:rFonts w:hint="eastAsia"/>
        </w:rPr>
        <w:br/>
      </w:r>
      <w:r>
        <w:rPr>
          <w:rFonts w:hint="eastAsia"/>
        </w:rPr>
        <w:t>　　图表 234：最近连续三年广州市河东电子有限公司运营能力分析（单位：次）</w:t>
      </w:r>
      <w:r>
        <w:rPr>
          <w:rFonts w:hint="eastAsia"/>
        </w:rPr>
        <w:br/>
      </w:r>
      <w:r>
        <w:rPr>
          <w:rFonts w:hint="eastAsia"/>
        </w:rPr>
        <w:t>　　图表 235：最近连续三年广州市河东电子有限公司偿债能力分析（单位：%，倍）</w:t>
      </w:r>
      <w:r>
        <w:rPr>
          <w:rFonts w:hint="eastAsia"/>
        </w:rPr>
        <w:br/>
      </w:r>
      <w:r>
        <w:rPr>
          <w:rFonts w:hint="eastAsia"/>
        </w:rPr>
        <w:t>　　图表 236：最近连续三年广州市河东电子有限公司发展能力分析（单位：%）</w:t>
      </w:r>
      <w:r>
        <w:rPr>
          <w:rFonts w:hint="eastAsia"/>
        </w:rPr>
        <w:br/>
      </w:r>
      <w:r>
        <w:rPr>
          <w:rFonts w:hint="eastAsia"/>
        </w:rPr>
        <w:t>　　图表 237：广州市河东电子有限公司优劣势分析</w:t>
      </w:r>
      <w:r>
        <w:rPr>
          <w:rFonts w:hint="eastAsia"/>
        </w:rPr>
        <w:br/>
      </w:r>
      <w:r>
        <w:rPr>
          <w:rFonts w:hint="eastAsia"/>
        </w:rPr>
        <w:t>　　图表 238：焦作市龙光影视设备有限责任公司组织结构图</w:t>
      </w:r>
      <w:r>
        <w:rPr>
          <w:rFonts w:hint="eastAsia"/>
        </w:rPr>
        <w:br/>
      </w:r>
      <w:r>
        <w:rPr>
          <w:rFonts w:hint="eastAsia"/>
        </w:rPr>
        <w:t>　　图表 239：焦作市龙光影视设备有限责任公司销售网络</w:t>
      </w:r>
      <w:r>
        <w:rPr>
          <w:rFonts w:hint="eastAsia"/>
        </w:rPr>
        <w:br/>
      </w:r>
      <w:r>
        <w:rPr>
          <w:rFonts w:hint="eastAsia"/>
        </w:rPr>
        <w:t>　　图表 240：焦作市龙光影视设备有限责任公司优劣势分析</w:t>
      </w:r>
      <w:r>
        <w:rPr>
          <w:rFonts w:hint="eastAsia"/>
        </w:rPr>
        <w:br/>
      </w:r>
      <w:r>
        <w:rPr>
          <w:rFonts w:hint="eastAsia"/>
        </w:rPr>
        <w:t>　　图表 241：最近连续三年四川九洲电器股份有限公司产销能力分析（单位：万元）</w:t>
      </w:r>
      <w:r>
        <w:rPr>
          <w:rFonts w:hint="eastAsia"/>
        </w:rPr>
        <w:br/>
      </w:r>
      <w:r>
        <w:rPr>
          <w:rFonts w:hint="eastAsia"/>
        </w:rPr>
        <w:t>　　图表 242：最近连续三年四川九洲电器股份有限公司盈利能力分析（单位：%）</w:t>
      </w:r>
      <w:r>
        <w:rPr>
          <w:rFonts w:hint="eastAsia"/>
        </w:rPr>
        <w:br/>
      </w:r>
      <w:r>
        <w:rPr>
          <w:rFonts w:hint="eastAsia"/>
        </w:rPr>
        <w:t>　　图表 243：最近连续三年四川九洲电器股份有限公司运营能力分析（单位：次）</w:t>
      </w:r>
      <w:r>
        <w:rPr>
          <w:rFonts w:hint="eastAsia"/>
        </w:rPr>
        <w:br/>
      </w:r>
      <w:r>
        <w:rPr>
          <w:rFonts w:hint="eastAsia"/>
        </w:rPr>
        <w:t>　　图表 244：最近连续三年四川九洲电器股份有限公司偿债能力分析（单位：%，倍）</w:t>
      </w:r>
      <w:r>
        <w:rPr>
          <w:rFonts w:hint="eastAsia"/>
        </w:rPr>
        <w:br/>
      </w:r>
      <w:r>
        <w:rPr>
          <w:rFonts w:hint="eastAsia"/>
        </w:rPr>
        <w:t>　　图表 245：最近连续三年四川九洲电器股份有限公司发展能力分析（单位：%）</w:t>
      </w:r>
      <w:r>
        <w:rPr>
          <w:rFonts w:hint="eastAsia"/>
        </w:rPr>
        <w:br/>
      </w:r>
      <w:r>
        <w:rPr>
          <w:rFonts w:hint="eastAsia"/>
        </w:rPr>
        <w:t>　　图表 246：四川九洲电器股份有限公司优劣势分析</w:t>
      </w:r>
      <w:r>
        <w:rPr>
          <w:rFonts w:hint="eastAsia"/>
        </w:rPr>
        <w:br/>
      </w:r>
      <w:r>
        <w:rPr>
          <w:rFonts w:hint="eastAsia"/>
        </w:rPr>
        <w:t>　　图表 247：最近连续三年上海明珠广播电视科技有限公司产销能力分析（单位：万元）</w:t>
      </w:r>
      <w:r>
        <w:rPr>
          <w:rFonts w:hint="eastAsia"/>
        </w:rPr>
        <w:br/>
      </w:r>
      <w:r>
        <w:rPr>
          <w:rFonts w:hint="eastAsia"/>
        </w:rPr>
        <w:t>　　图表 248：最近连续三年上海明珠广播电视科技有限公司盈利能力分析（单位：%）</w:t>
      </w:r>
      <w:r>
        <w:rPr>
          <w:rFonts w:hint="eastAsia"/>
        </w:rPr>
        <w:br/>
      </w:r>
      <w:r>
        <w:rPr>
          <w:rFonts w:hint="eastAsia"/>
        </w:rPr>
        <w:t>　　图表 249：最近连续三年上海明珠广播电视科技有限公司运营能力分析（单位：次）</w:t>
      </w:r>
      <w:r>
        <w:rPr>
          <w:rFonts w:hint="eastAsia"/>
        </w:rPr>
        <w:br/>
      </w:r>
      <w:r>
        <w:rPr>
          <w:rFonts w:hint="eastAsia"/>
        </w:rPr>
        <w:t>　　图表 250：最近连续三年上海明珠广播电视科技有限公司偿债能力分析（单位：%，倍）</w:t>
      </w:r>
      <w:r>
        <w:rPr>
          <w:rFonts w:hint="eastAsia"/>
        </w:rPr>
        <w:br/>
      </w:r>
      <w:r>
        <w:rPr>
          <w:rFonts w:hint="eastAsia"/>
        </w:rPr>
        <w:t>　　图表 251：最近连续三年上海明珠广播电视科技有限公司发展能力分析（单位：%）</w:t>
      </w:r>
      <w:r>
        <w:rPr>
          <w:rFonts w:hint="eastAsia"/>
        </w:rPr>
        <w:br/>
      </w:r>
      <w:r>
        <w:rPr>
          <w:rFonts w:hint="eastAsia"/>
        </w:rPr>
        <w:t>　　图表 252：上海明珠广播电视科技有限公司优劣势分析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c104e1ebf4748" w:history="1">
        <w:r>
          <w:rPr>
            <w:rStyle w:val="Hyperlink"/>
          </w:rPr>
          <w:t>中国广播电视设备制造行业市场调查研究及发展前景预测报告（2025年版）</w:t>
        </w:r>
      </w:hyperlink>
      <w:r>
        <w:rPr>
          <w:color w:val="C00000"/>
        </w:rPr>
        <w:t>》，报告编号：</w:t>
      </w:r>
      <w:r>
        <w:rPr>
          <w:rFonts w:hint="eastAsia"/>
          <w:color w:val="C00000"/>
        </w:rPr>
        <w:t>1575589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c104e1ebf4748" w:history="1">
        <w:r>
          <w:rPr>
            <w:rStyle w:val="Hyperlink"/>
          </w:rPr>
          <w:t>https://www.20087.com/M_ITTongXun/89/GuangBoDianShiSheBeiZhiZaoHangYeXianZhuangYuFaZhanQianJing.html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热点：电视机制造属于什么行业、广播电视设备制造业、北京电视设备厂厂址、广播电视设备制造业 税收、广电设备生产厂商、广播电视设备厂家、广播电视总台、广播电视设备与节目制作技术、广播电视台设备有哪些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996a4e0534641" w:history="1">
      <w:r>
        <w:rPr>
          <w:rStyle w:val="Hyperlink"/>
        </w:rPr>
        <w:t>中国广播电视设备制造行业市场调查研究及发展前景预测报告（2025年版）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9/GuangBoDianShiSheBeiZhiZaoHangYeXianZhuangYuFaZhanQianJing.html" TargetMode="External" Id="R427c104e1ebf4748" /></Relationships>
</file>

<file path=word/_rels/header2.xml.rels>&#65279;<?xml version="1.0" encoding="utf-8"?><Relationships xmlns="http://schemas.openxmlformats.org/package/2006/relationships"><Relationship Type="http://schemas.openxmlformats.org/officeDocument/2006/relationships/hyperlink" Target="https://www.20087.com/M_ITTongXun/89/GuangBoDianShiSheBeiZhiZaoHangYeXianZhuangYuFaZhanQianJing.html" TargetMode="External" Id="R5b6996a4e053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2025-05-13T00:32:00Z</dcterms:created>
  <dcterms:modified xsi:type="dcterms:W3CDTF">2025-05-13T01:32:00Z</dcterms:modified>
  <dc:subject>中国广播电视设备制造行业市场调查研究及发展前景预测报告（2025年版）</dc:subject>
  <dc:title>中国广播电视设备制造行业市场调查研究及发展前景预测报告（2025年版）</dc:title>
  <cp:keywords>中国广播电视设备制造行业市场调查研究及发展前景预测报告（2025年版）</cp:keywords>
  <dc:description>中国广播电视设备制造行业市场调查研究及发展前景预测报告（2025年版）</dc:description>
</cp:coreProperties>
</file>