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0f921e21940c6" w:history="1">
              <w:r>
                <w:rPr>
                  <w:rStyle w:val="Hyperlink"/>
                </w:rPr>
                <w:t>2025-2031年中国政府云计算行业现状分析与前景趋势报告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0f921e21940c6" w:history="1">
              <w:r>
                <w:rPr>
                  <w:rStyle w:val="Hyperlink"/>
                </w:rPr>
                <w:t>2025-2031年中国政府云计算行业现状分析与前景趋势报告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0f921e21940c6" w:history="1">
                <w:r>
                  <w:rPr>
                    <w:rStyle w:val="Hyperlink"/>
                  </w:rPr>
                  <w:t>https://www.20087.com/9/58/ZhengFuYunJiSuanFaZhanXianZhuangQianJing.html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计算领域正在经历从私有云向混合云和公有云的转型。政府机构正在利用云计算来提升公共服务的效率和质量，降低成本，同时提高数据的安全性和隐私保护。云计算在政府服务中的应用包括电子政务、数据分析、公共安全监控和城市治理等。随着技术的成熟，政府云计算平台也逐渐实现了标准化和规范化，提高了跨部门协作的能力。</w:t>
      </w:r>
      <w:r>
        <w:rPr>
          <w:rFonts w:hint="eastAsia"/>
        </w:rPr>
        <w:br/>
      </w:r>
      <w:r>
        <w:rPr>
          <w:rFonts w:hint="eastAsia"/>
        </w:rPr>
        <w:t>　　政府云计算的未来将更加注重数据安全和隐私保护，以及跨部门数据共享和分析能力的提升。随着区块链和加密技术的发展，政府将采用更先进的安全措施来保护公民数据。同时，人工智能和大数据分析将帮助政府更好地理解和预测公众需求，提供更加精准和个性化的服务。此外，政府云计算将推动智慧城市和数字政府的建设，实现公共服务的全面数字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0f921e21940c6" w:history="1">
        <w:r>
          <w:rPr>
            <w:rStyle w:val="Hyperlink"/>
          </w:rPr>
          <w:t>2025-2031年中国政府云计算行业现状分析与前景趋势报告</w:t>
        </w:r>
      </w:hyperlink>
      <w:r>
        <w:rPr>
          <w:rFonts w:hint="eastAsia"/>
        </w:rPr>
        <w:t>》通过详实的数据分析，全面解析了政府云计算行业的市场规模、需求动态及价格趋势，深入探讨了政府云计算产业链上下游的协同关系与竞争格局变化。报告对政府云计算细分市场进行精准划分，结合重点企业研究，揭示了品牌影响力与市场集中度的现状，为行业参与者提供了清晰的竞争态势洞察。同时，报告结合宏观经济环境、技术发展路径及消费者需求演变，科学预测了政府云计算行业的未来发展方向，并针对潜在风险提出了切实可行的应对策略。报告为政府云计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政府云计算产业概述</w:t>
      </w:r>
      <w:r>
        <w:rPr>
          <w:rFonts w:hint="eastAsia"/>
        </w:rPr>
        <w:br/>
      </w:r>
      <w:r>
        <w:rPr>
          <w:rFonts w:hint="eastAsia"/>
        </w:rPr>
        <w:t>　　第一节 政府云计算定义</w:t>
      </w:r>
      <w:r>
        <w:rPr>
          <w:rFonts w:hint="eastAsia"/>
        </w:rPr>
        <w:br/>
      </w:r>
      <w:r>
        <w:rPr>
          <w:rFonts w:hint="eastAsia"/>
        </w:rPr>
        <w:t>　　第二节 政府云计算行业特点</w:t>
      </w:r>
      <w:r>
        <w:rPr>
          <w:rFonts w:hint="eastAsia"/>
        </w:rPr>
        <w:br/>
      </w:r>
      <w:r>
        <w:rPr>
          <w:rFonts w:hint="eastAsia"/>
        </w:rPr>
        <w:t>　　第三节 政府云计算发展历程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2024-2025年中国政府云计算行业运行环境分析</w:t>
      </w:r>
      <w:r>
        <w:rPr>
          <w:rFonts w:hint="eastAsia"/>
        </w:rPr>
        <w:br/>
      </w:r>
      <w:r>
        <w:rPr>
          <w:rFonts w:hint="eastAsia"/>
        </w:rPr>
        <w:t>　　第一节 政府云计算行业经济环境分析</w:t>
      </w:r>
      <w:r>
        <w:rPr>
          <w:rFonts w:hint="eastAsia"/>
        </w:rPr>
        <w:br/>
      </w:r>
      <w:r>
        <w:rPr>
          <w:rFonts w:hint="eastAsia"/>
        </w:rPr>
        <w:t>　　第二节 政府云计算产业政策环境分析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一、政府云计算行业监管体制</w:t>
      </w:r>
      <w:r>
        <w:rPr>
          <w:rFonts w:hint="eastAsia"/>
        </w:rPr>
        <w:br/>
      </w:r>
      <w:r>
        <w:rPr>
          <w:rFonts w:hint="eastAsia"/>
        </w:rPr>
        <w:t>　　　　二、政府云计算行业主要法规政策</w:t>
      </w:r>
      <w:r>
        <w:rPr>
          <w:rFonts w:hint="eastAsia"/>
        </w:rPr>
        <w:br/>
      </w:r>
      <w:r>
        <w:rPr>
          <w:rFonts w:hint="eastAsia"/>
        </w:rPr>
        <w:t>　　第三节 政府云计算产业社会环境分析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2024-2025年全球政府云计算行业发展态势分析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全球政府云计算市场发展现状分析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全球主要国家、地区政府云计算市场现状</w:t>
      </w:r>
      <w:r>
        <w:rPr>
          <w:rFonts w:hint="eastAsia"/>
        </w:rPr>
        <w:br/>
      </w:r>
      <w:r>
        <w:rPr>
          <w:rFonts w:hint="eastAsia"/>
        </w:rPr>
        <w:t>　　第三节 全球政府云计算行业发展趋势预测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中国政府云计算行业发展调研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2019-2024年中国政府云计算行业规模情况</w:t>
      </w:r>
      <w:r>
        <w:rPr>
          <w:rFonts w:hint="eastAsia"/>
        </w:rPr>
        <w:br/>
      </w:r>
      <w:r>
        <w:rPr>
          <w:rFonts w:hint="eastAsia"/>
        </w:rPr>
        <w:t>　　　　一、政府云计算行业市场规模状况</w:t>
      </w:r>
      <w:r>
        <w:rPr>
          <w:rFonts w:hint="eastAsia"/>
        </w:rPr>
        <w:br/>
      </w:r>
      <w:r>
        <w:rPr>
          <w:rFonts w:hint="eastAsia"/>
        </w:rPr>
        <w:t>　　　　二、政府云计算行业单位规模状况</w:t>
      </w:r>
      <w:r>
        <w:rPr>
          <w:rFonts w:hint="eastAsia"/>
        </w:rPr>
        <w:br/>
      </w:r>
      <w:r>
        <w:rPr>
          <w:rFonts w:hint="eastAsia"/>
        </w:rPr>
        <w:t>　　　　三、政府云计算行业人员规模状况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2019-2024年中国政府云计算行业财务能力分析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一、政府云计算行业盈利能力分析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二、政府云计算行业偿债能力分析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三、政府云计算行业营运能力分析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四、政府云计算行业发展能力分析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2024-2025年中国政府云计算行业热点动态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2024-2025年中国政府云计算行业面临的挑战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中国政府云计算行业重点地区市场调研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**地区政府云计算发展现状及趋势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国内政府云计算行业价格走势预测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中国政府云计算行业客户调研</w:t>
      </w:r>
      <w:r>
        <w:rPr>
          <w:rFonts w:hint="eastAsia"/>
        </w:rPr>
        <w:br/>
      </w:r>
      <w:r>
        <w:rPr>
          <w:rFonts w:hint="eastAsia"/>
        </w:rPr>
        <w:t>　　　　一、政府云计算行业客户偏好调查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四、政府云计算行业客户消费理念调研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中国政府云计算行业竞争格局分析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2025年政府云计算行业集中度分析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一、政府云计算市场集中度分析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二、政府云计算企业集中度分析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2024-2025年政府云计算行业竞争格局分析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三、我国政府云计算市场竞争趋势</w:t>
      </w:r>
      <w:r>
        <w:rPr>
          <w:rFonts w:hint="eastAsia"/>
        </w:rPr>
        <w:br/>
      </w:r>
      <w:r>
        <w:rPr>
          <w:rFonts w:hint="eastAsia"/>
        </w:rPr>
        <w:t>　　第三节 政府云计算行业兼并与重组整合分析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一、政府云计算行业兼并与重组整合动态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二、政府云计算行业兼并与重组整合发展趋势预测分析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政府云计算行业投资风险及应对策略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政府云计算行业SWOT模型分析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一、政府云计算行业优势分析</w:t>
      </w:r>
      <w:r>
        <w:rPr>
          <w:rFonts w:hint="eastAsia"/>
        </w:rPr>
        <w:br/>
      </w:r>
      <w:r>
        <w:rPr>
          <w:rFonts w:hint="eastAsia"/>
        </w:rPr>
        <w:t>　　　　二、政府云计算行业劣势分析</w:t>
      </w:r>
      <w:r>
        <w:rPr>
          <w:rFonts w:hint="eastAsia"/>
        </w:rPr>
        <w:br/>
      </w:r>
      <w:r>
        <w:rPr>
          <w:rFonts w:hint="eastAsia"/>
        </w:rPr>
        <w:t>　　　　三、政府云计算行业机会分析</w:t>
      </w:r>
      <w:r>
        <w:rPr>
          <w:rFonts w:hint="eastAsia"/>
        </w:rPr>
        <w:br/>
      </w:r>
      <w:r>
        <w:rPr>
          <w:rFonts w:hint="eastAsia"/>
        </w:rPr>
        <w:t>　　　　四、政府云计算行业风险分析</w:t>
      </w:r>
      <w:r>
        <w:rPr>
          <w:rFonts w:hint="eastAsia"/>
        </w:rPr>
        <w:br/>
      </w:r>
      <w:r>
        <w:rPr>
          <w:rFonts w:hint="eastAsia"/>
        </w:rPr>
        <w:t>　　第二节 政府云计算行业投资风险及控制策略分析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2025-2031年中国政府云计算市场预测及发展建议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2025-2031年中国政府云计算市场预测分析</w:t>
      </w:r>
      <w:r>
        <w:rPr>
          <w:rFonts w:hint="eastAsia"/>
        </w:rPr>
        <w:br/>
      </w:r>
      <w:r>
        <w:rPr>
          <w:rFonts w:hint="eastAsia"/>
        </w:rPr>
        <w:t>　　　　一、中国政府云计算市场前景分析</w:t>
      </w:r>
      <w:r>
        <w:rPr>
          <w:rFonts w:hint="eastAsia"/>
        </w:rPr>
        <w:br/>
      </w:r>
      <w:r>
        <w:rPr>
          <w:rFonts w:hint="eastAsia"/>
        </w:rPr>
        <w:t>　　　　二、中国政府云计算发展趋势预测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2025-2031年中国政府云计算企业发展策略建议</w:t>
      </w:r>
      <w:r>
        <w:rPr>
          <w:rFonts w:hint="eastAsia"/>
        </w:rPr>
        <w:br/>
      </w:r>
      <w:r>
        <w:rPr>
          <w:rFonts w:hint="eastAsia"/>
        </w:rPr>
        <w:t>　　　　一、政府云计算企业融资策略</w:t>
      </w:r>
      <w:r>
        <w:rPr>
          <w:rFonts w:hint="eastAsia"/>
        </w:rPr>
        <w:br/>
      </w:r>
      <w:r>
        <w:rPr>
          <w:rFonts w:hint="eastAsia"/>
        </w:rPr>
        <w:t>　　　　二、政府云计算企业人才策略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2025-2031年中国政府云计算企业营销策略建议</w:t>
      </w:r>
      <w:r>
        <w:rPr>
          <w:rFonts w:hint="eastAsia"/>
        </w:rPr>
        <w:br/>
      </w:r>
      <w:r>
        <w:rPr>
          <w:rFonts w:hint="eastAsia"/>
        </w:rPr>
        <w:t>　　　　一、政府云计算企业定位策略</w:t>
      </w:r>
      <w:r>
        <w:rPr>
          <w:rFonts w:hint="eastAsia"/>
        </w:rPr>
        <w:br/>
      </w:r>
      <w:r>
        <w:rPr>
          <w:rFonts w:hint="eastAsia"/>
        </w:rPr>
        <w:t>　　　　二、政府云计算企业价格策略</w:t>
      </w:r>
      <w:r>
        <w:rPr>
          <w:rFonts w:hint="eastAsia"/>
        </w:rPr>
        <w:br/>
      </w:r>
      <w:r>
        <w:rPr>
          <w:rFonts w:hint="eastAsia"/>
        </w:rPr>
        <w:t>　　　　三、政府云计算企业促销策略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政府云计算行业研究结论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政府云计算行业现状</w:t>
      </w:r>
      <w:r>
        <w:rPr>
          <w:rFonts w:hint="eastAsia"/>
        </w:rPr>
        <w:br/>
      </w:r>
      <w:r>
        <w:rPr>
          <w:rFonts w:hint="eastAsia"/>
        </w:rPr>
        <w:t>　　图表 政府云计算行业产业链调研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2019-2024年政府云计算行业市场容量统计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2019-2024年中国政府云计算行业市场规模情况</w:t>
      </w:r>
      <w:r>
        <w:rPr>
          <w:rFonts w:hint="eastAsia"/>
        </w:rPr>
        <w:br/>
      </w:r>
      <w:r>
        <w:rPr>
          <w:rFonts w:hint="eastAsia"/>
        </w:rPr>
        <w:t>　　图表 政府云计算行业动态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2019-2024年中国政府云计算行业经营效益分析</w:t>
      </w:r>
      <w:r>
        <w:rPr>
          <w:rFonts w:hint="eastAsia"/>
        </w:rPr>
        <w:br/>
      </w:r>
      <w:r>
        <w:rPr>
          <w:rFonts w:hint="eastAsia"/>
        </w:rPr>
        <w:t>　　图表 政府云计算行业竞争对手分析</w:t>
      </w:r>
      <w:r>
        <w:rPr>
          <w:rFonts w:hint="eastAsia"/>
        </w:rPr>
        <w:br/>
      </w:r>
      <w:r>
        <w:rPr>
          <w:rFonts w:hint="eastAsia"/>
        </w:rPr>
        <w:t>　　图表 **地区政府云计算市场规模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**地区政府云计算市场调研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**地区政府云计算行业市场需求分析</w:t>
      </w:r>
      <w:r>
        <w:rPr>
          <w:rFonts w:hint="eastAsia"/>
        </w:rPr>
        <w:br/>
      </w:r>
      <w:r>
        <w:rPr>
          <w:rFonts w:hint="eastAsia"/>
        </w:rPr>
        <w:t>　　图表 **地区政府云计算市场规模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**地区政府云计算市场调研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2025-2031年中国政府云计算市场前景分析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0f921e21940c6" w:history="1">
        <w:r>
          <w:rPr>
            <w:rStyle w:val="Hyperlink"/>
          </w:rPr>
          <w:t>2025-2031年中国政府云计算行业现状分析与前景趋势报告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0f921e21940c6" w:history="1">
        <w:r>
          <w:rPr>
            <w:rStyle w:val="Hyperlink"/>
          </w:rPr>
          <w:t>https://www.20087.com/9/58/ZhengFuYunJiSuanFaZhanXianZhuangQianJing.html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热点：国家关于云计算的政策、政策云计算、政务云服务器、政府在云计算发展中、云计算app、政务云计算中心、电子政务云、云计算 政府、云计算服务支撑平台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63beb1b1045cb" w:history="1">
      <w:r>
        <w:rPr>
          <w:rStyle w:val="Hyperlink"/>
        </w:rPr>
        <w:t>2025-2031年中国政府云计算行业现状分析与前景趋势报告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engFuYunJiSuanFaZhanXianZhuangQianJing.html" TargetMode="External" Id="R8670f921e219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engFuYunJiSuanFaZhanXianZhuangQianJing.html" TargetMode="External" Id="Rc9263beb1b1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2024-09-22T01:42:00Z</dcterms:created>
  <dcterms:modified xsi:type="dcterms:W3CDTF">2024-09-22T02:42:00Z</dcterms:modified>
  <dc:subject>2025-2031年中国政府云计算行业现状分析与前景趋势报告</dc:subject>
  <dc:title>2025-2031年中国政府云计算行业现状分析与前景趋势报告</dc:title>
  <cp:keywords>2025-2031年中国政府云计算行业现状分析与前景趋势报告</cp:keywords>
  <dc:description>2025-2031年中国政府云计算行业现状分析与前景趋势报告</dc:description>
</cp:coreProperties>
</file>