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cb968c5d0443b" w:history="1">
              <w:r>
                <w:rPr>
                  <w:rStyle w:val="Hyperlink"/>
                </w:rPr>
                <w:t>2025-2031年中国机器视觉检测市场研究与前景趋势报告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cb968c5d0443b" w:history="1">
              <w:r>
                <w:rPr>
                  <w:rStyle w:val="Hyperlink"/>
                </w:rPr>
                <w:t>2025-2031年中国机器视觉检测市场研究与前景趋势报告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cb968c5d0443b" w:history="1">
                <w:r>
                  <w:rPr>
                    <w:rStyle w:val="Hyperlink"/>
                  </w:rPr>
                  <w:t>https://www.20087.com/9/88/JiQiShiJueJianCeDeXianZhuangYuFaZhanQianJing.html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视觉检测技术在过去的几十年里取得了长足进展，已经成为自动化和智能制造领域不可或缺的一部分。随着工业4.0的推动，高精度的3D机器视觉检测系统被广泛应用于质量控制、装配验证、缺陷检测和位置引导等环节。目前，基于深度学习的算法和高速图像处理技术，使得机器视觉系统能够处理更复杂、更快速的生产线任务，提高生产效率和产品一致性。</w:t>
      </w:r>
      <w:r>
        <w:rPr>
          <w:rFonts w:hint="eastAsia"/>
        </w:rPr>
        <w:br/>
      </w:r>
      <w:r>
        <w:rPr>
          <w:rFonts w:hint="eastAsia"/>
        </w:rPr>
        <w:t>　　未来，机器视觉检测将更加注重智能化和集成化。随着人工智能技术的深化应用，机器视觉系统将具备更强的自我学习和适应能力，能够自动优化检测参数，应对不同材料和环境变化。同时，系统将更加容易与工业物联网（IIoT）集成，实现远程监控、预测性维护和大数据分析，从而进一步提升工厂的智能化水平和生产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cb968c5d0443b" w:history="1">
        <w:r>
          <w:rPr>
            <w:rStyle w:val="Hyperlink"/>
          </w:rPr>
          <w:t>2025-2031年中国机器视觉检测市场研究与前景趋势报告</w:t>
        </w:r>
      </w:hyperlink>
      <w:r>
        <w:rPr>
          <w:rFonts w:hint="eastAsia"/>
        </w:rPr>
        <w:t>》通过严谨的分析、翔实的数据及直观的图表，系统解析了机器视觉检测行业的市场规模、需求变化、价格波动及产业链结构。报告全面评估了当前机器视觉检测市场现状，科学预测了未来市场前景与发展趋势，重点剖析了机器视觉检测细分市场的机遇与挑战。同时，报告对机器视觉检测重点企业的竞争地位及市场集中度进行了评估，为机器视觉检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机器视觉检测产业概述</w:t>
      </w:r>
      <w:r>
        <w:rPr>
          <w:rFonts w:hint="eastAsia"/>
        </w:rPr>
        <w:br/>
      </w:r>
      <w:r>
        <w:rPr>
          <w:rFonts w:hint="eastAsia"/>
        </w:rPr>
        <w:t>　　第一节 机器视觉检测定义</w:t>
      </w:r>
      <w:r>
        <w:rPr>
          <w:rFonts w:hint="eastAsia"/>
        </w:rPr>
        <w:br/>
      </w:r>
      <w:r>
        <w:rPr>
          <w:rFonts w:hint="eastAsia"/>
        </w:rPr>
        <w:t>　　第二节 机器视觉检测行业特点</w:t>
      </w:r>
      <w:r>
        <w:rPr>
          <w:rFonts w:hint="eastAsia"/>
        </w:rPr>
        <w:br/>
      </w:r>
      <w:r>
        <w:rPr>
          <w:rFonts w:hint="eastAsia"/>
        </w:rPr>
        <w:t>　　第三节 机器视觉检测产业链分析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2024-2025年中国机器视觉检测行业运行环境分析</w:t>
      </w:r>
      <w:r>
        <w:rPr>
          <w:rFonts w:hint="eastAsia"/>
        </w:rPr>
        <w:br/>
      </w:r>
      <w:r>
        <w:rPr>
          <w:rFonts w:hint="eastAsia"/>
        </w:rPr>
        <w:t>　　第一节 机器视觉检测运行经济环境分析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机器视觉检测产业政策环境分析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一、机器视觉检测行业监管体制</w:t>
      </w:r>
      <w:r>
        <w:rPr>
          <w:rFonts w:hint="eastAsia"/>
        </w:rPr>
        <w:br/>
      </w:r>
      <w:r>
        <w:rPr>
          <w:rFonts w:hint="eastAsia"/>
        </w:rPr>
        <w:t>　　　　二、机器视觉检测行业主要法规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三、主要机器视觉检测产业政策</w:t>
      </w:r>
      <w:r>
        <w:rPr>
          <w:rFonts w:hint="eastAsia"/>
        </w:rPr>
        <w:br/>
      </w:r>
      <w:r>
        <w:rPr>
          <w:rFonts w:hint="eastAsia"/>
        </w:rPr>
        <w:t>　　第三节 机器视觉检测产业社会环境分析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2024-2025年机器视觉检测行业技术发展现状及趋势分析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机器视觉检测行业技术发展现状分析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国内外机器视觉检测行业技术差异与原因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机器视觉检测行业技术发展方向、趋势预测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提升机器视觉检测行业技术能力策略建议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全球机器视觉检测行业发展态势分析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全球机器视觉检测市场发展现状分析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全球主要国家机器视觉检测市场现状</w:t>
      </w:r>
      <w:r>
        <w:rPr>
          <w:rFonts w:hint="eastAsia"/>
        </w:rPr>
        <w:br/>
      </w:r>
      <w:r>
        <w:rPr>
          <w:rFonts w:hint="eastAsia"/>
        </w:rPr>
        <w:t>　　第三节 全球机器视觉检测行业发展趋势预测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中国机器视觉检测行业市场分析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2019-2024年中国机器视觉检测行业规模情况</w:t>
      </w:r>
      <w:r>
        <w:rPr>
          <w:rFonts w:hint="eastAsia"/>
        </w:rPr>
        <w:br/>
      </w:r>
      <w:r>
        <w:rPr>
          <w:rFonts w:hint="eastAsia"/>
        </w:rPr>
        <w:t>　　　　一、机器视觉检测行业市场规模情况分析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二、机器视觉检测行业单位规模情况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三、机器视觉检测行业人员规模情况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2019-2024年中国机器视觉检测行业财务能力分析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一、机器视觉检测行业盈利能力分析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二、机器视觉检测行业偿债能力分析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三、机器视觉检测行业营运能力分析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四、机器视觉检测行业发展能力分析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2024-2025年中国机器视觉检测行业热点动态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2025年中国机器视觉检测行业面临的挑战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中国重点地区机器视觉检测行业市场调研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重点地区（一）机器视觉检测市场调研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重点地区（二）机器视觉检测市场调研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重点地区（三）机器视觉检测市场调研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重点地区（四）机器视觉检测市场调研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重点地区（五）机器视觉检测市场调研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中国机器视觉检测行业价格走势及影响因素分析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国内机器视觉检测行业价格回顾</w:t>
      </w:r>
      <w:r>
        <w:rPr>
          <w:rFonts w:hint="eastAsia"/>
        </w:rPr>
        <w:br/>
      </w:r>
      <w:r>
        <w:rPr>
          <w:rFonts w:hint="eastAsia"/>
        </w:rPr>
        <w:t>　　第二节 国内机器视觉检测行业价格走势预测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国内机器视觉检测行业价格影响因素分析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中国机器视觉检测行业客户调研</w:t>
      </w:r>
      <w:r>
        <w:rPr>
          <w:rFonts w:hint="eastAsia"/>
        </w:rPr>
        <w:br/>
      </w:r>
      <w:r>
        <w:rPr>
          <w:rFonts w:hint="eastAsia"/>
        </w:rPr>
        <w:t>　　　　一、机器视觉检测行业客户偏好调查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二、客户对机器视觉检测品牌的首要认知渠道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三、机器视觉检测品牌忠诚度调查</w:t>
      </w:r>
      <w:r>
        <w:rPr>
          <w:rFonts w:hint="eastAsia"/>
        </w:rPr>
        <w:br/>
      </w:r>
      <w:r>
        <w:rPr>
          <w:rFonts w:hint="eastAsia"/>
        </w:rPr>
        <w:t>　　　　四、机器视觉检测行业客户消费理念调研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中国机器视觉检测行业竞争格局分析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2025年机器视觉检测行业集中度分析</w:t>
      </w:r>
      <w:r>
        <w:rPr>
          <w:rFonts w:hint="eastAsia"/>
        </w:rPr>
        <w:br/>
      </w:r>
      <w:r>
        <w:rPr>
          <w:rFonts w:hint="eastAsia"/>
        </w:rPr>
        <w:t>　　　　一、机器视觉检测市场集中度分析</w:t>
      </w:r>
      <w:r>
        <w:rPr>
          <w:rFonts w:hint="eastAsia"/>
        </w:rPr>
        <w:br/>
      </w:r>
      <w:r>
        <w:rPr>
          <w:rFonts w:hint="eastAsia"/>
        </w:rPr>
        <w:t>　　　　二、机器视觉检测企业集中度分析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2024-2025年机器视觉检测行业竞争格局分析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一、机器视觉检测行业竞争策略分析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二、机器视觉检测行业竞争格局展望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三、我国机器视觉检测市场竞争趋势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机器视觉检测行业重点企业发展调研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机器视觉检测企业发展策略分析</w:t>
      </w:r>
      <w:r>
        <w:rPr>
          <w:rFonts w:hint="eastAsia"/>
        </w:rPr>
        <w:br/>
      </w:r>
      <w:r>
        <w:rPr>
          <w:rFonts w:hint="eastAsia"/>
        </w:rPr>
        <w:t>　　第一节 机器视觉检测市场策略分析</w:t>
      </w:r>
      <w:r>
        <w:rPr>
          <w:rFonts w:hint="eastAsia"/>
        </w:rPr>
        <w:br/>
      </w:r>
      <w:r>
        <w:rPr>
          <w:rFonts w:hint="eastAsia"/>
        </w:rPr>
        <w:t>　　　　一、机器视觉检测价格策略分析</w:t>
      </w:r>
      <w:r>
        <w:rPr>
          <w:rFonts w:hint="eastAsia"/>
        </w:rPr>
        <w:br/>
      </w:r>
      <w:r>
        <w:rPr>
          <w:rFonts w:hint="eastAsia"/>
        </w:rPr>
        <w:t>　　　　二、机器视觉检测渠道策略分析</w:t>
      </w:r>
      <w:r>
        <w:rPr>
          <w:rFonts w:hint="eastAsia"/>
        </w:rPr>
        <w:br/>
      </w:r>
      <w:r>
        <w:rPr>
          <w:rFonts w:hint="eastAsia"/>
        </w:rPr>
        <w:t>　　第二节 机器视觉检测销售策略分析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提高机器视觉检测企业竞争力的策略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一、提高中国机器视觉检测企业核心竞争力的对策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二、机器视觉检测企业提升竞争力的主要方向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三、影响机器视觉检测企业核心竞争力的因素及提升途径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四、提高机器视觉检测企业竞争力的策略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机器视觉检测行业投资风险与控制策略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机器视觉检测行业SWOT模型分析</w:t>
      </w:r>
      <w:r>
        <w:rPr>
          <w:rFonts w:hint="eastAsia"/>
        </w:rPr>
        <w:br/>
      </w:r>
      <w:r>
        <w:rPr>
          <w:rFonts w:hint="eastAsia"/>
        </w:rPr>
        <w:t>　　　　一、机器视觉检测行业优势分析</w:t>
      </w:r>
      <w:r>
        <w:rPr>
          <w:rFonts w:hint="eastAsia"/>
        </w:rPr>
        <w:br/>
      </w:r>
      <w:r>
        <w:rPr>
          <w:rFonts w:hint="eastAsia"/>
        </w:rPr>
        <w:t>　　　　二、机器视觉检测行业劣势分析</w:t>
      </w:r>
      <w:r>
        <w:rPr>
          <w:rFonts w:hint="eastAsia"/>
        </w:rPr>
        <w:br/>
      </w:r>
      <w:r>
        <w:rPr>
          <w:rFonts w:hint="eastAsia"/>
        </w:rPr>
        <w:t>　　　　三、机器视觉检测行业机会分析</w:t>
      </w:r>
      <w:r>
        <w:rPr>
          <w:rFonts w:hint="eastAsia"/>
        </w:rPr>
        <w:br/>
      </w:r>
      <w:r>
        <w:rPr>
          <w:rFonts w:hint="eastAsia"/>
        </w:rPr>
        <w:t>　　　　四、机器视觉检测行业风险分析</w:t>
      </w:r>
      <w:r>
        <w:rPr>
          <w:rFonts w:hint="eastAsia"/>
        </w:rPr>
        <w:br/>
      </w:r>
      <w:r>
        <w:rPr>
          <w:rFonts w:hint="eastAsia"/>
        </w:rPr>
        <w:t>　　第二节 机器视觉检测行业投资风险及控制策略分析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一、机器视觉检测市场风险及控制策略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二、机器视觉检测行业政策风险及控制策略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三、机器视觉检测行业经营风险及控制策略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四、机器视觉检测同业竞争风险及控制策略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五、机器视觉检测行业其他风险及控制策略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2025-2031年中国机器视觉检测行业投资潜力及发展趋势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2025-2031年机器视觉检测行业投资潜力分析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一、机器视觉检测行业重点可投资领域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二、机器视觉检测行业目标市场需求潜力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三、机器视觉检测行业投资潜力综合评判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[中^智^林^]2025-2031年中国机器视觉检测行业发展趋势分析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一、2025年机器视觉检测市场前景分析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二、2025年机器视觉检测发展趋势预测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三、2025-2031年我国机器视觉检测行业发展剖析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五、未来机器视觉检测行业发展变局剖析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机器视觉检测行业历程</w:t>
      </w:r>
      <w:r>
        <w:rPr>
          <w:rFonts w:hint="eastAsia"/>
        </w:rPr>
        <w:br/>
      </w:r>
      <w:r>
        <w:rPr>
          <w:rFonts w:hint="eastAsia"/>
        </w:rPr>
        <w:t>　　图表 机器视觉检测行业生命周期</w:t>
      </w:r>
      <w:r>
        <w:rPr>
          <w:rFonts w:hint="eastAsia"/>
        </w:rPr>
        <w:br/>
      </w:r>
      <w:r>
        <w:rPr>
          <w:rFonts w:hint="eastAsia"/>
        </w:rPr>
        <w:t>　　图表 机器视觉检测行业产业链分析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2019-2024年机器视觉检测行业市场容量统计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2019-2024年中国机器视觉检测行业市场规模及增长情况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2019-2024年中国机器视觉检测行业销售收入分析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2019-2024年中国机器视觉检测行业盈利情况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2019-2024年中国机器视觉检测行业利润总额分析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2019-2024年中国机器视觉检测行业企业数量情况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2019-2024年中国机器视觉检测行业企业平均规模情况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2019-2024年中国机器视觉检测行业竞争力分析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2019-2024年中国机器视觉检测行业盈利能力分析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2019-2024年中国机器视觉检测行业运营能力分析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2019-2024年中国机器视觉检测行业偿债能力分析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2019-2024年中国机器视觉检测行业发展能力分析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2019-2024年中国机器视觉检测行业经营效益分析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**地区机器视觉检测市场规模及增长情况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**地区机器视觉检测行业市场需求情况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**地区机器视觉检测市场规模及增长情况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**地区机器视觉检测行业市场需求情况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**地区机器视觉检测市场规模及增长情况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**地区机器视觉检测行业市场需求情况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机器视觉检测重点企业（一）基本信息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机器视觉检测重点企业（一）经营情况分析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机器视觉检测重点企业（一）盈利能力情况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机器视觉检测重点企业（一）偿债能力情况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机器视觉检测重点企业（一）运营能力情况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机器视觉检测重点企业（一）成长能力情况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机器视觉检测重点企业（二）基本信息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机器视觉检测重点企业（二）经营情况分析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机器视觉检测重点企业（二）盈利能力情况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机器视觉检测重点企业（二）偿债能力情况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机器视觉检测重点企业（二）运营能力情况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机器视觉检测重点企业（二）成长能力情况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2025-2031年中国机器视觉检测行业市场容量预测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2025-2031年中国机器视觉检测行业市场规模预测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2025-2031年中国机器视觉检测市场前景分析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2025-2031年中国机器视觉检测行业发展趋势预测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cb968c5d0443b" w:history="1">
        <w:r>
          <w:rPr>
            <w:rStyle w:val="Hyperlink"/>
          </w:rPr>
          <w:t>2025-2031年中国机器视觉检测市场研究与前景趋势报告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cb968c5d0443b" w:history="1">
        <w:r>
          <w:rPr>
            <w:rStyle w:val="Hyperlink"/>
          </w:rPr>
          <w:t>https://www.20087.com/9/88/JiQiShiJueJianCeDeXianZhuangYuFaZhanQianJing.html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工程师多少钱一月、机器视觉检测用什么软件、机器视觉在智能制造中的应用、3d相机机器视觉检测、机器人视觉的工作原理、机器视觉检测公司、机器视觉检测技术及应用、机器视觉检测的优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d6ab642514c2a" w:history="1">
      <w:r>
        <w:rPr>
          <w:rStyle w:val="Hyperlink"/>
        </w:rPr>
        <w:t>2025-2031年中国机器视觉检测市场研究与前景趋势报告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JiQiShiJueJianCeDeXianZhuangYuFaZhanQianJing.html" TargetMode="External" Id="Rea0cb968c5d0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JiQiShiJueJianCeDeXianZhuangYuFaZhanQianJing.html" TargetMode="External" Id="R314d6ab64251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2025-01-22T06:07:00Z</dcterms:created>
  <dcterms:modified xsi:type="dcterms:W3CDTF">2025-01-22T07:07:00Z</dcterms:modified>
  <dc:subject>2025-2031年中国机器视觉检测市场研究与前景趋势报告</dc:subject>
  <dc:title>2025-2031年中国机器视觉检测市场研究与前景趋势报告</dc:title>
  <cp:keywords>2025-2031年中国机器视觉检测市场研究与前景趋势报告</cp:keywords>
  <dc:description>2025-2031年中国机器视觉检测市场研究与前景趋势报告</dc:description>
</cp:coreProperties>
</file>