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820ffaf144f3" w:history="1">
              <w:r>
                <w:rPr>
                  <w:rStyle w:val="Hyperlink"/>
                </w:rPr>
                <w:t>2025-2031年中国网络设备行业现状深度调研与发展趋势分析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820ffaf144f3" w:history="1">
              <w:r>
                <w:rPr>
                  <w:rStyle w:val="Hyperlink"/>
                </w:rPr>
                <w:t>2025-2031年中国网络设备行业现状深度调研与发展趋势分析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b820ffaf144f3" w:history="1">
                <w:r>
                  <w:rPr>
                    <w:rStyle w:val="Hyperlink"/>
                  </w:rPr>
                  <w:t>https://www.20087.com/9/98/WangLuoSheBeiHangYeQuShiFenXi.html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设备是构建现代通信网络的基础，包括路由器、交换机、无线接入点等。近年来，随着5G、物联网、云服务等技术的发展，对网络设备的需求不断增长。目前，网络设备正朝着高性能、低延迟、高可靠性的方向发展，以满足数据中心、企业园区、家庭宽带等不同场景的需求。此外，随着网络安全威胁的增加，网络设备也加强了安全防护功能，提供了更全面的网络管理解决方案。</w:t>
      </w:r>
      <w:r>
        <w:rPr>
          <w:rFonts w:hint="eastAsia"/>
        </w:rPr>
        <w:br/>
      </w:r>
      <w:r>
        <w:rPr>
          <w:rFonts w:hint="eastAsia"/>
        </w:rPr>
        <w:t>　　未来，网络设备的发展将更加注重软件定义和安全防护。一方面，随着软件定义网络（SDN）和网络功能虚拟化（NFV）技术的应用，网络设备将更加灵活，能够通过软件配置实现网络资源的动态分配和优化。另一方面，随着网络攻击手段的多样化，网络设备将更加注重安全防护，提供多层次的防御机制，包括防火墙、入侵检测和预防系统等。此外，随着人工智能技术的进步，网络设备将具备更强的智能化能力，能够自动识别网络流量模式并做出相应的优化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b820ffaf144f3" w:history="1">
        <w:r>
          <w:rPr>
            <w:rStyle w:val="Hyperlink"/>
          </w:rPr>
          <w:t>2025-2031年中国网络设备行业现状深度调研与发展趋势分析</w:t>
        </w:r>
      </w:hyperlink>
      <w:r>
        <w:rPr>
          <w:rFonts w:hint="eastAsia"/>
        </w:rPr>
        <w:t>》从市场规模、需求变化及价格动态等维度，系统解析了网络设备行业的现状与发展趋势。报告深入分析了网络设备产业链各环节，科学预测了市场前景与技术发展方向，同时聚焦网络设备细分市场特点及重点企业的经营表现，揭示了网络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网络设备制造业发展环境与发展指标</w:t>
      </w:r>
      <w:r>
        <w:rPr>
          <w:rFonts w:hint="eastAsia"/>
        </w:rPr>
        <w:br/>
      </w:r>
      <w:r>
        <w:rPr>
          <w:rFonts w:hint="eastAsia"/>
        </w:rPr>
        <w:t>　　第一节 网络设备制造业的定义及特点</w:t>
      </w:r>
      <w:r>
        <w:rPr>
          <w:rFonts w:hint="eastAsia"/>
        </w:rPr>
        <w:br/>
      </w:r>
      <w:r>
        <w:rPr>
          <w:rFonts w:hint="eastAsia"/>
        </w:rPr>
        <w:t>　　第二节 宏观经济环境及对网络设备制造业发展的影响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二、工商业情况</w:t>
      </w:r>
      <w:r>
        <w:rPr>
          <w:rFonts w:hint="eastAsia"/>
        </w:rPr>
        <w:br/>
      </w:r>
      <w:r>
        <w:rPr>
          <w:rFonts w:hint="eastAsia"/>
        </w:rPr>
        <w:t>　　　　三、外贸和外商投资情况</w:t>
      </w:r>
      <w:r>
        <w:rPr>
          <w:rFonts w:hint="eastAsia"/>
        </w:rPr>
        <w:br/>
      </w:r>
      <w:r>
        <w:rPr>
          <w:rFonts w:hint="eastAsia"/>
        </w:rPr>
        <w:t>　　　　四、金融情况</w:t>
      </w:r>
      <w:r>
        <w:rPr>
          <w:rFonts w:hint="eastAsia"/>
        </w:rPr>
        <w:br/>
      </w:r>
      <w:r>
        <w:rPr>
          <w:rFonts w:hint="eastAsia"/>
        </w:rPr>
        <w:t>　　第三节 2025年中国网络设备制造业的行业监管和发展规划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一、“十四五”期间对网络设备行业的有关规划</w:t>
      </w:r>
      <w:r>
        <w:rPr>
          <w:rFonts w:hint="eastAsia"/>
        </w:rPr>
        <w:br/>
      </w:r>
      <w:r>
        <w:rPr>
          <w:rFonts w:hint="eastAsia"/>
        </w:rPr>
        <w:t>　　　　二、网络设备行业的监管体制和主要法规</w:t>
      </w:r>
      <w:r>
        <w:rPr>
          <w:rFonts w:hint="eastAsia"/>
        </w:rPr>
        <w:br/>
      </w:r>
      <w:r>
        <w:rPr>
          <w:rFonts w:hint="eastAsia"/>
        </w:rPr>
        <w:t>　　　　三、网络设备行业的技术政策</w:t>
      </w:r>
      <w:r>
        <w:rPr>
          <w:rFonts w:hint="eastAsia"/>
        </w:rPr>
        <w:br/>
      </w:r>
      <w:r>
        <w:rPr>
          <w:rFonts w:hint="eastAsia"/>
        </w:rPr>
        <w:t>　　第四节 2025年中国网络设备制造业的产业政策分析</w:t>
      </w:r>
      <w:r>
        <w:rPr>
          <w:rFonts w:hint="eastAsia"/>
        </w:rPr>
        <w:br/>
      </w:r>
      <w:r>
        <w:rPr>
          <w:rFonts w:hint="eastAsia"/>
        </w:rPr>
        <w:t>　　　　一、网络设备行业重点发展领域和结构调整方向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二、网络设备行业外商投资指导政策</w:t>
      </w:r>
      <w:r>
        <w:rPr>
          <w:rFonts w:hint="eastAsia"/>
        </w:rPr>
        <w:br/>
      </w:r>
      <w:r>
        <w:rPr>
          <w:rFonts w:hint="eastAsia"/>
        </w:rPr>
        <w:t>　　　　三、网络设备行业税收政策</w:t>
      </w:r>
      <w:r>
        <w:rPr>
          <w:rFonts w:hint="eastAsia"/>
        </w:rPr>
        <w:br/>
      </w:r>
      <w:r>
        <w:rPr>
          <w:rFonts w:hint="eastAsia"/>
        </w:rPr>
        <w:t>　　第五节 网络设备制造业重要指标</w:t>
      </w:r>
      <w:r>
        <w:rPr>
          <w:rFonts w:hint="eastAsia"/>
        </w:rPr>
        <w:br/>
      </w:r>
      <w:r>
        <w:rPr>
          <w:rFonts w:hint="eastAsia"/>
        </w:rPr>
        <w:t>　　　　一、网络设备制造业年度重要经济指标</w:t>
      </w:r>
      <w:r>
        <w:rPr>
          <w:rFonts w:hint="eastAsia"/>
        </w:rPr>
        <w:br/>
      </w:r>
      <w:r>
        <w:rPr>
          <w:rFonts w:hint="eastAsia"/>
        </w:rPr>
        <w:t>　　　　二、网络设备制造业总体财务指标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2025年中国网络设备制造业发展影响因素分析</w:t>
      </w:r>
      <w:r>
        <w:rPr>
          <w:rFonts w:hint="eastAsia"/>
        </w:rPr>
        <w:br/>
      </w:r>
      <w:r>
        <w:rPr>
          <w:rFonts w:hint="eastAsia"/>
        </w:rPr>
        <w:t>　　第一节 2025年全球网络设备制造业发展状况分析</w:t>
      </w:r>
      <w:r>
        <w:rPr>
          <w:rFonts w:hint="eastAsia"/>
        </w:rPr>
        <w:br/>
      </w:r>
      <w:r>
        <w:rPr>
          <w:rFonts w:hint="eastAsia"/>
        </w:rPr>
        <w:t>　　　　一、全球网络技术发展方向</w:t>
      </w:r>
      <w:r>
        <w:rPr>
          <w:rFonts w:hint="eastAsia"/>
        </w:rPr>
        <w:br/>
      </w:r>
      <w:r>
        <w:rPr>
          <w:rFonts w:hint="eastAsia"/>
        </w:rPr>
        <w:t>　　　　二、全球网络设备市场未来将恢复增长</w:t>
      </w:r>
      <w:r>
        <w:rPr>
          <w:rFonts w:hint="eastAsia"/>
        </w:rPr>
        <w:br/>
      </w:r>
      <w:r>
        <w:rPr>
          <w:rFonts w:hint="eastAsia"/>
        </w:rPr>
        <w:t>　　第二节 2025年中国计算机行业发展状况分析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一、电子及通讯设备制造业发展状况</w:t>
      </w:r>
      <w:r>
        <w:rPr>
          <w:rFonts w:hint="eastAsia"/>
        </w:rPr>
        <w:br/>
      </w:r>
      <w:r>
        <w:rPr>
          <w:rFonts w:hint="eastAsia"/>
        </w:rPr>
        <w:t>　　　　二、计算机行业发展状况</w:t>
      </w:r>
      <w:r>
        <w:rPr>
          <w:rFonts w:hint="eastAsia"/>
        </w:rPr>
        <w:br/>
      </w:r>
      <w:r>
        <w:rPr>
          <w:rFonts w:hint="eastAsia"/>
        </w:rPr>
        <w:t>　　第三节 2025年中国网络行业发展状况和趋势</w:t>
      </w:r>
      <w:r>
        <w:rPr>
          <w:rFonts w:hint="eastAsia"/>
        </w:rPr>
        <w:br/>
      </w:r>
      <w:r>
        <w:rPr>
          <w:rFonts w:hint="eastAsia"/>
        </w:rPr>
        <w:t>　　　　一、上网用户数量的增长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2025年中国网络设备制造市场运行动态分析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2025年我国网络设备市场分析</w:t>
      </w:r>
      <w:r>
        <w:rPr>
          <w:rFonts w:hint="eastAsia"/>
        </w:rPr>
        <w:br/>
      </w:r>
      <w:r>
        <w:rPr>
          <w:rFonts w:hint="eastAsia"/>
        </w:rPr>
        <w:t>　　　　一、网络设备市场特点分析</w:t>
      </w:r>
      <w:r>
        <w:rPr>
          <w:rFonts w:hint="eastAsia"/>
        </w:rPr>
        <w:br/>
      </w:r>
      <w:r>
        <w:rPr>
          <w:rFonts w:hint="eastAsia"/>
        </w:rPr>
        <w:t>　　　　二、中国网络设备市场结构分析</w:t>
      </w:r>
      <w:r>
        <w:rPr>
          <w:rFonts w:hint="eastAsia"/>
        </w:rPr>
        <w:br/>
      </w:r>
      <w:r>
        <w:rPr>
          <w:rFonts w:hint="eastAsia"/>
        </w:rPr>
        <w:t>　　　　三、主要中国网络设备产品市场特征分析</w:t>
      </w:r>
      <w:r>
        <w:rPr>
          <w:rFonts w:hint="eastAsia"/>
        </w:rPr>
        <w:br/>
      </w:r>
      <w:r>
        <w:rPr>
          <w:rFonts w:hint="eastAsia"/>
        </w:rPr>
        <w:t>　　第二节 2025年我国网络设备市场预测分析</w:t>
      </w:r>
      <w:r>
        <w:rPr>
          <w:rFonts w:hint="eastAsia"/>
        </w:rPr>
        <w:br/>
      </w:r>
      <w:r>
        <w:rPr>
          <w:rFonts w:hint="eastAsia"/>
        </w:rPr>
        <w:t>　　2025-2031年我国企业级网络设备市场规模（亿美元）</w:t>
      </w:r>
      <w:r>
        <w:rPr>
          <w:rFonts w:hint="eastAsia"/>
        </w:rPr>
        <w:br/>
      </w:r>
      <w:r>
        <w:rPr>
          <w:rFonts w:hint="eastAsia"/>
        </w:rPr>
        <w:t>　　　　一、网卡市场预测</w:t>
      </w:r>
      <w:r>
        <w:rPr>
          <w:rFonts w:hint="eastAsia"/>
        </w:rPr>
        <w:br/>
      </w:r>
      <w:r>
        <w:rPr>
          <w:rFonts w:hint="eastAsia"/>
        </w:rPr>
        <w:t>　　　　二、交换机市场预测</w:t>
      </w:r>
      <w:r>
        <w:rPr>
          <w:rFonts w:hint="eastAsia"/>
        </w:rPr>
        <w:br/>
      </w:r>
      <w:r>
        <w:rPr>
          <w:rFonts w:hint="eastAsia"/>
        </w:rPr>
        <w:t>　　　　三、路由器市场预测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2020-2025年中国路由器进出口数据监测分析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2020-2025年中国路由器进口数据分析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2020-2025年中国路由器出口数据分析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2020-2025年中国路由器进出口平均单价分析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2020-2025年中国路由器进出口国家及地区分析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2020-2025年中国网卡出口数据分析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2020-2025年中国网卡进出口平均单价分析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2020-2025年中国网卡进出口国家及地区分析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2020-2025年中国交换机进出口数据监测分析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2020-2025年中国交换机进口数据分析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2020-2025年中国交换机出口数据分析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2020-2025年中国交换机进出口平均单价分析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2020-2025年中国计算机网络设备制造所属行业数据监测分析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2020-2025年中国计算机网络设备制造所属行业规模分析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2025年中国计算机网络设备制造所属行业结构分析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2020-2025年中国计算机网络设备制造所属行业产值分析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2020-2025年中国计算机网络设备制造所属行业成本费用分析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2020-2025年中国计算机网络设备制造所属行业盈利能力分析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2025年中国网络设备制造业市场竞争态势分析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2025年中国网络设备制造竞争现状分析</w:t>
      </w:r>
      <w:r>
        <w:rPr>
          <w:rFonts w:hint="eastAsia"/>
        </w:rPr>
        <w:br/>
      </w:r>
      <w:r>
        <w:rPr>
          <w:rFonts w:hint="eastAsia"/>
        </w:rPr>
        <w:t>　　　　一、网络设备厂商竞争分析</w:t>
      </w:r>
      <w:r>
        <w:rPr>
          <w:rFonts w:hint="eastAsia"/>
        </w:rPr>
        <w:br/>
      </w:r>
      <w:r>
        <w:rPr>
          <w:rFonts w:hint="eastAsia"/>
        </w:rPr>
        <w:t>　　　　二、网络设备制造技术竞争分析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三、国内网络设备主要产品竞争分析</w:t>
      </w:r>
      <w:r>
        <w:rPr>
          <w:rFonts w:hint="eastAsia"/>
        </w:rPr>
        <w:br/>
      </w:r>
      <w:r>
        <w:rPr>
          <w:rFonts w:hint="eastAsia"/>
        </w:rPr>
        <w:t>　　第二节 2025年中国网络设备制造业集中度分析</w:t>
      </w:r>
      <w:r>
        <w:rPr>
          <w:rFonts w:hint="eastAsia"/>
        </w:rPr>
        <w:br/>
      </w:r>
      <w:r>
        <w:rPr>
          <w:rFonts w:hint="eastAsia"/>
        </w:rPr>
        <w:t>　　　　一、网络设备制造市场集中度分析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二、网络设备制造区域集中度分析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2025年中国网络设备制造业重点区域分析</w:t>
      </w:r>
      <w:r>
        <w:rPr>
          <w:rFonts w:hint="eastAsia"/>
        </w:rPr>
        <w:br/>
      </w:r>
      <w:r>
        <w:rPr>
          <w:rFonts w:hint="eastAsia"/>
        </w:rPr>
        <w:t>　　　　一、江苏省网络设备制造业</w:t>
      </w:r>
      <w:r>
        <w:rPr>
          <w:rFonts w:hint="eastAsia"/>
        </w:rPr>
        <w:br/>
      </w:r>
      <w:r>
        <w:rPr>
          <w:rFonts w:hint="eastAsia"/>
        </w:rPr>
        <w:t>　　　　二、山东省网络设备制造业</w:t>
      </w:r>
      <w:r>
        <w:rPr>
          <w:rFonts w:hint="eastAsia"/>
        </w:rPr>
        <w:br/>
      </w:r>
      <w:r>
        <w:rPr>
          <w:rFonts w:hint="eastAsia"/>
        </w:rPr>
        <w:t>　　第四节 2025年中国网络设备制造业企业提升竞争力策略分析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中国网络设备制造业优势企业竞争力分析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福建福强精密印制线路板有限公司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重庆金美通信有限责任公司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重庆普天通信设备有限公司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上海博达数据通信有限公司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2025年中国网络设备制造产业运行风险分析</w:t>
      </w:r>
      <w:r>
        <w:rPr>
          <w:rFonts w:hint="eastAsia"/>
        </w:rPr>
        <w:br/>
      </w:r>
      <w:r>
        <w:rPr>
          <w:rFonts w:hint="eastAsia"/>
        </w:rPr>
        <w:t>　　第一节 网络设备制造产业环境风险分析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二、网络设备制造产业政策环境变化风险分析</w:t>
      </w:r>
      <w:r>
        <w:rPr>
          <w:rFonts w:hint="eastAsia"/>
        </w:rPr>
        <w:br/>
      </w:r>
      <w:r>
        <w:rPr>
          <w:rFonts w:hint="eastAsia"/>
        </w:rPr>
        <w:t>　　第二节 网络设备制造产业系统风险分析</w:t>
      </w:r>
      <w:r>
        <w:rPr>
          <w:rFonts w:hint="eastAsia"/>
        </w:rPr>
        <w:br/>
      </w:r>
      <w:r>
        <w:rPr>
          <w:rFonts w:hint="eastAsia"/>
        </w:rPr>
        <w:t>　　　　一、网络设备制造产业生命周期及成长性分析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二、网络设备制造产业扩张性分析及风险评估</w:t>
      </w:r>
      <w:r>
        <w:rPr>
          <w:rFonts w:hint="eastAsia"/>
        </w:rPr>
        <w:br/>
      </w:r>
      <w:r>
        <w:rPr>
          <w:rFonts w:hint="eastAsia"/>
        </w:rPr>
        <w:t>　　第三节 网络设备制造产业供给风险分析</w:t>
      </w:r>
      <w:r>
        <w:rPr>
          <w:rFonts w:hint="eastAsia"/>
        </w:rPr>
        <w:br/>
      </w:r>
      <w:r>
        <w:rPr>
          <w:rFonts w:hint="eastAsia"/>
        </w:rPr>
        <w:t>　　第四节 网络设备制造产业需求风险分析</w:t>
      </w:r>
      <w:r>
        <w:rPr>
          <w:rFonts w:hint="eastAsia"/>
        </w:rPr>
        <w:br/>
      </w:r>
      <w:r>
        <w:rPr>
          <w:rFonts w:hint="eastAsia"/>
        </w:rPr>
        <w:t>　　　　一、上网用户数量的快速增长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t>　　　　四、其他推动网络设备产业需求增长因素分析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2025年中国网络设备制造产业财务风险分析</w:t>
      </w:r>
      <w:r>
        <w:rPr>
          <w:rFonts w:hint="eastAsia"/>
        </w:rPr>
        <w:br/>
      </w:r>
      <w:r>
        <w:rPr>
          <w:rFonts w:hint="eastAsia"/>
        </w:rPr>
        <w:t>　　第一节 网络设备制造尚正经济效益风险分析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二、网络设备制造业经济效益分析</w:t>
      </w:r>
      <w:r>
        <w:rPr>
          <w:rFonts w:hint="eastAsia"/>
        </w:rPr>
        <w:br/>
      </w:r>
      <w:r>
        <w:rPr>
          <w:rFonts w:hint="eastAsia"/>
        </w:rPr>
        <w:t>　　　　三、网络设备制造业经济效益风险定位</w:t>
      </w:r>
      <w:r>
        <w:rPr>
          <w:rFonts w:hint="eastAsia"/>
        </w:rPr>
        <w:br/>
      </w:r>
      <w:r>
        <w:rPr>
          <w:rFonts w:hint="eastAsia"/>
        </w:rPr>
        <w:t>　　第二节 网络设备制造产业资产安全风险分析</w:t>
      </w:r>
      <w:r>
        <w:rPr>
          <w:rFonts w:hint="eastAsia"/>
        </w:rPr>
        <w:br/>
      </w:r>
      <w:r>
        <w:rPr>
          <w:rFonts w:hint="eastAsia"/>
        </w:rPr>
        <w:t>　　　　一、反映资产安全的财务指标的选择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二、网络设备制造业资产安全风险定位</w:t>
      </w:r>
      <w:r>
        <w:rPr>
          <w:rFonts w:hint="eastAsia"/>
        </w:rPr>
        <w:br/>
      </w:r>
      <w:r>
        <w:rPr>
          <w:rFonts w:hint="eastAsia"/>
        </w:rPr>
        <w:t>　　第三节 中:智:林:网络设备制造产业增值能力风险分析</w:t>
      </w:r>
      <w:r>
        <w:rPr>
          <w:rFonts w:hint="eastAsia"/>
        </w:rPr>
        <w:br/>
      </w:r>
      <w:r>
        <w:rPr>
          <w:rFonts w:hint="eastAsia"/>
        </w:rPr>
        <w:t>　　　　一、反映增值的财务指标的选择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二、网络设备制造业增值能力风险定位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2020-2025年中国网络设备市场销售增长图</w:t>
      </w:r>
      <w:r>
        <w:rPr>
          <w:rFonts w:hint="eastAsia"/>
        </w:rPr>
        <w:br/>
      </w:r>
      <w:r>
        <w:rPr>
          <w:rFonts w:hint="eastAsia"/>
        </w:rPr>
        <w:t>　　图表 2025年中国网络设备市场产品构成图</w:t>
      </w:r>
      <w:r>
        <w:rPr>
          <w:rFonts w:hint="eastAsia"/>
        </w:rPr>
        <w:br/>
      </w:r>
      <w:r>
        <w:rPr>
          <w:rFonts w:hint="eastAsia"/>
        </w:rPr>
        <w:t>　　图表 2025年网络设备市场区域构成图</w:t>
      </w:r>
      <w:r>
        <w:rPr>
          <w:rFonts w:hint="eastAsia"/>
        </w:rPr>
        <w:br/>
      </w:r>
      <w:r>
        <w:rPr>
          <w:rFonts w:hint="eastAsia"/>
        </w:rPr>
        <w:t>　　图表 2025年中国网络设备垂直市场销售分布图</w:t>
      </w:r>
      <w:r>
        <w:rPr>
          <w:rFonts w:hint="eastAsia"/>
        </w:rPr>
        <w:br/>
      </w:r>
      <w:r>
        <w:rPr>
          <w:rFonts w:hint="eastAsia"/>
        </w:rPr>
        <w:t>　　图表 2025年中国网络设备产品行业分布图</w:t>
      </w:r>
      <w:r>
        <w:rPr>
          <w:rFonts w:hint="eastAsia"/>
        </w:rPr>
        <w:br/>
      </w:r>
      <w:r>
        <w:rPr>
          <w:rFonts w:hint="eastAsia"/>
        </w:rPr>
        <w:t>　　图表 2025年网络设备制造企业盈利与亏损企业比例</w:t>
      </w:r>
      <w:r>
        <w:rPr>
          <w:rFonts w:hint="eastAsia"/>
        </w:rPr>
        <w:br/>
      </w:r>
      <w:r>
        <w:rPr>
          <w:rFonts w:hint="eastAsia"/>
        </w:rPr>
        <w:t>　　图表 网络设备制造企业2025年规模结构图</w:t>
      </w:r>
      <w:r>
        <w:rPr>
          <w:rFonts w:hint="eastAsia"/>
        </w:rPr>
        <w:br/>
      </w:r>
      <w:r>
        <w:rPr>
          <w:rFonts w:hint="eastAsia"/>
        </w:rPr>
        <w:t>　　图表 网络设备制造业2025年累计经济指标</w:t>
      </w:r>
      <w:r>
        <w:rPr>
          <w:rFonts w:hint="eastAsia"/>
        </w:rPr>
        <w:br/>
      </w:r>
      <w:r>
        <w:rPr>
          <w:rFonts w:hint="eastAsia"/>
        </w:rPr>
        <w:t>　　图表 网络设备制造业2025年累计经济效益指标</w:t>
      </w:r>
      <w:r>
        <w:rPr>
          <w:rFonts w:hint="eastAsia"/>
        </w:rPr>
        <w:br/>
      </w:r>
      <w:r>
        <w:rPr>
          <w:rFonts w:hint="eastAsia"/>
        </w:rPr>
        <w:t>　　图表 2025年网络设备制造企业规模结构</w:t>
      </w:r>
      <w:r>
        <w:rPr>
          <w:rFonts w:hint="eastAsia"/>
        </w:rPr>
        <w:br/>
      </w:r>
      <w:r>
        <w:rPr>
          <w:rFonts w:hint="eastAsia"/>
        </w:rPr>
        <w:t>　　图表 2025年不同规模网络设备制造企业的财务状况</w:t>
      </w:r>
      <w:r>
        <w:rPr>
          <w:rFonts w:hint="eastAsia"/>
        </w:rPr>
        <w:br/>
      </w:r>
      <w:r>
        <w:rPr>
          <w:rFonts w:hint="eastAsia"/>
        </w:rPr>
        <w:t>　　图表 2025年网络设备制造企业所有制结构</w:t>
      </w:r>
      <w:r>
        <w:rPr>
          <w:rFonts w:hint="eastAsia"/>
        </w:rPr>
        <w:br/>
      </w:r>
      <w:r>
        <w:rPr>
          <w:rFonts w:hint="eastAsia"/>
        </w:rPr>
        <w:t>　　图表 2025年不同所有制形式网络设备制造企业的财务状况</w:t>
      </w:r>
      <w:r>
        <w:rPr>
          <w:rFonts w:hint="eastAsia"/>
        </w:rPr>
        <w:br/>
      </w:r>
      <w:r>
        <w:rPr>
          <w:rFonts w:hint="eastAsia"/>
        </w:rPr>
        <w:t>　　图表 网络设备制造业2025年销售收入前四十位企业经营指标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820ffaf144f3" w:history="1">
        <w:r>
          <w:rPr>
            <w:rStyle w:val="Hyperlink"/>
          </w:rPr>
          <w:t>2025-2031年中国网络设备行业现状深度调研与发展趋势分析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b820ffaf144f3" w:history="1">
        <w:r>
          <w:rPr>
            <w:rStyle w:val="Hyperlink"/>
          </w:rPr>
          <w:t>https://www.20087.com/9/98/WangLuoSheBeiHangYeQuShiFenXi.html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热点：国内低代码平台有哪些、网络设备监控、数据可视化工具软件、网络设备搜索软件、中小型企业网络组网方案、网络设备回收、网络设备管理系统、网络设备包括哪些、海康客流统计系统方案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8a3460f604877" w:history="1">
      <w:r>
        <w:rPr>
          <w:rStyle w:val="Hyperlink"/>
        </w:rPr>
        <w:t>2025-2031年中国网络设备行业现状深度调研与发展趋势分析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angLuoSheBeiHangYeQuShiFenXi.html" TargetMode="External" Id="R0e8b820ffaf1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angLuoSheBeiHangYeQuShiFenXi.html" TargetMode="External" Id="R49c8a3460f60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2024-12-23T05:15:00Z</dcterms:created>
  <dcterms:modified xsi:type="dcterms:W3CDTF">2024-12-23T06:15:00Z</dcterms:modified>
  <dc:subject>2025-2031年中国网络设备行业现状深度调研与发展趋势分析</dc:subject>
  <dc:title>2025-2031年中国网络设备行业现状深度调研与发展趋势分析</dc:title>
  <cp:keywords>2025-2031年中国网络设备行业现状深度调研与发展趋势分析</cp:keywords>
  <dc:description>2025-2031年中国网络设备行业现状深度调研与发展趋势分析</dc:description>
</cp:coreProperties>
</file>