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dc3517d94026" w:history="1">
              <w:r>
                <w:rPr>
                  <w:rStyle w:val="Hyperlink"/>
                </w:rPr>
                <w:t>2025-2031年中国软件行业现状深度调研及发展趋势预测报告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dc3517d94026" w:history="1">
              <w:r>
                <w:rPr>
                  <w:rStyle w:val="Hyperlink"/>
                </w:rPr>
                <w:t>2025-2031年中国软件行业现状深度调研及发展趋势预测报告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dc3517d94026" w:history="1">
                <w:r>
                  <w:rPr>
                    <w:rStyle w:val="Hyperlink"/>
                  </w:rPr>
                  <w:t>https://www.20087.com/9/58/RuanJianHangYeFaZhanQuShi.html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在过去几十年里经历了翻天覆地的变化，从最初的桌面应用到现在的云计算和SaaS服务，软件已经成为各行各业数字化转型的核心驱动力。随着移动互联网的普及，移动应用程序的数量和种类急剧增加，涵盖了社交、娱乐、教育、金融等多个领域。同时，开源软件的发展也极大地推动了技术创新和降低了开发成本。</w:t>
      </w:r>
      <w:r>
        <w:rPr>
          <w:rFonts w:hint="eastAsia"/>
        </w:rPr>
        <w:br/>
      </w:r>
      <w:r>
        <w:rPr>
          <w:rFonts w:hint="eastAsia"/>
        </w:rPr>
        <w:t>　　未来，软件行业将更加注重智能化、集成化和服务化。一方面，随着人工智能和机器学习技术的应用，软件将更加智能，能够提供更精准的服务和预测性分析。另一方面，随着物联网技术的发展，软件将更加紧密地与物理世界相连接，实现数据的无缝集成。此外，随着云原生技术的成熟，软件开发将更加敏捷高效，支持更快的迭代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dc3517d94026" w:history="1">
        <w:r>
          <w:rPr>
            <w:rStyle w:val="Hyperlink"/>
          </w:rPr>
          <w:t>2025-2031年中国软件行业现状深度调研及发展趋势预测报告</w:t>
        </w:r>
      </w:hyperlink>
      <w:r>
        <w:rPr>
          <w:rFonts w:hint="eastAsia"/>
        </w:rPr>
        <w:t>》依托行业权威数据及长期市场监测信息，系统分析了软件行业的市场规模、供需关系、竞争格局及重点企业经营状况，并结合软件行业发展现状，科学预测了软件市场前景与技术发展方向。报告通过SWOT分析，揭示了软件行业机遇与潜在风险，为投资者提供了全面的现状分析与前景评估，助力挖掘投资价值并优化决策。同时，报告从投资、生产及营销等角度提出可行性建议，为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世界软件产业发展现状</w:t>
      </w:r>
      <w:r>
        <w:rPr>
          <w:rFonts w:hint="eastAsia"/>
        </w:rPr>
        <w:br/>
      </w:r>
      <w:r>
        <w:rPr>
          <w:rFonts w:hint="eastAsia"/>
        </w:rPr>
        <w:t>　　第一节 全球软件行业发展特征</w:t>
      </w:r>
      <w:r>
        <w:rPr>
          <w:rFonts w:hint="eastAsia"/>
        </w:rPr>
        <w:br/>
      </w:r>
      <w:r>
        <w:rPr>
          <w:rFonts w:hint="eastAsia"/>
        </w:rPr>
        <w:t>　　第二节 全球软件产业结构分析</w:t>
      </w:r>
      <w:r>
        <w:rPr>
          <w:rFonts w:hint="eastAsia"/>
        </w:rPr>
        <w:br/>
      </w:r>
      <w:r>
        <w:rPr>
          <w:rFonts w:hint="eastAsia"/>
        </w:rPr>
        <w:t>　　第三节 全球软件产业市场集中度分析</w:t>
      </w:r>
      <w:r>
        <w:rPr>
          <w:rFonts w:hint="eastAsia"/>
        </w:rPr>
        <w:br/>
      </w:r>
      <w:r>
        <w:rPr>
          <w:rFonts w:hint="eastAsia"/>
        </w:rPr>
        <w:t>　　　　一、买方集中度</w:t>
      </w:r>
      <w:r>
        <w:rPr>
          <w:rFonts w:hint="eastAsia"/>
        </w:rPr>
        <w:br/>
      </w:r>
      <w:r>
        <w:rPr>
          <w:rFonts w:hint="eastAsia"/>
        </w:rPr>
        <w:t>　　　　二、买方集中度</w:t>
      </w:r>
      <w:r>
        <w:rPr>
          <w:rFonts w:hint="eastAsia"/>
        </w:rPr>
        <w:br/>
      </w:r>
      <w:r>
        <w:rPr>
          <w:rFonts w:hint="eastAsia"/>
        </w:rPr>
        <w:t>　　　　三、全球软件巨头市场占有率分析</w:t>
      </w:r>
      <w:r>
        <w:rPr>
          <w:rFonts w:hint="eastAsia"/>
        </w:rPr>
        <w:br/>
      </w:r>
      <w:r>
        <w:rPr>
          <w:rFonts w:hint="eastAsia"/>
        </w:rPr>
        <w:t>　　第四节 2019-2024年全球软件行业供求格局</w:t>
      </w:r>
      <w:r>
        <w:rPr>
          <w:rFonts w:hint="eastAsia"/>
        </w:rPr>
        <w:br/>
      </w:r>
      <w:r>
        <w:rPr>
          <w:rFonts w:hint="eastAsia"/>
        </w:rPr>
        <w:t>　　　　一、全球软件行业生产格局分析</w:t>
      </w:r>
      <w:r>
        <w:rPr>
          <w:rFonts w:hint="eastAsia"/>
        </w:rPr>
        <w:br/>
      </w:r>
      <w:r>
        <w:rPr>
          <w:rFonts w:hint="eastAsia"/>
        </w:rPr>
        <w:t>　　　　二、全球软件行业市场规模分析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三、全球软件行业市场需求规模分析</w:t>
      </w:r>
      <w:r>
        <w:rPr>
          <w:rFonts w:hint="eastAsia"/>
        </w:rPr>
        <w:br/>
      </w:r>
      <w:r>
        <w:rPr>
          <w:rFonts w:hint="eastAsia"/>
        </w:rPr>
        <w:t>　　第五节 2019-2024年全球软件行业竞争格局分析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一、全球软件行业竞争集中度分析</w:t>
      </w:r>
      <w:r>
        <w:rPr>
          <w:rFonts w:hint="eastAsia"/>
        </w:rPr>
        <w:br/>
      </w:r>
      <w:r>
        <w:rPr>
          <w:rFonts w:hint="eastAsia"/>
        </w:rPr>
        <w:t>　　　　二、全球软件行业地区竞争格局分析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1 、欧洲</w:t>
      </w:r>
      <w:r>
        <w:rPr>
          <w:rFonts w:hint="eastAsia"/>
        </w:rPr>
        <w:br/>
      </w:r>
      <w:r>
        <w:rPr>
          <w:rFonts w:hint="eastAsia"/>
        </w:rPr>
        <w:t>　　　　　　2 、北美</w:t>
      </w:r>
      <w:r>
        <w:rPr>
          <w:rFonts w:hint="eastAsia"/>
        </w:rPr>
        <w:br/>
      </w:r>
      <w:r>
        <w:rPr>
          <w:rFonts w:hint="eastAsia"/>
        </w:rPr>
        <w:t>　　　　　　3 、东南亚</w:t>
      </w:r>
      <w:r>
        <w:rPr>
          <w:rFonts w:hint="eastAsia"/>
        </w:rPr>
        <w:br/>
      </w:r>
      <w:r>
        <w:rPr>
          <w:rFonts w:hint="eastAsia"/>
        </w:rPr>
        <w:t>　　　　　　4 、亚洲</w:t>
      </w:r>
      <w:r>
        <w:rPr>
          <w:rFonts w:hint="eastAsia"/>
        </w:rPr>
        <w:br/>
      </w:r>
      <w:r>
        <w:rPr>
          <w:rFonts w:hint="eastAsia"/>
        </w:rPr>
        <w:t>　　　　三、2019-2024年全球软件行业规模竞争格局分析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四、2025-2031年全球软件行业供需规模预测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中国软件行业的现状分析</w:t>
      </w:r>
      <w:r>
        <w:rPr>
          <w:rFonts w:hint="eastAsia"/>
        </w:rPr>
        <w:br/>
      </w:r>
      <w:r>
        <w:rPr>
          <w:rFonts w:hint="eastAsia"/>
        </w:rPr>
        <w:t>　　第一节 中国软件产业投资现状分析</w:t>
      </w:r>
      <w:r>
        <w:rPr>
          <w:rFonts w:hint="eastAsia"/>
        </w:rPr>
        <w:br/>
      </w:r>
      <w:r>
        <w:rPr>
          <w:rFonts w:hint="eastAsia"/>
        </w:rPr>
        <w:t>　　第二节 中国软件市场供求关系分析</w:t>
      </w:r>
      <w:r>
        <w:rPr>
          <w:rFonts w:hint="eastAsia"/>
        </w:rPr>
        <w:br/>
      </w:r>
      <w:r>
        <w:rPr>
          <w:rFonts w:hint="eastAsia"/>
        </w:rPr>
        <w:t>　　　　一、2019-2024年总体供给情况</w:t>
      </w:r>
      <w:r>
        <w:rPr>
          <w:rFonts w:hint="eastAsia"/>
        </w:rPr>
        <w:br/>
      </w:r>
      <w:r>
        <w:rPr>
          <w:rFonts w:hint="eastAsia"/>
        </w:rPr>
        <w:t>　　　　　　1 、软件行业的地区结构</w:t>
      </w:r>
      <w:r>
        <w:rPr>
          <w:rFonts w:hint="eastAsia"/>
        </w:rPr>
        <w:br/>
      </w:r>
      <w:r>
        <w:rPr>
          <w:rFonts w:hint="eastAsia"/>
        </w:rPr>
        <w:t>　　　　　　2 、软件行业的集中度</w:t>
      </w:r>
      <w:r>
        <w:rPr>
          <w:rFonts w:hint="eastAsia"/>
        </w:rPr>
        <w:br/>
      </w:r>
      <w:r>
        <w:rPr>
          <w:rFonts w:hint="eastAsia"/>
        </w:rPr>
        <w:t>　　　　　　3 、供给规模分析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二、2019-2024年需求规模情况</w:t>
      </w:r>
      <w:r>
        <w:rPr>
          <w:rFonts w:hint="eastAsia"/>
        </w:rPr>
        <w:br/>
      </w:r>
      <w:r>
        <w:rPr>
          <w:rFonts w:hint="eastAsia"/>
        </w:rPr>
        <w:t>　　　　　　1 、中国软件市场规模与需求特性分析</w:t>
      </w:r>
      <w:r>
        <w:rPr>
          <w:rFonts w:hint="eastAsia"/>
        </w:rPr>
        <w:br/>
      </w:r>
      <w:r>
        <w:rPr>
          <w:rFonts w:hint="eastAsia"/>
        </w:rPr>
        <w:t>　　　　　　2 、中国软件市场需求规模分析</w:t>
      </w:r>
      <w:r>
        <w:rPr>
          <w:rFonts w:hint="eastAsia"/>
        </w:rPr>
        <w:br/>
      </w:r>
      <w:r>
        <w:rPr>
          <w:rFonts w:hint="eastAsia"/>
        </w:rPr>
        <w:t>　　第三节 2019-2024年中国软件进出口情况分析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 、出口分析</w:t>
      </w:r>
      <w:r>
        <w:rPr>
          <w:rFonts w:hint="eastAsia"/>
        </w:rPr>
        <w:br/>
      </w:r>
      <w:r>
        <w:rPr>
          <w:rFonts w:hint="eastAsia"/>
        </w:rPr>
        <w:t>　　　　　　2 、进出口格局以及趋势分析</w:t>
      </w:r>
      <w:r>
        <w:rPr>
          <w:rFonts w:hint="eastAsia"/>
        </w:rPr>
        <w:br/>
      </w:r>
      <w:r>
        <w:rPr>
          <w:rFonts w:hint="eastAsia"/>
        </w:rPr>
        <w:t>　　第四节 2025-2031年中国软件供需规模预测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中国软件行业细分市场概况</w:t>
      </w:r>
      <w:r>
        <w:rPr>
          <w:rFonts w:hint="eastAsia"/>
        </w:rPr>
        <w:br/>
      </w:r>
      <w:r>
        <w:rPr>
          <w:rFonts w:hint="eastAsia"/>
        </w:rPr>
        <w:t>　　第一节 嵌入式软件市场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第二节 系统软市场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第三节 中间软件市场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第四节 管理软件市场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第五节 财务软件市场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第六节 办公软件市场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第七节 网络安全软件市场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第八节 数据库软件市场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第九节 游戏软件市场</w:t>
      </w:r>
      <w:r>
        <w:rPr>
          <w:rFonts w:hint="eastAsia"/>
        </w:rPr>
        <w:br/>
      </w:r>
      <w:r>
        <w:rPr>
          <w:rFonts w:hint="eastAsia"/>
        </w:rPr>
        <w:t>　　　　　　1 、市场概况和特点</w:t>
      </w:r>
      <w:r>
        <w:rPr>
          <w:rFonts w:hint="eastAsia"/>
        </w:rPr>
        <w:br/>
      </w:r>
      <w:r>
        <w:rPr>
          <w:rFonts w:hint="eastAsia"/>
        </w:rPr>
        <w:t>　　　　　　2 、2019-2024年供需规模</w:t>
      </w:r>
      <w:r>
        <w:rPr>
          <w:rFonts w:hint="eastAsia"/>
        </w:rPr>
        <w:br/>
      </w:r>
      <w:r>
        <w:rPr>
          <w:rFonts w:hint="eastAsia"/>
        </w:rPr>
        <w:t>　　　　　　3 、2025-2031年供需预测</w:t>
      </w:r>
      <w:r>
        <w:rPr>
          <w:rFonts w:hint="eastAsia"/>
        </w:rPr>
        <w:br/>
      </w:r>
      <w:r>
        <w:rPr>
          <w:rFonts w:hint="eastAsia"/>
        </w:rPr>
        <w:t>　　第十节 软件市场整体分析</w:t>
      </w:r>
      <w:r>
        <w:rPr>
          <w:rFonts w:hint="eastAsia"/>
        </w:rPr>
        <w:br/>
      </w:r>
      <w:r>
        <w:rPr>
          <w:rFonts w:hint="eastAsia"/>
        </w:rPr>
        <w:t>　　　　　　1 、不同的细分市场占据整个软件市场的比重分析</w:t>
      </w:r>
      <w:r>
        <w:rPr>
          <w:rFonts w:hint="eastAsia"/>
        </w:rPr>
        <w:br/>
      </w:r>
      <w:r>
        <w:rPr>
          <w:rFonts w:hint="eastAsia"/>
        </w:rPr>
        <w:t>　　　　　　2 、形成不同细分市场格局的原因分析</w:t>
      </w:r>
      <w:r>
        <w:rPr>
          <w:rFonts w:hint="eastAsia"/>
        </w:rPr>
        <w:br/>
      </w:r>
      <w:r>
        <w:rPr>
          <w:rFonts w:hint="eastAsia"/>
        </w:rPr>
        <w:t>　　　　　　3 、不同细分市场的演变趋势分析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一、2025-2031年地区软件供需规模预测</w:t>
      </w:r>
      <w:r>
        <w:rPr>
          <w:rFonts w:hint="eastAsia"/>
        </w:rPr>
        <w:br/>
      </w:r>
      <w:r>
        <w:rPr>
          <w:rFonts w:hint="eastAsia"/>
        </w:rPr>
        <w:t>　　　　二、地区软件行业发展特征与产业格局分析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三、地区软件行业区域竞争格局及主体分析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四、地区软件行业兼并重组趋势与可行性分析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宏观经济政策对软件行业的影响</w:t>
      </w:r>
      <w:r>
        <w:rPr>
          <w:rFonts w:hint="eastAsia"/>
        </w:rPr>
        <w:br/>
      </w:r>
      <w:r>
        <w:rPr>
          <w:rFonts w:hint="eastAsia"/>
        </w:rPr>
        <w:t>　　第二节 软件产业政策对软件行业的影响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影响中国软件行业发展的主要因素分析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影响中国软件行业发展的风险分析</w:t>
      </w:r>
      <w:r>
        <w:rPr>
          <w:rFonts w:hint="eastAsia"/>
        </w:rPr>
        <w:br/>
      </w:r>
      <w:r>
        <w:rPr>
          <w:rFonts w:hint="eastAsia"/>
        </w:rPr>
        <w:t>　　　　一、国家扶持政策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三、计算机应用</w:t>
      </w:r>
      <w:r>
        <w:rPr>
          <w:rFonts w:hint="eastAsia"/>
        </w:rPr>
        <w:br/>
      </w:r>
      <w:r>
        <w:rPr>
          <w:rFonts w:hint="eastAsia"/>
        </w:rPr>
        <w:t>　　　　四、开发水平</w:t>
      </w:r>
      <w:r>
        <w:rPr>
          <w:rFonts w:hint="eastAsia"/>
        </w:rPr>
        <w:br/>
      </w:r>
      <w:r>
        <w:rPr>
          <w:rFonts w:hint="eastAsia"/>
        </w:rPr>
        <w:t>　　第二节 中国软件行业发展存在的问题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中国软件行业兼并重组背景分析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中国软件行业兼并重组现状分析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中国软件企业兼并案例分析</w:t>
      </w:r>
      <w:r>
        <w:rPr>
          <w:rFonts w:hint="eastAsia"/>
        </w:rPr>
        <w:br/>
      </w:r>
      <w:r>
        <w:rPr>
          <w:rFonts w:hint="eastAsia"/>
        </w:rPr>
        <w:t>　　第四节 中国软件行业兼并重组趋势分析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渠道障碍</w:t>
      </w:r>
      <w:r>
        <w:rPr>
          <w:rFonts w:hint="eastAsia"/>
        </w:rPr>
        <w:br/>
      </w:r>
      <w:r>
        <w:rPr>
          <w:rFonts w:hint="eastAsia"/>
        </w:rPr>
        <w:t>　　第四节 技术障碍</w:t>
      </w:r>
      <w:r>
        <w:rPr>
          <w:rFonts w:hint="eastAsia"/>
        </w:rPr>
        <w:br/>
      </w:r>
      <w:r>
        <w:rPr>
          <w:rFonts w:hint="eastAsia"/>
        </w:rPr>
        <w:t>　　第五节 组织障碍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国外软件行业兼并重组案例分析</w:t>
      </w:r>
      <w:r>
        <w:rPr>
          <w:rFonts w:hint="eastAsia"/>
        </w:rPr>
        <w:br/>
      </w:r>
      <w:r>
        <w:rPr>
          <w:rFonts w:hint="eastAsia"/>
        </w:rPr>
        <w:t>　　第一节 IBM收购FileNet的案例分析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三、兼并重组整合之后的发展战略分析</w:t>
      </w:r>
      <w:r>
        <w:rPr>
          <w:rFonts w:hint="eastAsia"/>
        </w:rPr>
        <w:br/>
      </w:r>
      <w:r>
        <w:rPr>
          <w:rFonts w:hint="eastAsia"/>
        </w:rPr>
        <w:t>　　第二节 SAP收购Business Objects的案例分析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三、兼并重组整合之后的发展战略分析</w:t>
      </w:r>
      <w:r>
        <w:rPr>
          <w:rFonts w:hint="eastAsia"/>
        </w:rPr>
        <w:br/>
      </w:r>
      <w:r>
        <w:rPr>
          <w:rFonts w:hint="eastAsia"/>
        </w:rPr>
        <w:t>　　第三节 IBM收购Cognos的案例分析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三、兼并重组整合之后的发展战略分析</w:t>
      </w:r>
      <w:r>
        <w:rPr>
          <w:rFonts w:hint="eastAsia"/>
        </w:rPr>
        <w:br/>
      </w:r>
      <w:r>
        <w:rPr>
          <w:rFonts w:hint="eastAsia"/>
        </w:rPr>
        <w:t>　　第四节 甲骨文收购Hyperion的案例分析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三、兼并重组整合之后的发展战略分析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外资软件企业在中国的兼并重组趋势分析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国内外资软件企业发展分析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美国微软公司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第三节 甲骨文（Oracle）公司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第四节 IBM公司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第五节 NOVELL公司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第六节 美国红帽公司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第七节 印度TATA公司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第八节 爱尔兰IONA公司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第九节 日本任天堂公司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第十节 美国BMC软件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国内软件行业兼并重组案例分析</w:t>
      </w:r>
      <w:r>
        <w:rPr>
          <w:rFonts w:hint="eastAsia"/>
        </w:rPr>
        <w:br/>
      </w:r>
      <w:r>
        <w:rPr>
          <w:rFonts w:hint="eastAsia"/>
        </w:rPr>
        <w:t>　　第一节 百度收购天空软件的案例分析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第二节 思科收购Orative公司的案例分析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第三节 中软收购正辰科技的案例分析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第四节 魔龙收购数蓝的案例分析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第五节 中软收购创智国际的案例分析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第六节 用友收购上海天诺和上海坛网部分资产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兼并重组后公司效益分析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中国软件企业兼并重组主体竞争力分析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北京北大方正集团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浪潮集团有限公司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第十节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一、公司资本运营情况</w:t>
      </w:r>
      <w:r>
        <w:rPr>
          <w:rFonts w:hint="eastAsia"/>
        </w:rPr>
        <w:br/>
      </w:r>
      <w:r>
        <w:rPr>
          <w:rFonts w:hint="eastAsia"/>
        </w:rPr>
        <w:t>　　　　二、公司产销竞争力分析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中国软件行业产业链特征以及兼并重组趋势分析</w:t>
      </w:r>
      <w:r>
        <w:rPr>
          <w:rFonts w:hint="eastAsia"/>
        </w:rPr>
        <w:br/>
      </w:r>
      <w:r>
        <w:rPr>
          <w:rFonts w:hint="eastAsia"/>
        </w:rPr>
        <w:t>　　第一节 软件行业产业链特征分析</w:t>
      </w:r>
      <w:r>
        <w:rPr>
          <w:rFonts w:hint="eastAsia"/>
        </w:rPr>
        <w:br/>
      </w:r>
      <w:r>
        <w:rPr>
          <w:rFonts w:hint="eastAsia"/>
        </w:rPr>
        <w:t>　　第二节 软件行业产业链间兼并重组机会分析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中国软件行业兼并重组机会分析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　　一、东软集团有限公司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　　二、中软国际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　　三、朝华科技（集团）股份有限公司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　　四、山东中创软件工程股份有限公司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　　五、北京用友软件股份有限公司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　　六、托普集团科技发展有限责任公司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、企业发展战略分析</w:t>
      </w:r>
      <w:r>
        <w:rPr>
          <w:rFonts w:hint="eastAsia"/>
        </w:rPr>
        <w:br/>
      </w:r>
      <w:r>
        <w:rPr>
          <w:rFonts w:hint="eastAsia"/>
        </w:rPr>
        <w:t>　　　　　　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 、企业兼并重组价值分析</w:t>
      </w:r>
      <w:r>
        <w:rPr>
          <w:rFonts w:hint="eastAsia"/>
        </w:rPr>
        <w:br/>
      </w:r>
      <w:r>
        <w:rPr>
          <w:rFonts w:hint="eastAsia"/>
        </w:rPr>
        <w:t>　　　　　　4 、兼并重组可能性分析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　　一、上海宝信软件股份有限公司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二、金蝶软件（中国）有限公司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三、中国长城计算机集团公司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四、南京南瑞集团公司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五、杭州新中大软件股份公司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六、江苏东大金智软件股份有限公司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七、北京联想软件有限公司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t>　　　　八、福建榕基软件开发有限公司</w:t>
      </w:r>
      <w:r>
        <w:rPr>
          <w:rFonts w:hint="eastAsia"/>
        </w:rPr>
        <w:br/>
      </w:r>
      <w:r>
        <w:rPr>
          <w:rFonts w:hint="eastAsia"/>
        </w:rPr>
        <w:t>　　　　　　1 、兼并重组可行性分析</w:t>
      </w:r>
      <w:r>
        <w:rPr>
          <w:rFonts w:hint="eastAsia"/>
        </w:rPr>
        <w:br/>
      </w:r>
      <w:r>
        <w:rPr>
          <w:rFonts w:hint="eastAsia"/>
        </w:rPr>
        <w:t>　　　　　　2 、兼并重组价值分析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软件产业兼并重组风险分析</w:t>
      </w:r>
      <w:r>
        <w:rPr>
          <w:rFonts w:hint="eastAsia"/>
        </w:rPr>
        <w:br/>
      </w:r>
      <w:r>
        <w:rPr>
          <w:rFonts w:hint="eastAsia"/>
        </w:rPr>
        <w:t>　　第一节 战略整合风险</w:t>
      </w:r>
      <w:r>
        <w:rPr>
          <w:rFonts w:hint="eastAsia"/>
        </w:rPr>
        <w:br/>
      </w:r>
      <w:r>
        <w:rPr>
          <w:rFonts w:hint="eastAsia"/>
        </w:rPr>
        <w:t>　　第二节 资金投入风险</w:t>
      </w:r>
      <w:r>
        <w:rPr>
          <w:rFonts w:hint="eastAsia"/>
        </w:rPr>
        <w:br/>
      </w:r>
      <w:r>
        <w:rPr>
          <w:rFonts w:hint="eastAsia"/>
        </w:rPr>
        <w:t>　　第三节 中.智.林.：人才变动风险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软件产业兼并重组建议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软件行业历程</w:t>
      </w:r>
      <w:r>
        <w:rPr>
          <w:rFonts w:hint="eastAsia"/>
        </w:rPr>
        <w:br/>
      </w:r>
      <w:r>
        <w:rPr>
          <w:rFonts w:hint="eastAsia"/>
        </w:rPr>
        <w:t>　　图表 软件行业生命周期</w:t>
      </w:r>
      <w:r>
        <w:rPr>
          <w:rFonts w:hint="eastAsia"/>
        </w:rPr>
        <w:br/>
      </w:r>
      <w:r>
        <w:rPr>
          <w:rFonts w:hint="eastAsia"/>
        </w:rPr>
        <w:t>　　图表 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dc3517d94026" w:history="1">
        <w:r>
          <w:rPr>
            <w:rStyle w:val="Hyperlink"/>
          </w:rPr>
          <w:t>2025-2031年中国软件行业现状深度调研及发展趋势预测报告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dc3517d94026" w:history="1">
        <w:r>
          <w:rPr>
            <w:rStyle w:val="Hyperlink"/>
          </w:rPr>
          <w:t>https://www.20087.com/9/58/RuanJianHangYeFaZhanQuShi.html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d3123a24458e" w:history="1">
      <w:r>
        <w:rPr>
          <w:rStyle w:val="Hyperlink"/>
        </w:rPr>
        <w:t>2025-2031年中国软件行业现状深度调研及发展趋势预测报告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uanJianHangYeFaZhanQuShi.html" TargetMode="External" Id="R3a9ddc3517d9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uanJianHangYeFaZhanQuShi.html" TargetMode="External" Id="R9250d3123a24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2024-12-10T03:38:00Z</dcterms:created>
  <dcterms:modified xsi:type="dcterms:W3CDTF">2024-12-10T04:38:00Z</dcterms:modified>
  <dc:subject>2025-2031年中国软件行业现状深度调研及发展趋势预测报告</dc:subject>
  <dc:title>2025-2031年中国软件行业现状深度调研及发展趋势预测报告</dc:title>
  <cp:keywords>2025-2031年中国软件行业现状深度调研及发展趋势预测报告</cp:keywords>
  <dc:description>2025-2031年中国软件行业现状深度调研及发展趋势预测报告</dc:description>
</cp:coreProperties>
</file>