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06a414b2342d4" w:history="1">
              <w:r>
                <w:rPr>
                  <w:rStyle w:val="Hyperlink"/>
                </w:rPr>
                <w:t>2026-2032年全球与中国5G集成小基站市场研究分析及发展前景报告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06a414b2342d4" w:history="1">
              <w:r>
                <w:rPr>
                  <w:rStyle w:val="Hyperlink"/>
                </w:rPr>
                <w:t>2026-2032年全球与中国5G集成小基站市场研究分析及发展前景报告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06a414b2342d4" w:history="1">
                <w:r>
                  <w:rPr>
                    <w:rStyle w:val="Hyperlink"/>
                  </w:rPr>
                  <w:t>https://www.20087.com/9/18/5GJiChengXiaoJiZhanShiChangQianJing.html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集成小基站是提升网络容量与覆盖密度的核心接入设备，已在商业楼宇、工业园区、交通枢纽及住宅小区等场景广泛部署。5G集成小基站普遍采用一体化设计，将射频单元、基带处理与回传模块集成于紧凑外壳，支持Sub-6GHz频段及Massive MIMO技术，并具备即插即用、远程配置与自干扰协调能力。主流设备已兼容Open RAN架构，便于多厂商互操作，同时通过内置AI算法实现用户感知调度与节能休眠。然而，在密集城区部署中，小基站面临回传带宽受限、站点获取困难及电磁辐射合规性审查等现实约束；此外，高频段信号穿透损耗大，仍需大量节点才能保障连续覆盖。</w:t>
      </w:r>
      <w:r>
        <w:rPr>
          <w:rFonts w:hint="eastAsia"/>
        </w:rPr>
        <w:br/>
      </w:r>
      <w:r>
        <w:rPr>
          <w:rFonts w:hint="eastAsia"/>
        </w:rPr>
        <w:t>　　未来，5G集成小基站将向通感一体、智能自治与绿色低碳方向演进。市场调研网指出，融合通信与感知功能的小基站将支持低空无人机监控、室内人员定位等新型业务，拓展网络价值边界。基于意图驱动网络（IDN）理念，小基站将具备自主学习用户行为、动态调整波束与功率的能力，实现“零接触”运维。在硬件层面，GaN功放与液冷散热技术将大大提升能效比；同时，太阳能或POE供电方案将增强部署灵活性。长远而言，小基站将作为6G无蜂窝网络的基础单元，与宏站、中继及终端形成协同智能表面网络，构建全域无缝、按需服务的下一代无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06a414b2342d4" w:history="1">
        <w:r>
          <w:rPr>
            <w:rStyle w:val="Hyperlink"/>
          </w:rPr>
          <w:t>2026-2032年全球与中国5G集成小基站市场研究分析及发展前景报告</w:t>
        </w:r>
      </w:hyperlink>
      <w:r>
        <w:rPr>
          <w:rFonts w:hint="eastAsia"/>
        </w:rPr>
        <w:t>》基于详实数据，从市场规模、需求变化及价格动态等维度，全面解析了5G集成小基站行业的现状与发展趋势，并对5G集成小基站产业链各环节进行了系统性探讨。报告科学预测了5G集成小基站行业未来发展方向，重点分析了5G集成小基站技术现状及创新路径，同时聚焦5G集成小基站重点企业的经营表现，评估了市场竞争格局、品牌影响力及市场集中度。通过对细分市场的深入研究及SWOT分析，报告揭示了5G集成小基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按产品类型细分，全球5G集成小基站市场规模2021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室内小基站</w:t>
      </w:r>
      <w:r>
        <w:rPr>
          <w:rFonts w:hint="eastAsia"/>
        </w:rPr>
        <w:br/>
      </w:r>
      <w:r>
        <w:rPr>
          <w:rFonts w:hint="eastAsia"/>
        </w:rPr>
        <w:t>　　　　1.3.3 室外小基站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按应用细分，全球5G集成小基站市场规模2021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5G集成小基站行业发展总体概况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5G集成小基站行业发展主要特点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5G集成小基站行业发展影响因素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5G集成小基站有利因素</w:t>
      </w:r>
      <w:r>
        <w:rPr>
          <w:rFonts w:hint="eastAsia"/>
        </w:rPr>
        <w:br/>
      </w:r>
      <w:r>
        <w:rPr>
          <w:rFonts w:hint="eastAsia"/>
        </w:rPr>
        <w:t>　　　　1.5.3 .2 5G集成小基站不利因素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全球市场，近三年5G集成小基站主要企业占有率及排名（按销量）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5G集成小基站主要企业在国际市场占有率（按销量，2023-2026）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2025年5G集成小基站主要企业在国际市场排名（按销量）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全球市场主要企业5G集成小基站销量（2023-2026）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全球市场，近三年5G集成小基站主要企业占有率及排名（按收入）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5G集成小基站主要企业在国际市场占有率（按收入，2023-2026）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2025年5G集成小基站主要企业在国际市场排名（按收入）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全球市场主要企业5G集成小基站销售收入（2023-2026）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全球市场主要企业5G集成小基站销售价格（2023-2026）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中国市场，近三年5G集成小基站主要企业占有率及排名（按销量）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5G集成小基站主要企业在中国市场占有率（按销量，2023-2026）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2025年5G集成小基站主要企业在中国市场排名（按销量）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中国市场主要企业5G集成小基站销量（2023-2026）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中国市场，近三年5G集成小基站主要企业占有率及排名（按收入）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5G集成小基站主要企业在中国市场占有率（按收入，2023-2026）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2025年5G集成小基站主要企业在中国市场排名（按收入）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中国市场主要企业5G集成小基站销售收入（2023-2026）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全球主要厂商5G集成小基站总部及产地分布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全球主要厂商成立时间及5G集成小基站商业化日期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全球主要厂商5G集成小基站产品类型及应用</w:t>
      </w:r>
      <w:r>
        <w:rPr>
          <w:rFonts w:hint="eastAsia"/>
        </w:rPr>
        <w:br/>
      </w:r>
      <w:r>
        <w:rPr>
          <w:rFonts w:hint="eastAsia"/>
        </w:rPr>
        <w:t>　　2.9 5G集成小基站行业集中度、竞争程度分析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5G集成小基站行业集中度分析：2025年全球Top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全球5G集成小基站第一梯队、第二梯队和第三梯队生产商（品牌）及市场份额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全球5G集成小基站总体规模分析</w:t>
      </w:r>
      <w:r>
        <w:rPr>
          <w:rFonts w:hint="eastAsia"/>
        </w:rPr>
        <w:br/>
      </w:r>
      <w:r>
        <w:rPr>
          <w:rFonts w:hint="eastAsia"/>
        </w:rPr>
        <w:t>　　3.1 全球5G集成小基站供需现状及预测（2021-2032）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全球5G集成小基站产能、产量、产能利用率及发展趋势（2021-2032）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全球5G集成小基站产量、需求量及发展趋势（2021-2032）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全球主要地区5G集成小基站产量及发展趋势（2021-2032）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全球主要地区5G集成小基站产量（2021-2026）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全球主要地区5G集成小基站产量（2027-2032）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全球主要地区5G集成小基站产量市场份额（2021-2032）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中国5G集成小基站供需现状及预测（2021-2032）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中国5G集成小基站产能、产量、产能利用率及发展趋势（2021-2032）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中国5G集成小基站产量、市场需求量及发展趋势（2021-2032）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中国市场5G集成小基站进出口（2021-2032）</w:t>
      </w:r>
      <w:r>
        <w:rPr>
          <w:rFonts w:hint="eastAsia"/>
        </w:rPr>
        <w:br/>
      </w:r>
      <w:r>
        <w:rPr>
          <w:rFonts w:hint="eastAsia"/>
        </w:rPr>
        <w:t>　　3.4 全球5G集成小基站销量及销售额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全球市场5G集成小基站销售额（2021-2032）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全球市场5G集成小基站价格趋势（2021-2032）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全球5G集成小基站主要地区分析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全球主要地区5G集成小基站市场规模分析：2021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全球主要地区5G集成小基站销售收入及市场份额（2021-2026）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全球主要地区5G集成小基站销售收入预测（2027-2032）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全球主要地区5G集成小基站销量分析：2021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全球主要地区5G集成小基站销量及市场份额预测（2027-2032）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中东市场5G集成小基站销量、收入及增长率（2021-2032）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不同产品类型5G集成小基站分析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全球不同产品类型5G集成小基站收入（2021-2032）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全球不同产品类型5G集成小基站收入及市场份额（2021-2026）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全球不同产品类型5G集成小基站收入预测（2027-2032）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全球不同产品类型5G集成小基站价格走势（2021-2032）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中国不同产品类型5G集成小基站收入（2021-2032）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中国不同产品类型5G集成小基站收入及市场份额（2021-2026）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中国不同产品类型5G集成小基站收入预测（2027-2032）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不同应用5G集成小基站分析</w:t>
      </w:r>
      <w:r>
        <w:rPr>
          <w:rFonts w:hint="eastAsia"/>
        </w:rPr>
        <w:br/>
      </w:r>
      <w:r>
        <w:rPr>
          <w:rFonts w:hint="eastAsia"/>
        </w:rPr>
        <w:t>　　7.1 全球不同应用5G集成小基站销量（2021-2032）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全球不同应用5G集成小基站收入（2021-2032）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全球不同应用5G集成小基站收入及市场份额（2021-2026）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全球不同应用5G集成小基站收入预测（2027-2032）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全球不同应用5G集成小基站价格走势（2021-2032）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中国不同应用5G集成小基站收入（2021-2032）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中国不同应用5G集成小基站收入及市场份额（2021-2026）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中国不同应用5G集成小基站收入预测（2027-2032）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5G集成小基站行业发展趋势</w:t>
      </w:r>
      <w:r>
        <w:rPr>
          <w:rFonts w:hint="eastAsia"/>
        </w:rPr>
        <w:br/>
      </w:r>
      <w:r>
        <w:rPr>
          <w:rFonts w:hint="eastAsia"/>
        </w:rPr>
        <w:t>　　8.2 5G集成小基站行业主要驱动因素</w:t>
      </w:r>
      <w:r>
        <w:rPr>
          <w:rFonts w:hint="eastAsia"/>
        </w:rPr>
        <w:br/>
      </w:r>
      <w:r>
        <w:rPr>
          <w:rFonts w:hint="eastAsia"/>
        </w:rPr>
        <w:t>　　8.3 5G集成小基站中国企业SWOT分析</w:t>
      </w:r>
      <w:r>
        <w:rPr>
          <w:rFonts w:hint="eastAsia"/>
        </w:rPr>
        <w:br/>
      </w:r>
      <w:r>
        <w:rPr>
          <w:rFonts w:hint="eastAsia"/>
        </w:rPr>
        <w:t>　　8.4 中国5G集成小基站行业政策环境分析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5G集成小基站行业产业链简介</w:t>
      </w:r>
      <w:r>
        <w:rPr>
          <w:rFonts w:hint="eastAsia"/>
        </w:rPr>
        <w:br/>
      </w:r>
      <w:r>
        <w:rPr>
          <w:rFonts w:hint="eastAsia"/>
        </w:rPr>
        <w:t>　　　　9.1.1 5G集成小基站行业供应链分析</w:t>
      </w:r>
      <w:r>
        <w:rPr>
          <w:rFonts w:hint="eastAsia"/>
        </w:rPr>
        <w:br/>
      </w:r>
      <w:r>
        <w:rPr>
          <w:rFonts w:hint="eastAsia"/>
        </w:rPr>
        <w:t>　　　　9.1.2 5G集成小基站主要原料及供应情况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5G集成小基站行业采购模式</w:t>
      </w:r>
      <w:r>
        <w:rPr>
          <w:rFonts w:hint="eastAsia"/>
        </w:rPr>
        <w:br/>
      </w:r>
      <w:r>
        <w:rPr>
          <w:rFonts w:hint="eastAsia"/>
        </w:rPr>
        <w:t>　　9.3 5G集成小基站行业生产模式</w:t>
      </w:r>
      <w:r>
        <w:rPr>
          <w:rFonts w:hint="eastAsia"/>
        </w:rPr>
        <w:br/>
      </w:r>
      <w:r>
        <w:rPr>
          <w:rFonts w:hint="eastAsia"/>
        </w:rPr>
        <w:t>　　9.4 5G集成小基站行业销售模式及销售渠道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按产品类型细分，全球5G集成小基站市场规模2021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按应用细分，全球5G集成小基站市场规模（CAGR）2021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5G集成小基站行业发展主要特点</w:t>
      </w:r>
      <w:r>
        <w:rPr>
          <w:rFonts w:hint="eastAsia"/>
        </w:rPr>
        <w:br/>
      </w:r>
      <w:r>
        <w:rPr>
          <w:rFonts w:hint="eastAsia"/>
        </w:rPr>
        <w:t>　　表 4： 5G集成小基站行业发展有利因素分析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5G集成小基站行业发展不利因素分析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进入5G集成小基站行业壁垒</w:t>
      </w:r>
      <w:r>
        <w:rPr>
          <w:rFonts w:hint="eastAsia"/>
        </w:rPr>
        <w:br/>
      </w:r>
      <w:r>
        <w:rPr>
          <w:rFonts w:hint="eastAsia"/>
        </w:rPr>
        <w:t>　　表 7： 5G集成小基站主要企业在国际市场占有率（按销量，2023-2026）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2025年5G集成小基站主要企业在国际市场排名（按销量）&amp;（台）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全球市场主要企业5G集成小基站销量（2023-2026）&amp;（台）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5G集成小基站主要企业在国际市场占有率（按收入，2023-2026）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2025年5G集成小基站主要企业在国际市场排名（按收入）&amp;（万元）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全球市场主要企业5G集成小基站销售收入（2023-2026）&amp;（万元）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全球市场主要企业5G集成小基站销售价格（2023-2026）&amp;（元/台）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5G集成小基站主要企业在中国市场占有率（按销量，2023-2026）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2025年5G集成小基站主要企业在中国市场排名（按销量）&amp;（台）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中国市场主要企业5G集成小基站销量（2023-2026）&amp;（台）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5G集成小基站主要企业在中国市场占有率（按收入，2023-2026）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2025年5G集成小基站主要企业在中国市场排名（按收入）&amp;（万元）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中国市场主要企业5G集成小基站销售收入（2023-2026）&amp;（万元）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全球主要厂商5G集成小基站总部及产地分布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全球主要厂商成立时间及5G集成小基站商业化日期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全球主要厂商5G集成小基站产品类型及应用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2025年全球5G集成小基站主要厂商市场地位（第一梯队、第二梯队和第三梯队）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全球5G集成小基站市场投资、并购等现状分析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全球主要地区5G集成小基站产量增速（CAGR）：（2021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全球主要地区5G集成小基站产量（2021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全球主要地区5G集成小基站产量（2021-2026）&amp;（台）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全球主要地区5G集成小基站产量（2027-2032）&amp;（台）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全球主要地区5G集成小基站产量市场份额（2021-2026）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全球主要地区5G集成小基站产量市场份额（2027-2032）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中国市场5G集成小基站产量、销量、进出口（2021-2026）&amp;（台）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中国市场5G集成小基站产量、销量、进出口预测（2027-2032）&amp;（台）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全球主要地区5G集成小基站销售收入增速：（2021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全球主要地区5G集成小基站销售收入（2021-2026）&amp;（万元）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全球主要地区5G集成小基站销售收入市场份额（2021-2026）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全球主要地区5G集成小基站收入（2027-2032）&amp;（万元）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全球主要地区5G集成小基站收入市场份额（2027-2032）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全球主要地区5G集成小基站销量（台）：2021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全球主要地区5G集成小基站销量（2027-2032）&amp;（台）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全球主要地区5G集成小基站销量份额（2027-2032）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5G集成小基站生产基地、销售区域、竞争对手及市场地位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全球不同产品类型5G集成小基站收入（2021-2026）&amp;（万元）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全球不同产品类型5G集成小基站收入市场份额（2021-2026）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全球不同产品类型5G集成小基站收入预测（2027-2032）&amp;（万元）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全球不同产品类型5G集成小基站收入市场份额预测（2027-2032）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中国不同产品类型5G集成小基站收入（2021-2026）&amp;（万元）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中国不同产品类型5G集成小基站收入市场份额（2021-2026）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中国不同产品类型5G集成小基站收入预测（2027-2032）&amp;（万元）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中国不同产品类型5G集成小基站收入市场份额预测（2027-2032）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全球不同应用5G集成小基站收入（2021-2026）&amp;（万元）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全球不同应用5G集成小基站收入市场份额（2021-2026）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全球不同应用5G集成小基站收入预测（2027-2032）&amp;（万元）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全球不同应用5G集成小基站收入市场份额预测（2027-2032）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中国不同应用5G集成小基站收入（2021-2026）&amp;（万元）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中国不同应用5G集成小基站收入市场份额（2021-2026）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中国不同应用5G集成小基站收入预测（2027-2032）&amp;（万元）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中国不同应用5G集成小基站收入市场份额预测（2027-2032）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5G集成小基站行业发展趋势</w:t>
      </w:r>
      <w:r>
        <w:rPr>
          <w:rFonts w:hint="eastAsia"/>
        </w:rPr>
        <w:br/>
      </w:r>
      <w:r>
        <w:rPr>
          <w:rFonts w:hint="eastAsia"/>
        </w:rPr>
        <w:t>　　表 106： 5G集成小基站行业主要驱动因素</w:t>
      </w:r>
      <w:r>
        <w:rPr>
          <w:rFonts w:hint="eastAsia"/>
        </w:rPr>
        <w:br/>
      </w:r>
      <w:r>
        <w:rPr>
          <w:rFonts w:hint="eastAsia"/>
        </w:rPr>
        <w:t>　　表 107： 5G集成小基站行业供应链分析</w:t>
      </w:r>
      <w:r>
        <w:rPr>
          <w:rFonts w:hint="eastAsia"/>
        </w:rPr>
        <w:br/>
      </w:r>
      <w:r>
        <w:rPr>
          <w:rFonts w:hint="eastAsia"/>
        </w:rPr>
        <w:t>　　表 108： 5G集成小基站上游原料供应商</w:t>
      </w:r>
      <w:r>
        <w:rPr>
          <w:rFonts w:hint="eastAsia"/>
        </w:rPr>
        <w:br/>
      </w:r>
      <w:r>
        <w:rPr>
          <w:rFonts w:hint="eastAsia"/>
        </w:rPr>
        <w:t>　　表 109： 5G集成小基站主要地区不同应用客户分析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5G集成小基站典型经销商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5G集成小基站产品图片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全球不同产品类型5G集成小基站销售额2021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全球不同产品类型5G集成小基站市场份额2025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室内小基站产品图片</w:t>
      </w:r>
      <w:r>
        <w:rPr>
          <w:rFonts w:hint="eastAsia"/>
        </w:rPr>
        <w:br/>
      </w:r>
      <w:r>
        <w:rPr>
          <w:rFonts w:hint="eastAsia"/>
        </w:rPr>
        <w:t>　　图 5： 室外小基站产品图片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全球不同应用5G集成小基站市场份额2025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2025年全球前五大生产商5G集成小基站市场份额</w:t>
      </w:r>
      <w:r>
        <w:rPr>
          <w:rFonts w:hint="eastAsia"/>
        </w:rPr>
        <w:br/>
      </w:r>
      <w:r>
        <w:rPr>
          <w:rFonts w:hint="eastAsia"/>
        </w:rPr>
        <w:t>　　图 12： 2025年全球5G集成小基站第一梯队、第二梯队和第三梯队厂商及市场份额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全球5G集成小基站产能、产量、产能利用率及发展趋势（2021-2032）&amp;（台）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全球5G集成小基站产量、需求量及发展趋势（2021-2032）&amp;（台）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全球主要地区5G集成小基站产量市场份额（2021-2032）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中国5G集成小基站产能、产量、产能利用率及发展趋势（2021-2032）&amp;（台）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中国5G集成小基站产量、市场需求量及发展趋势（2021-2032）&amp;（台）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全球5G集成小基站市场销售额及增长率：（2021-2032）&amp;（万元）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全球市场5G集成小基站市场规模：2021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全球市场5G集成小基站价格趋势（2021-2032）&amp;（元/台）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全球主要地区5G集成小基站销售收入（2021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全球主要地区5G集成小基站销售收入市场份额（2021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全球不同产品类型5G集成小基站价格走势（2021-2032）&amp;（元/台）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全球不同应用5G集成小基站价格走势（2021-2032）&amp;（元/台）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5G集成小基站中国企业SWOT分析</w:t>
      </w:r>
      <w:r>
        <w:rPr>
          <w:rFonts w:hint="eastAsia"/>
        </w:rPr>
        <w:br/>
      </w:r>
      <w:r>
        <w:rPr>
          <w:rFonts w:hint="eastAsia"/>
        </w:rPr>
        <w:t>　　图 43： 5G集成小基站产业链</w:t>
      </w:r>
      <w:r>
        <w:rPr>
          <w:rFonts w:hint="eastAsia"/>
        </w:rPr>
        <w:br/>
      </w:r>
      <w:r>
        <w:rPr>
          <w:rFonts w:hint="eastAsia"/>
        </w:rPr>
        <w:t>　　图 44： 5G集成小基站行业采购模式分析</w:t>
      </w:r>
      <w:r>
        <w:rPr>
          <w:rFonts w:hint="eastAsia"/>
        </w:rPr>
        <w:br/>
      </w:r>
      <w:r>
        <w:rPr>
          <w:rFonts w:hint="eastAsia"/>
        </w:rPr>
        <w:t>　　图 45： 5G集成小基站行业生产模式</w:t>
      </w:r>
      <w:r>
        <w:rPr>
          <w:rFonts w:hint="eastAsia"/>
        </w:rPr>
        <w:br/>
      </w:r>
      <w:r>
        <w:rPr>
          <w:rFonts w:hint="eastAsia"/>
        </w:rPr>
        <w:t>　　图 46： 5G集成小基站行业销售模式分析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06a414b2342d4" w:history="1">
        <w:r>
          <w:rPr>
            <w:rStyle w:val="Hyperlink"/>
          </w:rPr>
          <w:t>2026-2032年全球与中国5G集成小基站市场研究分析及发展前景报告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06a414b2342d4" w:history="1">
        <w:r>
          <w:rPr>
            <w:rStyle w:val="Hyperlink"/>
          </w:rPr>
          <w:t>https://www.20087.com/9/18/5GJiChengXiaoJiZhanShiChangQianJing.html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cef921bd94565" w:history="1">
      <w:r>
        <w:rPr>
          <w:rStyle w:val="Hyperlink"/>
        </w:rPr>
        <w:t>2026-2032年全球与中国5G集成小基站市场研究分析及发展前景报告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5GJiChengXiaoJiZhanShiChangQianJing.html" TargetMode="External" Id="R96a06a414b23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5GJiChengXiaoJiZhanShiChangQianJing.html" TargetMode="External" Id="Rbf1cef921bd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2026-02-11T05:03:06Z</dcterms:created>
  <dcterms:modified xsi:type="dcterms:W3CDTF">2026-02-11T06:03:06Z</dcterms:modified>
  <dc:subject>2026-2032年全球与中国5G集成小基站市场研究分析及发展前景报告</dc:subject>
  <dc:title>2026-2032年全球与中国5G集成小基站市场研究分析及发展前景报告</dc:title>
  <cp:keywords>2026-2032年全球与中国5G集成小基站市场研究分析及发展前景报告</cp:keywords>
  <dc:description>2026-2032年全球与中国5G集成小基站市场研究分析及发展前景报告</dc:description>
</cp:coreProperties>
</file>