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bb74999874006" w:history="1">
              <w:r>
                <w:rPr>
                  <w:rStyle w:val="Hyperlink"/>
                </w:rPr>
                <w:t>2026-2032年全球与中国IMD手机壳行业现状及发展前景分析报告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bb74999874006" w:history="1">
              <w:r>
                <w:rPr>
                  <w:rStyle w:val="Hyperlink"/>
                </w:rPr>
                <w:t>2026-2032年全球与中国IMD手机壳行业现状及发展前景分析报告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bb74999874006" w:history="1">
                <w:r>
                  <w:rPr>
                    <w:rStyle w:val="Hyperlink"/>
                  </w:rPr>
                  <w:t>https://www.20087.com/9/38/IMDShouJiQiaoShiChangQianJingYuCe.html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IMD（In-Mold Decoration，模内装饰）手机壳凭借高耐磨性、丰富图案表现力与环保制造工艺，已成为中高端手机保护壳市场的主流技术路线之一。该工艺将印刷好的PET薄膜在注塑过程中与PC或TPU基材一体成型，使图案永久封存于材料内部，避免刮花与褪色。IMD手机壳可实现高分辨率图像、金属拉丝、渐变色彩及触感纹理（如类肤、磨砂）等效果，满足消费者对个性化与品质感的双重需求。制造过程减少后处理工序，符合绿色生产趋势，且良品率与生产效率优于传统喷涂或贴膜工艺。</w:t>
      </w:r>
      <w:r>
        <w:rPr>
          <w:rFonts w:hint="eastAsia"/>
        </w:rPr>
        <w:br/>
      </w:r>
      <w:r>
        <w:rPr>
          <w:rFonts w:hint="eastAsia"/>
        </w:rPr>
        <w:t>　　未来，IMD手机壳将融合功能材料与智能表面技术，从“装饰保护”向“交互赋能”升级。市场调研网指出，导电油墨与柔性电路的集成将使IMD表面具备触控感应能力，支持快捷操作或状态显示；温变、光变材料的应用可实现动态视觉效果。在可持续方向，生物基薄膜与可回收复合材料的研发将降低产品碳足迹。此外，IMD工艺将与3D热压、纳米压印等技术结合，实现更复杂的立体纹理与光学效果（如全息、虹彩）。随着折叠屏与异形屏手机普及，IMD手机壳将发展高弹性适配结构，确保在动态弯折场景下的图案完整性与防护性能，持续引领手机配件高端化潮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fbb74999874006" w:history="1">
        <w:r>
          <w:rPr>
            <w:rStyle w:val="Hyperlink"/>
          </w:rPr>
          <w:t>2026-2032年全球与中国IMD手机壳行业现状及发展前景分析报告</w:t>
        </w:r>
      </w:hyperlink>
      <w:r>
        <w:rPr>
          <w:rFonts w:hint="eastAsia"/>
        </w:rPr>
        <w:t>》，2025年IMD手机壳行业市场规模达 亿元，预计2032年市场规模将达 亿元，期间年均复合增长率（CAGR）达 %。报告系统分析了IMD手机壳行业的市场规模、供需动态及竞争格局，重点评估了主要IMD手机壳企业的经营表现，并对IMD手机壳行业未来发展趋势进行了科学预测。报告结合IMD手机壳技术现状与SWOT分析，揭示了市场机遇与潜在风险。市场调研网发布的《</w:t>
      </w:r>
      <w:hyperlink r:id="R8ffbb74999874006" w:history="1">
        <w:r>
          <w:rPr>
            <w:rStyle w:val="Hyperlink"/>
          </w:rPr>
          <w:t>2026-2032年全球与中国IMD手机壳行业现状及发展前景分析报告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按产品类型细分，全球IMD手机壳市场规模2021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聚碳酸酯材质</w:t>
      </w:r>
      <w:r>
        <w:rPr>
          <w:rFonts w:hint="eastAsia"/>
        </w:rPr>
        <w:br/>
      </w:r>
      <w:r>
        <w:rPr>
          <w:rFonts w:hint="eastAsia"/>
        </w:rPr>
        <w:t>　　　　1.3.3 聚甲基丙烯酸甲酯材质</w:t>
      </w:r>
      <w:r>
        <w:rPr>
          <w:rFonts w:hint="eastAsia"/>
        </w:rPr>
        <w:br/>
      </w:r>
      <w:r>
        <w:rPr>
          <w:rFonts w:hint="eastAsia"/>
        </w:rPr>
        <w:t>　　　　1.3.4 热塑性聚氨酯弹性体橡胶材质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按应用细分，全球IMD手机壳市场规模2021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IMD手机壳行业发展总体概况</w:t>
      </w:r>
      <w:r>
        <w:rPr>
          <w:rFonts w:hint="eastAsia"/>
        </w:rPr>
        <w:br/>
      </w:r>
      <w:r>
        <w:rPr>
          <w:rFonts w:hint="eastAsia"/>
        </w:rPr>
        <w:t>　　　　1.5.2 IMD手机壳行业发展主要特点</w:t>
      </w:r>
      <w:r>
        <w:rPr>
          <w:rFonts w:hint="eastAsia"/>
        </w:rPr>
        <w:br/>
      </w:r>
      <w:r>
        <w:rPr>
          <w:rFonts w:hint="eastAsia"/>
        </w:rPr>
        <w:t>　　　　1.5.3 IMD手机壳行业发展影响因素</w:t>
      </w:r>
      <w:r>
        <w:rPr>
          <w:rFonts w:hint="eastAsia"/>
        </w:rPr>
        <w:br/>
      </w:r>
      <w:r>
        <w:rPr>
          <w:rFonts w:hint="eastAsia"/>
        </w:rPr>
        <w:t>　　　　1.5.3 .1 IMD手机壳有利因素</w:t>
      </w:r>
      <w:r>
        <w:rPr>
          <w:rFonts w:hint="eastAsia"/>
        </w:rPr>
        <w:br/>
      </w:r>
      <w:r>
        <w:rPr>
          <w:rFonts w:hint="eastAsia"/>
        </w:rPr>
        <w:t>　　　　1.5.3 .2 IMD手机壳不利因素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全球市场，近三年IMD手机壳主要企业占有率及排名（按销量）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IMD手机壳主要企业在国际市场占有率（按销量，2023-2026）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2025年IMD手机壳主要企业在国际市场排名（按销量）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全球市场主要企业IMD手机壳销量（2023-2026）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全球市场，近三年IMD手机壳主要企业占有率及排名（按收入）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IMD手机壳主要企业在国际市场占有率（按收入，2023-2026）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2025年IMD手机壳主要企业在国际市场排名（按收入）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全球市场主要企业IMD手机壳销售收入（2023-2026）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全球市场主要企业IMD手机壳销售价格（2023-2026）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中国市场，近三年IMD手机壳主要企业占有率及排名（按销量）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IMD手机壳主要企业在中国市场占有率（按销量，2023-2026）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2025年IMD手机壳主要企业在中国市场排名（按销量）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中国市场主要企业IMD手机壳销量（2023-2026）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中国市场，近三年IMD手机壳主要企业占有率及排名（按收入）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IMD手机壳主要企业在中国市场占有率（按收入，2023-2026）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2025年IMD手机壳主要企业在中国市场排名（按收入）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中国市场主要企业IMD手机壳销售收入（2023-2026）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全球主要厂商IMD手机壳总部及产地分布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全球主要厂商成立时间及IMD手机壳商业化日期</w:t>
      </w:r>
      <w:r>
        <w:rPr>
          <w:rFonts w:hint="eastAsia"/>
        </w:rPr>
        <w:br/>
      </w:r>
      <w:r>
        <w:rPr>
          <w:rFonts w:hint="eastAsia"/>
        </w:rPr>
        <w:t>　　2.8 全球主要厂商IMD手机壳产品类型及应用</w:t>
      </w:r>
      <w:r>
        <w:rPr>
          <w:rFonts w:hint="eastAsia"/>
        </w:rPr>
        <w:br/>
      </w:r>
      <w:r>
        <w:rPr>
          <w:rFonts w:hint="eastAsia"/>
        </w:rPr>
        <w:t>　　2.9 IMD手机壳行业集中度、竞争程度分析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IMD手机壳行业集中度分析：2025年全球Top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全球IMD手机壳第一梯队、第二梯队和第三梯队生产商（品牌）及市场份额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全球IMD手机壳总体规模分析</w:t>
      </w:r>
      <w:r>
        <w:rPr>
          <w:rFonts w:hint="eastAsia"/>
        </w:rPr>
        <w:br/>
      </w:r>
      <w:r>
        <w:rPr>
          <w:rFonts w:hint="eastAsia"/>
        </w:rPr>
        <w:t>　　3.1 全球IMD手机壳供需现状及预测（2021-2032）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全球IMD手机壳产能、产量、产能利用率及发展趋势（2021-2032）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全球IMD手机壳产量、需求量及发展趋势（2021-2032）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全球主要地区IMD手机壳产量及发展趋势（2021-2032）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全球主要地区IMD手机壳产量（2021-2026）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全球主要地区IMD手机壳产量（2027-2032）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全球主要地区IMD手机壳产量市场份额（2021-2032）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中国IMD手机壳供需现状及预测（2021-2032）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中国IMD手机壳产能、产量、产能利用率及发展趋势（2021-2032）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中国IMD手机壳产量、市场需求量及发展趋势（2021-2032）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中国市场IMD手机壳进出口（2021-2032）</w:t>
      </w:r>
      <w:r>
        <w:rPr>
          <w:rFonts w:hint="eastAsia"/>
        </w:rPr>
        <w:br/>
      </w:r>
      <w:r>
        <w:rPr>
          <w:rFonts w:hint="eastAsia"/>
        </w:rPr>
        <w:t>　　3.4 全球IMD手机壳销量及销售额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全球市场IMD手机壳销售额（2021-2032）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全球市场IMD手机壳销量（2021-2032）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全球市场IMD手机壳价格趋势（2021-2032）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全球IMD手机壳主要地区分析</w:t>
      </w:r>
      <w:r>
        <w:rPr>
          <w:rFonts w:hint="eastAsia"/>
        </w:rPr>
        <w:br/>
      </w:r>
      <w:r>
        <w:rPr>
          <w:rFonts w:hint="eastAsia"/>
        </w:rPr>
        <w:t>　　4.1 全球主要地区IMD手机壳市场规模分析：2021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全球主要地区IMD手机壳销售收入及市场份额（2021-2026）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全球主要地区IMD手机壳销售收入预测（2027-2032）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全球主要地区IMD手机壳销量分析：2021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全球主要地区IMD手机壳销量及市场份额（2021-2026）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全球主要地区IMD手机壳销量及市场份额预测（2027-2032）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北美市场IMD手机壳销量、收入及增长率（2021-2032）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欧洲市场IMD手机壳销量、收入及增长率（2021-2032）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中国市场IMD手机壳销量、收入及增长率（2021-2032）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日本市场IMD手机壳销量、收入及增长率（2021-2032）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东南亚市场IMD手机壳销量、收入及增长率（2021-2032）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印度市场IMD手机壳销量、收入及增长率（2021-2032）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南美市场IMD手机壳销量、收入及增长率（2021-2032）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中东市场IMD手机壳销量、收入及增长率（2021-2032）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重点企业（1）基本信息、IMD手机壳生产基地、销售区域、竞争对手及市场地位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IMD手机壳产品规格、参数及市场应用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IMD手机壳销量、收入、价格及毛利率（2021-2026）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重点企业（2）基本信息、IMD手机壳生产基地、销售区域、竞争对手及市场地位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IMD手机壳产品规格、参数及市场应用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IMD手机壳销量、收入、价格及毛利率（2021-2026）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重点企业（3）基本信息、IMD手机壳生产基地、销售区域、竞争对手及市场地位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IMD手机壳产品规格、参数及市场应用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IMD手机壳销量、收入、价格及毛利率（2021-2026）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重点企业（4）基本信息、IMD手机壳生产基地、销售区域、竞争对手及市场地位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IMD手机壳产品规格、参数及市场应用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IMD手机壳销量、收入、价格及毛利率（2021-2026）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重点企业（5）基本信息、IMD手机壳生产基地、销售区域、竞争对手及市场地位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IMD手机壳产品规格、参数及市场应用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IMD手机壳销量、收入、价格及毛利率（2021-2026）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重点企业（6）基本信息、IMD手机壳生产基地、销售区域、竞争对手及市场地位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IMD手机壳产品规格、参数及市场应用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IMD手机壳销量、收入、价格及毛利率（2021-2026）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重点企业（7）基本信息、IMD手机壳生产基地、销售区域、竞争对手及市场地位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IMD手机壳产品规格、参数及市场应用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IMD手机壳销量、收入、价格及毛利率（2021-2026）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重点企业（8）基本信息、IMD手机壳生产基地、销售区域、竞争对手及市场地位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IMD手机壳产品规格、参数及市场应用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IMD手机壳销量、收入、价格及毛利率（2021-2026）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重点企业（9）基本信息、IMD手机壳生产基地、销售区域、竞争对手及市场地位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IMD手机壳产品规格、参数及市场应用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IMD手机壳销量、收入、价格及毛利率（2021-2026）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不同产品类型IMD手机壳分析</w:t>
      </w:r>
      <w:r>
        <w:rPr>
          <w:rFonts w:hint="eastAsia"/>
        </w:rPr>
        <w:br/>
      </w:r>
      <w:r>
        <w:rPr>
          <w:rFonts w:hint="eastAsia"/>
        </w:rPr>
        <w:t>　　6.1 全球不同产品类型IMD手机壳销量（2021-2032）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全球不同产品类型IMD手机壳销量及市场份额（2021-2026）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全球不同产品类型IMD手机壳销量预测（2027-2032）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全球不同产品类型IMD手机壳收入（2021-2032）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全球不同产品类型IMD手机壳收入及市场份额（2021-2026）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全球不同产品类型IMD手机壳收入预测（2027-2032）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全球不同产品类型IMD手机壳价格走势（2021-2032）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中国不同产品类型IMD手机壳销量（2021-2032）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中国不同产品类型IMD手机壳销量及市场份额（2021-2026）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中国不同产品类型IMD手机壳销量预测（2027-2032）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中国不同产品类型IMD手机壳收入（2021-2032）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中国不同产品类型IMD手机壳收入及市场份额（2021-2026）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中国不同产品类型IMD手机壳收入预测（2027-2032）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不同应用IMD手机壳分析</w:t>
      </w:r>
      <w:r>
        <w:rPr>
          <w:rFonts w:hint="eastAsia"/>
        </w:rPr>
        <w:br/>
      </w:r>
      <w:r>
        <w:rPr>
          <w:rFonts w:hint="eastAsia"/>
        </w:rPr>
        <w:t>　　7.1 全球不同应用IMD手机壳销量（2021-2032）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全球不同应用IMD手机壳销量及市场份额（2021-2026）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全球不同应用IMD手机壳销量预测（2027-2032）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全球不同应用IMD手机壳收入（2021-2032）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全球不同应用IMD手机壳收入及市场份额（2021-2026）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全球不同应用IMD手机壳收入预测（2027-2032）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全球不同应用IMD手机壳价格走势（2021-2032）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中国不同应用IMD手机壳销量（2021-2032）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中国不同应用IMD手机壳销量及市场份额（2021-2026）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中国不同应用IMD手机壳销量预测（2027-2032）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中国不同应用IMD手机壳收入（2021-2032）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中国不同应用IMD手机壳收入及市场份额（2021-2026）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中国不同应用IMD手机壳收入预测（2027-2032）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IMD手机壳行业发展趋势</w:t>
      </w:r>
      <w:r>
        <w:rPr>
          <w:rFonts w:hint="eastAsia"/>
        </w:rPr>
        <w:br/>
      </w:r>
      <w:r>
        <w:rPr>
          <w:rFonts w:hint="eastAsia"/>
        </w:rPr>
        <w:t>　　8.2 IMD手机壳行业主要驱动因素</w:t>
      </w:r>
      <w:r>
        <w:rPr>
          <w:rFonts w:hint="eastAsia"/>
        </w:rPr>
        <w:br/>
      </w:r>
      <w:r>
        <w:rPr>
          <w:rFonts w:hint="eastAsia"/>
        </w:rPr>
        <w:t>　　8.3 IMD手机壳中国企业SWOT分析</w:t>
      </w:r>
      <w:r>
        <w:rPr>
          <w:rFonts w:hint="eastAsia"/>
        </w:rPr>
        <w:br/>
      </w:r>
      <w:r>
        <w:rPr>
          <w:rFonts w:hint="eastAsia"/>
        </w:rPr>
        <w:t>　　8.4 中国IMD手机壳行业政策环境分析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IMD手机壳行业产业链简介</w:t>
      </w:r>
      <w:r>
        <w:rPr>
          <w:rFonts w:hint="eastAsia"/>
        </w:rPr>
        <w:br/>
      </w:r>
      <w:r>
        <w:rPr>
          <w:rFonts w:hint="eastAsia"/>
        </w:rPr>
        <w:t>　　　　9.1.1 IMD手机壳行业供应链分析</w:t>
      </w:r>
      <w:r>
        <w:rPr>
          <w:rFonts w:hint="eastAsia"/>
        </w:rPr>
        <w:br/>
      </w:r>
      <w:r>
        <w:rPr>
          <w:rFonts w:hint="eastAsia"/>
        </w:rPr>
        <w:t>　　　　9.1.2 IMD手机壳主要原料及供应情况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IMD手机壳行业采购模式</w:t>
      </w:r>
      <w:r>
        <w:rPr>
          <w:rFonts w:hint="eastAsia"/>
        </w:rPr>
        <w:br/>
      </w:r>
      <w:r>
        <w:rPr>
          <w:rFonts w:hint="eastAsia"/>
        </w:rPr>
        <w:t>　　9.3 IMD手机壳行业生产模式</w:t>
      </w:r>
      <w:r>
        <w:rPr>
          <w:rFonts w:hint="eastAsia"/>
        </w:rPr>
        <w:br/>
      </w:r>
      <w:r>
        <w:rPr>
          <w:rFonts w:hint="eastAsia"/>
        </w:rPr>
        <w:t>　　9.4 IMD手机壳行业销售模式及销售渠道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按产品类型细分，全球IMD手机壳市场规模2021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按应用细分，全球IMD手机壳市场规模（CAGR）2021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IMD手机壳行业发展主要特点</w:t>
      </w:r>
      <w:r>
        <w:rPr>
          <w:rFonts w:hint="eastAsia"/>
        </w:rPr>
        <w:br/>
      </w:r>
      <w:r>
        <w:rPr>
          <w:rFonts w:hint="eastAsia"/>
        </w:rPr>
        <w:t>　　表 4： IMD手机壳行业发展有利因素分析</w:t>
      </w:r>
      <w:r>
        <w:rPr>
          <w:rFonts w:hint="eastAsia"/>
        </w:rPr>
        <w:br/>
      </w:r>
      <w:r>
        <w:rPr>
          <w:rFonts w:hint="eastAsia"/>
        </w:rPr>
        <w:t>　　表 5： IMD手机壳行业发展不利因素分析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进入IMD手机壳行业壁垒</w:t>
      </w:r>
      <w:r>
        <w:rPr>
          <w:rFonts w:hint="eastAsia"/>
        </w:rPr>
        <w:br/>
      </w:r>
      <w:r>
        <w:rPr>
          <w:rFonts w:hint="eastAsia"/>
        </w:rPr>
        <w:t>　　表 7： IMD手机壳主要企业在国际市场占有率（按销量，2023-2026）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2025年IMD手机壳主要企业在国际市场排名（按销量）&amp;（千件）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全球市场主要企业IMD手机壳销量（2023-2026）&amp;（千件）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IMD手机壳主要企业在国际市场占有率（按收入，2023-2026）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2025年IMD手机壳主要企业在国际市场排名（按收入）&amp;（万元）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全球市场主要企业IMD手机壳销售收入（2023-2026）&amp;（万元）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全球市场主要企业IMD手机壳销售价格（2023-2026）&amp;（元/件）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IMD手机壳主要企业在中国市场占有率（按销量，2023-2026）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2025年IMD手机壳主要企业在中国市场排名（按销量）&amp;（千件）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中国市场主要企业IMD手机壳销量（2023-2026）&amp;（千件）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IMD手机壳主要企业在中国市场占有率（按收入，2023-2026）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2025年IMD手机壳主要企业在中国市场排名（按收入）&amp;（万元）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中国市场主要企业IMD手机壳销售收入（2023-2026）&amp;（万元）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全球主要厂商IMD手机壳总部及产地分布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全球主要厂商成立时间及IMD手机壳商业化日期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全球主要厂商IMD手机壳产品类型及应用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2025年全球IMD手机壳主要厂商市场地位（第一梯队、第二梯队和第三梯队）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全球IMD手机壳市场投资、并购等现状分析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全球主要地区IMD手机壳产量增速（CAGR）：（2021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全球主要地区IMD手机壳产量（2021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全球主要地区IMD手机壳产量（2021-2026）&amp;（千件）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全球主要地区IMD手机壳产量（2027-2032）&amp;（千件）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全球主要地区IMD手机壳产量市场份额（2021-2026）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全球主要地区IMD手机壳产量市场份额（2027-2032）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中国市场IMD手机壳产量、销量、进出口（2021-2026）&amp;（千件）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中国市场IMD手机壳产量、销量、进出口预测（2027-2032）&amp;（千件）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全球主要地区IMD手机壳销售收入增速：（2021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全球主要地区IMD手机壳销售收入（2021-2026）&amp;（万元）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全球主要地区IMD手机壳销售收入市场份额（2021-2026）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全球主要地区IMD手机壳收入（2027-2032）&amp;（万元）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全球主要地区IMD手机壳收入市场份额（2027-2032）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全球主要地区IMD手机壳销量（千件）：2021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全球主要地区IMD手机壳销量（2021-2026）&amp;（千件）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全球主要地区IMD手机壳销量市场份额（2021-2026）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全球主要地区IMD手机壳销量（2027-2032）&amp;（千件）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全球主要地区IMD手机壳销量份额（2027-2032）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IMD手机壳生产基地、销售区域、竞争对手及市场地位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IMD手机壳产品规格、参数及市场应用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IMD手机壳销量（千件）、收入（万元）、价格（元/件）及毛利率（2021-2026）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IMD手机壳生产基地、销售区域、竞争对手及市场地位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IMD手机壳产品规格、参数及市场应用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IMD手机壳销量（千件）、收入（万元）、价格（元/件）及毛利率（2021-2026）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IMD手机壳生产基地、销售区域、竞争对手及市场地位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IMD手机壳产品规格、参数及市场应用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IMD手机壳销量（千件）、收入（万元）、价格（元/件）及毛利率（2021-2026）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IMD手机壳生产基地、销售区域、竞争对手及市场地位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IMD手机壳产品规格、参数及市场应用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IMD手机壳销量（千件）、收入（万元）、价格（元/件）及毛利率（2021-2026）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IMD手机壳生产基地、销售区域、竞争对手及市场地位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IMD手机壳产品规格、参数及市场应用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IMD手机壳销量（千件）、收入（万元）、价格（元/件）及毛利率（2021-2026）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IMD手机壳生产基地、销售区域、竞争对手及市场地位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IMD手机壳产品规格、参数及市场应用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IMD手机壳销量（千件）、收入（万元）、价格（元/件）及毛利率（2021-2026）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IMD手机壳生产基地、销售区域、竞争对手及市场地位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IMD手机壳产品规格、参数及市场应用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IMD手机壳销量（千件）、收入（万元）、价格（元/件）及毛利率（2021-2026）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IMD手机壳生产基地、销售区域、竞争对手及市场地位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IMD手机壳产品规格、参数及市场应用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IMD手机壳销量（千件）、收入（万元）、价格（元/件）及毛利率（2021-2026）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IMD手机壳生产基地、销售区域、竞争对手及市场地位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IMD手机壳产品规格、参数及市场应用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IMD手机壳销量（千件）、收入（万元）、价格（元/件）及毛利率（2021-2026）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全球不同产品类型IMD手机壳销量（2021-2026）&amp;（千件）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全球不同产品类型IMD手机壳销量市场份额（2021-2026）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全球不同产品类型IMD手机壳销量预测（2027-2032）&amp;（千件）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全球市场不同产品类型IMD手机壳销量市场份额预测（2027-2032）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全球不同产品类型IMD手机壳收入（2021-2026）&amp;（万元）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全球不同产品类型IMD手机壳收入市场份额（2021-2026）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全球不同产品类型IMD手机壳收入预测（2027-2032）&amp;（万元）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全球不同产品类型IMD手机壳收入市场份额预测（2027-2032）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中国不同产品类型IMD手机壳销量（2021-2026）&amp;（千件）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中国不同产品类型IMD手机壳销量市场份额（2021-2026）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中国不同产品类型IMD手机壳销量预测（2027-2032）&amp;（千件）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全球市场不同产品类型IMD手机壳销量市场份额预测（2027-2032）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中国不同产品类型IMD手机壳收入（2021-2026）&amp;（万元）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中国不同产品类型IMD手机壳收入市场份额（2021-2026）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中国不同产品类型IMD手机壳收入预测（2027-2032）&amp;（万元）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中国不同产品类型IMD手机壳收入市场份额预测（2027-2032）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全球不同应用IMD手机壳销量（2021-2026）&amp;（千件）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全球不同应用IMD手机壳销量市场份额（2021-2026）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全球不同应用IMD手机壳销量预测（2027-2032）&amp;（千件）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全球市场不同应用IMD手机壳销量市场份额预测（2027-2032）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全球不同应用IMD手机壳收入（2021-2026）&amp;（万元）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全球不同应用IMD手机壳收入市场份额（2021-2026）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全球不同应用IMD手机壳收入预测（2027-2032）&amp;（万元）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全球不同应用IMD手机壳收入市场份额预测（2027-2032）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中国不同应用IMD手机壳销量（2021-2026）&amp;（千件）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中国不同应用IMD手机壳销量市场份额（2021-2026）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中国不同应用IMD手机壳销量预测（2027-2032）&amp;（千件）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中国市场不同应用IMD手机壳销量市场份额预测（2027-2032）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中国不同应用IMD手机壳收入（2021-2026）&amp;（万元）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中国不同应用IMD手机壳收入市场份额（2021-2026）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中国不同应用IMD手机壳收入预测（2027-2032）&amp;（万元）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中国不同应用IMD手机壳收入市场份额预测（2027-2032）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IMD手机壳行业发展趋势</w:t>
      </w:r>
      <w:r>
        <w:rPr>
          <w:rFonts w:hint="eastAsia"/>
        </w:rPr>
        <w:br/>
      </w:r>
      <w:r>
        <w:rPr>
          <w:rFonts w:hint="eastAsia"/>
        </w:rPr>
        <w:t>　　表 121： IMD手机壳行业主要驱动因素</w:t>
      </w:r>
      <w:r>
        <w:rPr>
          <w:rFonts w:hint="eastAsia"/>
        </w:rPr>
        <w:br/>
      </w:r>
      <w:r>
        <w:rPr>
          <w:rFonts w:hint="eastAsia"/>
        </w:rPr>
        <w:t>　　表 122： IMD手机壳行业供应链分析</w:t>
      </w:r>
      <w:r>
        <w:rPr>
          <w:rFonts w:hint="eastAsia"/>
        </w:rPr>
        <w:br/>
      </w:r>
      <w:r>
        <w:rPr>
          <w:rFonts w:hint="eastAsia"/>
        </w:rPr>
        <w:t>　　表 123： IMD手机壳上游原料供应商</w:t>
      </w:r>
      <w:r>
        <w:rPr>
          <w:rFonts w:hint="eastAsia"/>
        </w:rPr>
        <w:br/>
      </w:r>
      <w:r>
        <w:rPr>
          <w:rFonts w:hint="eastAsia"/>
        </w:rPr>
        <w:t>　　表 124： IMD手机壳主要地区不同应用客户分析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IMD手机壳典型经销商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IMD手机壳产品图片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全球不同产品类型IMD手机壳销售额2021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全球不同产品类型IMD手机壳市场份额2025 &amp; 2032</w:t>
      </w:r>
      <w:r>
        <w:rPr>
          <w:rFonts w:hint="eastAsia"/>
        </w:rPr>
        <w:br/>
      </w:r>
      <w:r>
        <w:rPr>
          <w:rFonts w:hint="eastAsia"/>
        </w:rPr>
        <w:t>　　图 4： 聚碳酸酯材质产品图片</w:t>
      </w:r>
      <w:r>
        <w:rPr>
          <w:rFonts w:hint="eastAsia"/>
        </w:rPr>
        <w:br/>
      </w:r>
      <w:r>
        <w:rPr>
          <w:rFonts w:hint="eastAsia"/>
        </w:rPr>
        <w:t>　　图 5： 聚甲基丙烯酸甲酯材质产品图片</w:t>
      </w:r>
      <w:r>
        <w:rPr>
          <w:rFonts w:hint="eastAsia"/>
        </w:rPr>
        <w:br/>
      </w:r>
      <w:r>
        <w:rPr>
          <w:rFonts w:hint="eastAsia"/>
        </w:rPr>
        <w:t>　　图 6： 热塑性聚氨酯弹性体橡胶材质产品图片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全球不同应用IMD手机壳市场份额2025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2025年全球前五大生产商IMD手机壳市场份额</w:t>
      </w:r>
      <w:r>
        <w:rPr>
          <w:rFonts w:hint="eastAsia"/>
        </w:rPr>
        <w:br/>
      </w:r>
      <w:r>
        <w:rPr>
          <w:rFonts w:hint="eastAsia"/>
        </w:rPr>
        <w:t>　　图 13： 2025年全球IMD手机壳第一梯队、第二梯队和第三梯队厂商及市场份额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全球IMD手机壳产能、产量、产能利用率及发展趋势（2021-2032）&amp;（千件）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全球IMD手机壳产量、需求量及发展趋势（2021-2032）&amp;（千件）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全球主要地区IMD手机壳产量市场份额（2021-2032）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中国IMD手机壳产能、产量、产能利用率及发展趋势（2021-2032）&amp;（千件）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中国IMD手机壳产量、市场需求量及发展趋势（2021-2032）&amp;（千件）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全球IMD手机壳市场销售额及增长率：（2021-2032）&amp;（万元）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全球市场IMD手机壳市场规模：2021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全球市场IMD手机壳销量及增长率（2021-2032）&amp;（千件）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全球市场IMD手机壳价格趋势（2021-2032）&amp;（元/件）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全球主要地区IMD手机壳销售收入（2021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全球主要地区IMD手机壳销售收入市场份额（2021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北美市场IMD手机壳销量及增长率（2021-2032）&amp;（千件）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北美市场IMD手机壳收入及增长率（2021-2032）&amp;（万元）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欧洲市场IMD手机壳销量及增长率（2021-2032）&amp;（千件）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欧洲市场IMD手机壳收入及增长率（2021-2032）&amp;（万元）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中国市场IMD手机壳销量及增长率（2021-2032）&amp;（千件）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中国市场IMD手机壳收入及增长率（2021-2032）&amp;（万元）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日本市场IMD手机壳销量及增长率（2021-2032）&amp;（千件）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日本市场IMD手机壳收入及增长率（2021-2032）&amp;（万元）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东南亚市场IMD手机壳销量及增长率（2021-2032）&amp;（千件）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东南亚市场IMD手机壳收入及增长率（2021-2032）&amp;（万元）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印度市场IMD手机壳销量及增长率（2021-2032）&amp;（千件）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印度市场IMD手机壳收入及增长率（2021-2032）&amp;（万元）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南美市场IMD手机壳销量及增长率（2021-2032）&amp;（千件）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南美市场IMD手机壳收入及增长率（2021-2032）&amp;（万元）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中东市场IMD手机壳销量及增长率（2021-2032）&amp;（千件）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中东市场IMD手机壳收入及增长率（2021-2032）&amp;（万元）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全球不同产品类型IMD手机壳价格走势（2021-2032）&amp;（元/件）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全球不同应用IMD手机壳价格走势（2021-2032）&amp;（元/件）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IMD手机壳中国企业SWOT分析</w:t>
      </w:r>
      <w:r>
        <w:rPr>
          <w:rFonts w:hint="eastAsia"/>
        </w:rPr>
        <w:br/>
      </w:r>
      <w:r>
        <w:rPr>
          <w:rFonts w:hint="eastAsia"/>
        </w:rPr>
        <w:t>　　图 44： IMD手机壳产业链</w:t>
      </w:r>
      <w:r>
        <w:rPr>
          <w:rFonts w:hint="eastAsia"/>
        </w:rPr>
        <w:br/>
      </w:r>
      <w:r>
        <w:rPr>
          <w:rFonts w:hint="eastAsia"/>
        </w:rPr>
        <w:t>　　图 45： IMD手机壳行业采购模式分析</w:t>
      </w:r>
      <w:r>
        <w:rPr>
          <w:rFonts w:hint="eastAsia"/>
        </w:rPr>
        <w:br/>
      </w:r>
      <w:r>
        <w:rPr>
          <w:rFonts w:hint="eastAsia"/>
        </w:rPr>
        <w:t>　　图 46： IMD手机壳行业生产模式</w:t>
      </w:r>
      <w:r>
        <w:rPr>
          <w:rFonts w:hint="eastAsia"/>
        </w:rPr>
        <w:br/>
      </w:r>
      <w:r>
        <w:rPr>
          <w:rFonts w:hint="eastAsia"/>
        </w:rPr>
        <w:t>　　图 47： IMD手机壳行业销售模式分析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bb74999874006" w:history="1">
        <w:r>
          <w:rPr>
            <w:rStyle w:val="Hyperlink"/>
          </w:rPr>
          <w:t>2026-2032年全球与中国IMD手机壳行业现状及发展前景分析报告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bb74999874006" w:history="1">
        <w:r>
          <w:rPr>
            <w:rStyle w:val="Hyperlink"/>
          </w:rPr>
          <w:t>https://www.20087.com/9/38/IMDShouJiQiaoShiChangQianJingYuCe.html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热点：imd是软壳还是硬壳、IMD手机壳是什么意思、手机壳imd材质有毒吗、IMD手机壳是硬的还是软的、tpu和pc哪个贵、IMD手机壳有毒吗、tpu手机壳优缺点、IMD手机壳会发黄吗、tpu和硅胶手机壳哪个好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c8b05fb0541ba" w:history="1">
      <w:r>
        <w:rPr>
          <w:rStyle w:val="Hyperlink"/>
        </w:rPr>
        <w:t>2026-2032年全球与中国IMD手机壳行业现状及发展前景分析报告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IMDShouJiQiaoShiChangQianJingYuCe.html" TargetMode="External" Id="R8ffbb7499987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IMDShouJiQiaoShiChangQianJingYuCe.html" TargetMode="External" Id="R750c8b05fb05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2026-03-25T00:38:40Z</dcterms:created>
  <dcterms:modified xsi:type="dcterms:W3CDTF">2026-03-25T01:38:40Z</dcterms:modified>
  <dc:subject>2026-2032年全球与中国IMD手机壳行业现状及发展前景分析报告</dc:subject>
  <dc:title>2026-2032年全球与中国IMD手机壳行业现状及发展前景分析报告</dc:title>
  <cp:keywords>2026-2032年全球与中国IMD手机壳行业现状及发展前景分析报告</cp:keywords>
  <dc:description>2026-2032年全球与中国IMD手机壳行业现状及发展前景分析报告</dc:description>
</cp:coreProperties>
</file>