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36b0aee404d59" w:history="1">
              <w:r>
                <w:rPr>
                  <w:rStyle w:val="Hyperlink"/>
                </w:rPr>
                <w:t>2025-2031年中国VR配件行业研究分析与发展前景预测报告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36b0aee404d59" w:history="1">
              <w:r>
                <w:rPr>
                  <w:rStyle w:val="Hyperlink"/>
                </w:rPr>
                <w:t>2025-2031年中国VR配件行业研究分析与发展前景预测报告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36b0aee404d59" w:history="1">
                <w:r>
                  <w:rPr>
                    <w:rStyle w:val="Hyperlink"/>
                  </w:rPr>
                  <w:t>https://www.20087.com/9/88/VRPeiJianHangYeXianZhuangJiQianJing.html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技术自问世以来便引起了广泛关注，作为增强用户体验的重要组成部分，VR配件市场也随之迅速成长。目前，常见的VR配件包括手柄、头戴显示器、追踪器等，极大地丰富了用户的交互体验，使虚拟世界变得更加真实。特别是在游戏和教育培训领域，VR配件的应用尤为突出，为用户提供了前所未有的沉浸感。然而，高昂的价格仍然是阻碍VR配件普及的主要障碍之一，尽管近年来硬件成本有所下降，但对于普通消费者而言仍是一笔不小的开支。此外，现有的一些VR配件在舒适度和易用性上还有待改进。</w:t>
      </w:r>
      <w:r>
        <w:rPr>
          <w:rFonts w:hint="eastAsia"/>
        </w:rPr>
        <w:br/>
      </w:r>
      <w:r>
        <w:rPr>
          <w:rFonts w:hint="eastAsia"/>
        </w:rPr>
        <w:t>　　未来，随着技术进步和成本降低，VR配件将迎来更广阔的市场空间。一方面，新材料的应用将使设备变得更轻便、舒适，佩戴时间得以延长；另一方面，随着5G网络的普及，云VR技术将得到大力发展，大大减轻终端设备的计算负担，从而降低硬件门槛，让更多人能够享受到高质量的VR体验。此外，VR配件的功能将进一步多样化，除了现有的视觉、听觉刺激外，触觉反馈、气味模拟等新功能将逐步加入，使虚拟世界的感受更加逼真。长远来看，VR配件有望在医疗康复、建筑设计等多个专业领域发挥重要作用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36b0aee404d59" w:history="1">
        <w:r>
          <w:rPr>
            <w:rStyle w:val="Hyperlink"/>
          </w:rPr>
          <w:t>2025-2031年中国VR配件行业研究分析与发展前景预测报告</w:t>
        </w:r>
      </w:hyperlink>
      <w:r>
        <w:rPr>
          <w:rFonts w:hint="eastAsia"/>
        </w:rPr>
        <w:t>》依托权威机构及相关协会的数据资料，全面解析了VR配件行业现状、市场需求及市场规模，系统梳理了VR配件产业链结构、价格趋势及各细分市场动态。报告对VR配件市场前景与发展趋势进行了科学预测，重点分析了品牌竞争格局、市场集中度及主要企业的经营表现。同时，通过SWOT分析揭示了VR配件行业面临的机遇与风险，为VR配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VR配件行业概述</w:t>
      </w:r>
      <w:r>
        <w:rPr>
          <w:rFonts w:hint="eastAsia"/>
        </w:rPr>
        <w:br/>
      </w:r>
      <w:r>
        <w:rPr>
          <w:rFonts w:hint="eastAsia"/>
        </w:rPr>
        <w:t>　　第一节 VR配件定义与分类</w:t>
      </w:r>
      <w:r>
        <w:rPr>
          <w:rFonts w:hint="eastAsia"/>
        </w:rPr>
        <w:br/>
      </w:r>
      <w:r>
        <w:rPr>
          <w:rFonts w:hint="eastAsia"/>
        </w:rPr>
        <w:t>　　第二节 VR配件应用领域</w:t>
      </w:r>
      <w:r>
        <w:rPr>
          <w:rFonts w:hint="eastAsia"/>
        </w:rPr>
        <w:br/>
      </w:r>
      <w:r>
        <w:rPr>
          <w:rFonts w:hint="eastAsia"/>
        </w:rPr>
        <w:t>　　第三节 VR配件行业经济指标分析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VR配件产业链及经营模式分析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三、VR配件销售模式及销售渠道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2019-2024年全球VR配件市场规模与趋势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主要国家与地区VR配件市场分析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2025-2031年全球VR配件行业发展趋势与前景预测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2024-2025年VR配件产能与投资动态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一、国内VR配件产能及利用情况</w:t>
      </w:r>
      <w:r>
        <w:rPr>
          <w:rFonts w:hint="eastAsia"/>
        </w:rPr>
        <w:br/>
      </w:r>
      <w:r>
        <w:rPr>
          <w:rFonts w:hint="eastAsia"/>
        </w:rPr>
        <w:t>　　　　二、VR配件产能扩张与投资动态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2025-2031年VR配件行业产量统计与趋势预测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一、2019-2024年VR配件行业产量数据统计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1、2019-2024年VR配件产量及增长趋势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2、2019-2024年VR配件细分产品产量及份额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二、影响VR配件产量的关键因素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三、2025-2031年VR配件产量预测</w:t>
      </w:r>
      <w:r>
        <w:rPr>
          <w:rFonts w:hint="eastAsia"/>
        </w:rPr>
        <w:br/>
      </w:r>
      <w:r>
        <w:rPr>
          <w:rFonts w:hint="eastAsia"/>
        </w:rPr>
        <w:t>　　第三节 2025-2031年VR配件市场需求与销售分析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一、2024-2025年VR配件行业需求现状</w:t>
      </w:r>
      <w:r>
        <w:rPr>
          <w:rFonts w:hint="eastAsia"/>
        </w:rPr>
        <w:br/>
      </w:r>
      <w:r>
        <w:rPr>
          <w:rFonts w:hint="eastAsia"/>
        </w:rPr>
        <w:t>　　　　二、VR配件客户群体与需求特点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三、2019-2024年VR配件行业销售规模分析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四、2025-2031年VR配件市场增长潜力与规模预测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VR配件细分市场分析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一、2024-2025年VR配件主要细分产品市场现状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VR配件下游应用与客户群体分析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一、2024-2025年VR配件各应用领域市场现状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2024-2025年VR配件行业技术发展现状及趋势分析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VR配件行业技术发展方向、趋势预测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一、2019-2024年VR配件市场价格走势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VR配件定价策略与方法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2025-2031年VR配件价格竞争态势与趋势预测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2024-2025年重点区域VR配件市场发展概况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二、2019-2024年VR配件市场需求规模情况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2019-2024年中国VR配件行业进出口情况分析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VR配件行业进口情况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一、2019-2024年VR配件进口规模及增长情况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二、VR配件主要进口来源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VR配件行业出口情况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一、2019-2024年VR配件出口规模及增长情况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二、VR配件主要出口目的地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2019-2024年中国VR配件行业总体发展与财务状况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2019-2024年中国VR配件行业规模情况</w:t>
      </w:r>
      <w:r>
        <w:rPr>
          <w:rFonts w:hint="eastAsia"/>
        </w:rPr>
        <w:br/>
      </w:r>
      <w:r>
        <w:rPr>
          <w:rFonts w:hint="eastAsia"/>
        </w:rPr>
        <w:t>　　　　一、VR配件行业企业数量规模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二、VR配件行业从业人员规模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三、VR配件行业市场敏感性分析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2019-2024年中国VR配件行业财务能力分析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一、VR配件行业盈利能力</w:t>
      </w:r>
      <w:r>
        <w:rPr>
          <w:rFonts w:hint="eastAsia"/>
        </w:rPr>
        <w:br/>
      </w:r>
      <w:r>
        <w:rPr>
          <w:rFonts w:hint="eastAsia"/>
        </w:rPr>
        <w:t>　　　　二、VR配件行业偿债能力</w:t>
      </w:r>
      <w:r>
        <w:rPr>
          <w:rFonts w:hint="eastAsia"/>
        </w:rPr>
        <w:br/>
      </w:r>
      <w:r>
        <w:rPr>
          <w:rFonts w:hint="eastAsia"/>
        </w:rPr>
        <w:t>　　　　三、VR配件行业营运能力</w:t>
      </w:r>
      <w:r>
        <w:rPr>
          <w:rFonts w:hint="eastAsia"/>
        </w:rPr>
        <w:br/>
      </w:r>
      <w:r>
        <w:rPr>
          <w:rFonts w:hint="eastAsia"/>
        </w:rPr>
        <w:t>　　　　四、VR配件行业发展能力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中国VR配件行业竞争格局分析</w:t>
      </w:r>
      <w:r>
        <w:rPr>
          <w:rFonts w:hint="eastAsia"/>
        </w:rPr>
        <w:br/>
      </w:r>
      <w:r>
        <w:rPr>
          <w:rFonts w:hint="eastAsia"/>
        </w:rPr>
        <w:t>　　第一节 VR配件行业竞争格局总览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2024-2025年VR配件行业竞争力分析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2019-2024年VR配件行业企业并购活动分析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2024-2025年VR配件行业会展与招投标活动分析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一、VR配件行业会展活动及其市场影响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2025年中国VR配件企业发展企业发展策略与建议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VR配件销售模式与渠道策略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VR配件品牌与市场推广策略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VR配件研发投入与技术创新能力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VR配件合作联盟与资源整合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中国VR配件行业风险与对策</w:t>
      </w:r>
      <w:r>
        <w:rPr>
          <w:rFonts w:hint="eastAsia"/>
        </w:rPr>
        <w:br/>
      </w:r>
      <w:r>
        <w:rPr>
          <w:rFonts w:hint="eastAsia"/>
        </w:rPr>
        <w:t>　　第一节 VR配件行业SWOT分析</w:t>
      </w:r>
      <w:r>
        <w:rPr>
          <w:rFonts w:hint="eastAsia"/>
        </w:rPr>
        <w:br/>
      </w:r>
      <w:r>
        <w:rPr>
          <w:rFonts w:hint="eastAsia"/>
        </w:rPr>
        <w:t>　　　　一、VR配件行业优势</w:t>
      </w:r>
      <w:r>
        <w:rPr>
          <w:rFonts w:hint="eastAsia"/>
        </w:rPr>
        <w:br/>
      </w:r>
      <w:r>
        <w:rPr>
          <w:rFonts w:hint="eastAsia"/>
        </w:rPr>
        <w:t>　　　　二、VR配件行业劣势</w:t>
      </w:r>
      <w:r>
        <w:rPr>
          <w:rFonts w:hint="eastAsia"/>
        </w:rPr>
        <w:br/>
      </w:r>
      <w:r>
        <w:rPr>
          <w:rFonts w:hint="eastAsia"/>
        </w:rPr>
        <w:t>　　　　三、VR配件市场机会</w:t>
      </w:r>
      <w:r>
        <w:rPr>
          <w:rFonts w:hint="eastAsia"/>
        </w:rPr>
        <w:br/>
      </w:r>
      <w:r>
        <w:rPr>
          <w:rFonts w:hint="eastAsia"/>
        </w:rPr>
        <w:t>　　　　四、VR配件市场威胁</w:t>
      </w:r>
      <w:r>
        <w:rPr>
          <w:rFonts w:hint="eastAsia"/>
        </w:rPr>
        <w:br/>
      </w:r>
      <w:r>
        <w:rPr>
          <w:rFonts w:hint="eastAsia"/>
        </w:rPr>
        <w:t>　　第二节 VR配件行业风险及对策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2025-2031年中国VR配件行业前景与发展趋势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2024-2025年VR配件行业发展环境分析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一、VR配件行业主管部门与监管体制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二、VR配件行业主要法律法规及政策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三、VR配件行业标准与质量监管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2025-2031年VR配件行业发展趋势与方向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2025-2031年VR配件行业发展潜力与机遇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[中^智林]VR配件行业发展建议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VR配件行业历程</w:t>
      </w:r>
      <w:r>
        <w:rPr>
          <w:rFonts w:hint="eastAsia"/>
        </w:rPr>
        <w:br/>
      </w:r>
      <w:r>
        <w:rPr>
          <w:rFonts w:hint="eastAsia"/>
        </w:rPr>
        <w:t>　　图表 VR配件行业生命周期</w:t>
      </w:r>
      <w:r>
        <w:rPr>
          <w:rFonts w:hint="eastAsia"/>
        </w:rPr>
        <w:br/>
      </w:r>
      <w:r>
        <w:rPr>
          <w:rFonts w:hint="eastAsia"/>
        </w:rPr>
        <w:t>　　图表 VR配件行业产业链分析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2019-2024年VR配件行业市场容量分析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2019-2024年中国VR配件行业产量及增长趋势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2019-2024年中国VR配件市场需求量及增速统计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2024年中国VR配件行业需求领域分布格局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2019-2024年中国VR配件出口数量分析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2019-2024年中国VR配件出口金额分析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2024年中国VR配件进口国家及地区分析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**地区VR配件市场规模及增长情况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**地区VR配件市场规模及增长情况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**地区VR配件市场规模及增长情况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36b0aee404d59" w:history="1">
        <w:r>
          <w:rPr>
            <w:rStyle w:val="Hyperlink"/>
          </w:rPr>
          <w:t>2025-2031年中国VR配件行业研究分析与发展前景预测报告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36b0aee404d59" w:history="1">
        <w:r>
          <w:rPr>
            <w:rStyle w:val="Hyperlink"/>
          </w:rPr>
          <w:t>https://www.20087.com/9/88/VRPeiJianHangYeXianZhuangJiQianJing.html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热点：vr供应商、VR配件属于什么类目产品、vr设备价格表、VR配件店、vr传感器、VR配件推荐、vr眼镜是啥样的产品、VR配件纸、无人机搭配vr需要什么配件呢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164ea808d4d67" w:history="1">
      <w:r>
        <w:rPr>
          <w:rStyle w:val="Hyperlink"/>
        </w:rPr>
        <w:t>2025-2031年中国VR配件行业研究分析与发展前景预测报告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VRPeiJianHangYeXianZhuangJiQianJing.html" TargetMode="External" Id="Recd36b0aee40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VRPeiJianHangYeXianZhuangJiQianJing.html" TargetMode="External" Id="R5a8164ea808d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2025-04-29T06:42:33Z</dcterms:created>
  <dcterms:modified xsi:type="dcterms:W3CDTF">2025-04-29T07:42:33Z</dcterms:modified>
  <dc:subject>2025-2031年中国VR配件行业研究分析与发展前景预测报告</dc:subject>
  <dc:title>2025-2031年中国VR配件行业研究分析与发展前景预测报告</dc:title>
  <cp:keywords>2025-2031年中国VR配件行业研究分析与发展前景预测报告</cp:keywords>
  <dc:description>2025-2031年中国VR配件行业研究分析与发展前景预测报告</dc:description>
</cp:coreProperties>
</file>