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bb75579441c3" w:history="1">
              <w:r>
                <w:rPr>
                  <w:rStyle w:val="Hyperlink"/>
                </w:rPr>
                <w:t>2024-2030年中国云计算制造市场研究分析与前景趋势预测报告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bb75579441c3" w:history="1">
              <w:r>
                <w:rPr>
                  <w:rStyle w:val="Hyperlink"/>
                </w:rPr>
                <w:t>2024-2030年中国云计算制造市场研究分析与前景趋势预测报告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fbb75579441c3" w:history="1">
                <w:r>
                  <w:rPr>
                    <w:rStyle w:val="Hyperlink"/>
                  </w:rPr>
                  <w:t>https://www.20087.com/9/58/YunJiSuanZhiZaoShiChangXianZhuangHeQianJing.html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制造是一种新兴的制造模式，近年来随着云计算技术和工业互联网的发展，在智能制造、供应链管理等领域得到了广泛应用。现代云计算制造不仅在生产效率、灵活性方面有了显著提升，还在设计和服务模式上实现了创新，例如采用更先进的云计算技术和智能算法，提高了系统的综合性能和使用便捷性。此外，随着用户对高质量、高效制造解决方案的需求增加，云计算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云计算制造市场将持续受益于技术创新和用户对高质量、高效制造解决方案的需求增长。一方面，随着新技术的应用，云计算制造将更加高效、智能化，以适应不同应用场景的需求。另一方面，随着用户对高质量、高效制造解决方案的需求增加，对高性能云计算制造的需求将持续增长。此外，随着可持续发展理念的普及，采用先进服务理念和技术的云计算制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bb75579441c3" w:history="1">
        <w:r>
          <w:rPr>
            <w:rStyle w:val="Hyperlink"/>
          </w:rPr>
          <w:t>2024-2030年中国云计算制造市场研究分析与前景趋势预测报告</w:t>
        </w:r>
      </w:hyperlink>
      <w:r>
        <w:rPr>
          <w:rFonts w:hint="eastAsia"/>
        </w:rPr>
        <w:t>》专业、系统地分析了云计算制造行业现状，包括市场需求、市场规模及价格动态，全面梳理了云计算制造产业链结构，并对云计算制造细分市场进行了探究。云计算制造报告基于详实数据，科学预测了云计算制造市场发展前景和发展趋势，同时剖析了云计算制造品牌竞争、市场集中度以及重点企业的市场地位。在识别风险与机遇的基础上，云计算制造报告提出了针对性的发展策略和建议。云计算制造报告为云计算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对云计算制造产业链的定义</w:t>
      </w:r>
      <w:r>
        <w:rPr>
          <w:rFonts w:hint="eastAsia"/>
        </w:rPr>
        <w:br/>
      </w:r>
      <w:r>
        <w:rPr>
          <w:rFonts w:hint="eastAsia"/>
        </w:rPr>
        <w:t>　　1.2 研究背景及目的</w:t>
      </w:r>
      <w:r>
        <w:rPr>
          <w:rFonts w:hint="eastAsia"/>
        </w:rPr>
        <w:br/>
      </w:r>
      <w:r>
        <w:rPr>
          <w:rFonts w:hint="eastAsia"/>
        </w:rPr>
        <w:t>　　1.3 研究思路</w:t>
      </w:r>
      <w:r>
        <w:rPr>
          <w:rFonts w:hint="eastAsia"/>
        </w:rPr>
        <w:br/>
      </w:r>
      <w:r>
        <w:rPr>
          <w:rFonts w:hint="eastAsia"/>
        </w:rPr>
        <w:t>　　1.4 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全球云计算制造业发展概况</w:t>
      </w:r>
      <w:r>
        <w:rPr>
          <w:rFonts w:hint="eastAsia"/>
        </w:rPr>
        <w:br/>
      </w:r>
      <w:r>
        <w:rPr>
          <w:rFonts w:hint="eastAsia"/>
        </w:rPr>
        <w:t>　　2.1 产业宏观环境分析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全球云计算产业发展空间广阔</w:t>
      </w:r>
      <w:r>
        <w:rPr>
          <w:rFonts w:hint="eastAsia"/>
        </w:rPr>
        <w:br/>
      </w:r>
      <w:r>
        <w:rPr>
          <w:rFonts w:hint="eastAsia"/>
        </w:rPr>
        <w:t>　　　　2.1.2 云计算引发ict 产业的深刻变革</w:t>
      </w:r>
      <w:r>
        <w:rPr>
          <w:rFonts w:hint="eastAsia"/>
        </w:rPr>
        <w:br/>
      </w:r>
      <w:r>
        <w:rPr>
          <w:rFonts w:hint="eastAsia"/>
        </w:rPr>
        <w:t>　　2.2 云计算制造业发展驱动力</w:t>
      </w:r>
      <w:r>
        <w:rPr>
          <w:rFonts w:hint="eastAsia"/>
        </w:rPr>
        <w:br/>
      </w:r>
      <w:r>
        <w:rPr>
          <w:rFonts w:hint="eastAsia"/>
        </w:rPr>
        <w:t>　　　　2.2.1 云计算推动设备更新换代，带动it市场投资</w:t>
      </w:r>
      <w:r>
        <w:rPr>
          <w:rFonts w:hint="eastAsia"/>
        </w:rPr>
        <w:br/>
      </w:r>
      <w:r>
        <w:rPr>
          <w:rFonts w:hint="eastAsia"/>
        </w:rPr>
        <w:t>　　　　2.2.2 云计算冲击设备市场传统格局，为多数企业创造发展新机遇</w:t>
      </w:r>
      <w:r>
        <w:rPr>
          <w:rFonts w:hint="eastAsia"/>
        </w:rPr>
        <w:br/>
      </w:r>
      <w:r>
        <w:rPr>
          <w:rFonts w:hint="eastAsia"/>
        </w:rPr>
        <w:t>　　　　2.2.3 云计算时代关注开放</w:t>
      </w:r>
      <w:r>
        <w:rPr>
          <w:rFonts w:hint="eastAsia"/>
        </w:rPr>
        <w:br/>
      </w:r>
      <w:r>
        <w:rPr>
          <w:rFonts w:hint="eastAsia"/>
        </w:rPr>
        <w:t>　　2.3 全球云计算制造业发展趋势</w:t>
      </w:r>
      <w:r>
        <w:rPr>
          <w:rFonts w:hint="eastAsia"/>
        </w:rPr>
        <w:br/>
      </w:r>
      <w:r>
        <w:rPr>
          <w:rFonts w:hint="eastAsia"/>
        </w:rPr>
        <w:t>　　　　2.3.1 云计算加速进入企业市场，未来将创造巨大价值</w:t>
      </w:r>
      <w:r>
        <w:rPr>
          <w:rFonts w:hint="eastAsia"/>
        </w:rPr>
        <w:br/>
      </w:r>
      <w:r>
        <w:rPr>
          <w:rFonts w:hint="eastAsia"/>
        </w:rPr>
        <w:t>　　　　2.3.2 云计算制造业主要利润从硬件向软件转移，加速传统企业转型步伐</w:t>
      </w:r>
      <w:r>
        <w:rPr>
          <w:rFonts w:hint="eastAsia"/>
        </w:rPr>
        <w:br/>
      </w:r>
      <w:r>
        <w:rPr>
          <w:rFonts w:hint="eastAsia"/>
        </w:rPr>
        <w:t>　　　　2.3.3 未来网络架构sdn前景广阔，为云计算制造业带来破坏型创新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云计算制造业产业链关键环节研究</w:t>
      </w:r>
      <w:r>
        <w:rPr>
          <w:rFonts w:hint="eastAsia"/>
        </w:rPr>
        <w:br/>
      </w:r>
      <w:r>
        <w:rPr>
          <w:rFonts w:hint="eastAsia"/>
        </w:rPr>
        <w:t>　　3.1 服务器市场</w:t>
      </w:r>
      <w:r>
        <w:rPr>
          <w:rFonts w:hint="eastAsia"/>
        </w:rPr>
        <w:br/>
      </w:r>
      <w:r>
        <w:rPr>
          <w:rFonts w:hint="eastAsia"/>
        </w:rPr>
        <w:t>　　　　3.1.1 云计算冲击传统服务器市场</w:t>
      </w:r>
      <w:r>
        <w:rPr>
          <w:rFonts w:hint="eastAsia"/>
        </w:rPr>
        <w:br/>
      </w:r>
      <w:r>
        <w:rPr>
          <w:rFonts w:hint="eastAsia"/>
        </w:rPr>
        <w:t>　　　　3.1.2 云计算为微型服务器带来机遇</w:t>
      </w:r>
      <w:r>
        <w:rPr>
          <w:rFonts w:hint="eastAsia"/>
        </w:rPr>
        <w:br/>
      </w:r>
      <w:r>
        <w:rPr>
          <w:rFonts w:hint="eastAsia"/>
        </w:rPr>
        <w:t>　　　　3.1.3 亚太企业迎来发展机遇，不断蚕食传统巨头市场</w:t>
      </w:r>
      <w:r>
        <w:rPr>
          <w:rFonts w:hint="eastAsia"/>
        </w:rPr>
        <w:br/>
      </w:r>
      <w:r>
        <w:rPr>
          <w:rFonts w:hint="eastAsia"/>
        </w:rPr>
        <w:t>　　　　3.1.4 超高密度和定制化服务器市场潜力巨大</w:t>
      </w:r>
      <w:r>
        <w:rPr>
          <w:rFonts w:hint="eastAsia"/>
        </w:rPr>
        <w:br/>
      </w:r>
      <w:r>
        <w:rPr>
          <w:rFonts w:hint="eastAsia"/>
        </w:rPr>
        <w:t>　　3.2 存储设备市场</w:t>
      </w:r>
      <w:r>
        <w:rPr>
          <w:rFonts w:hint="eastAsia"/>
        </w:rPr>
        <w:br/>
      </w:r>
      <w:r>
        <w:rPr>
          <w:rFonts w:hint="eastAsia"/>
        </w:rPr>
        <w:t>　　　　3.2.1 云计算企业数据存储量激增，高性能存储设备需求巨大</w:t>
      </w:r>
      <w:r>
        <w:rPr>
          <w:rFonts w:hint="eastAsia"/>
        </w:rPr>
        <w:br/>
      </w:r>
      <w:r>
        <w:rPr>
          <w:rFonts w:hint="eastAsia"/>
        </w:rPr>
        <w:t>　　　　3.2.2 存储市场价值向软件领域迁移</w:t>
      </w:r>
      <w:r>
        <w:rPr>
          <w:rFonts w:hint="eastAsia"/>
        </w:rPr>
        <w:br/>
      </w:r>
      <w:r>
        <w:rPr>
          <w:rFonts w:hint="eastAsia"/>
        </w:rPr>
        <w:t>　　　　3.2.3 华为跻身主流存储企业，经验值得借鉴</w:t>
      </w:r>
      <w:r>
        <w:rPr>
          <w:rFonts w:hint="eastAsia"/>
        </w:rPr>
        <w:br/>
      </w:r>
      <w:r>
        <w:rPr>
          <w:rFonts w:hint="eastAsia"/>
        </w:rPr>
        <w:t>　　　　3.2.4 数据分层化和虚拟化是存储系统发展的趋势</w:t>
      </w:r>
      <w:r>
        <w:rPr>
          <w:rFonts w:hint="eastAsia"/>
        </w:rPr>
        <w:br/>
      </w:r>
      <w:r>
        <w:rPr>
          <w:rFonts w:hint="eastAsia"/>
        </w:rPr>
        <w:t>　　3.3 交换机市场</w:t>
      </w:r>
      <w:r>
        <w:rPr>
          <w:rFonts w:hint="eastAsia"/>
        </w:rPr>
        <w:br/>
      </w:r>
      <w:r>
        <w:rPr>
          <w:rFonts w:hint="eastAsia"/>
        </w:rPr>
        <w:t>　　　　3.3.1 交换机市场呈现稳步增长态势，10gbe交换机成为市场主流</w:t>
      </w:r>
      <w:r>
        <w:rPr>
          <w:rFonts w:hint="eastAsia"/>
        </w:rPr>
        <w:br/>
      </w:r>
      <w:r>
        <w:rPr>
          <w:rFonts w:hint="eastAsia"/>
        </w:rPr>
        <w:t>　　　　3.3.2 思科以太网交换机主导地位正被惠普华为蚕食</w:t>
      </w:r>
      <w:r>
        <w:rPr>
          <w:rFonts w:hint="eastAsia"/>
        </w:rPr>
        <w:br/>
      </w:r>
      <w:r>
        <w:rPr>
          <w:rFonts w:hint="eastAsia"/>
        </w:rPr>
        <w:t>　　　　3.3.3 sdn交换机正在成为交换机市场新的发展方向</w:t>
      </w:r>
      <w:r>
        <w:rPr>
          <w:rFonts w:hint="eastAsia"/>
        </w:rPr>
        <w:br/>
      </w:r>
      <w:r>
        <w:rPr>
          <w:rFonts w:hint="eastAsia"/>
        </w:rPr>
        <w:t>　　3.4 sdn控制器</w:t>
      </w:r>
      <w:r>
        <w:rPr>
          <w:rFonts w:hint="eastAsia"/>
        </w:rPr>
        <w:br/>
      </w:r>
      <w:r>
        <w:rPr>
          <w:rFonts w:hint="eastAsia"/>
        </w:rPr>
        <w:t>　　　　3.4.1 sdn控制器处于商用初期，ict企业巨头纷纷加速前期布局</w:t>
      </w:r>
      <w:r>
        <w:rPr>
          <w:rFonts w:hint="eastAsia"/>
        </w:rPr>
        <w:br/>
      </w:r>
      <w:r>
        <w:rPr>
          <w:rFonts w:hint="eastAsia"/>
        </w:rPr>
        <w:t>　　　　3.4.2 sdn市场已隐约形成三足鼎立之势</w:t>
      </w:r>
      <w:r>
        <w:rPr>
          <w:rFonts w:hint="eastAsia"/>
        </w:rPr>
        <w:br/>
      </w:r>
      <w:r>
        <w:rPr>
          <w:rFonts w:hint="eastAsia"/>
        </w:rPr>
        <w:t>　　　　3.4.3 未来sdn将呈现多种发展趋势</w:t>
      </w:r>
      <w:r>
        <w:rPr>
          <w:rFonts w:hint="eastAsia"/>
        </w:rPr>
        <w:br/>
      </w:r>
      <w:r>
        <w:rPr>
          <w:rFonts w:hint="eastAsia"/>
        </w:rPr>
        <w:t>　　3.5 虚拟化软件和解决方案</w:t>
      </w:r>
      <w:r>
        <w:rPr>
          <w:rFonts w:hint="eastAsia"/>
        </w:rPr>
        <w:br/>
      </w:r>
      <w:r>
        <w:rPr>
          <w:rFonts w:hint="eastAsia"/>
        </w:rPr>
        <w:t>　　　　3.5.1 服务器虚拟化</w:t>
      </w:r>
      <w:r>
        <w:rPr>
          <w:rFonts w:hint="eastAsia"/>
        </w:rPr>
        <w:br/>
      </w:r>
      <w:r>
        <w:rPr>
          <w:rFonts w:hint="eastAsia"/>
        </w:rPr>
        <w:t>　　　　3.5.2 存储虚拟化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对我国云计算制造业的建议</w:t>
      </w:r>
      <w:r>
        <w:rPr>
          <w:rFonts w:hint="eastAsia"/>
        </w:rPr>
        <w:br/>
      </w:r>
      <w:r>
        <w:rPr>
          <w:rFonts w:hint="eastAsia"/>
        </w:rPr>
        <w:t>　　4.1 云计算为我国企业带来巨大发展机遇，建议政府企业加大该领域投入</w:t>
      </w:r>
      <w:r>
        <w:rPr>
          <w:rFonts w:hint="eastAsia"/>
        </w:rPr>
        <w:br/>
      </w:r>
      <w:r>
        <w:rPr>
          <w:rFonts w:hint="eastAsia"/>
        </w:rPr>
        <w:t>　　4.2 借鉴国外企业转型经验，针对云计算市场价值变化积极转型</w:t>
      </w:r>
      <w:r>
        <w:rPr>
          <w:rFonts w:hint="eastAsia"/>
        </w:rPr>
        <w:br/>
      </w:r>
      <w:r>
        <w:rPr>
          <w:rFonts w:hint="eastAsia"/>
        </w:rPr>
        <w:t>　　4.3 sdn市场机遇巨大，应积极投入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云计算制造行业现状</w:t>
      </w:r>
      <w:r>
        <w:rPr>
          <w:rFonts w:hint="eastAsia"/>
        </w:rPr>
        <w:br/>
      </w:r>
      <w:r>
        <w:rPr>
          <w:rFonts w:hint="eastAsia"/>
        </w:rPr>
        <w:t>　　图表 云计算制造行业产业链调研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2019-2024年云计算制造行业市场容量统计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2019-2024年中国云计算制造行业市场规模情况</w:t>
      </w:r>
      <w:r>
        <w:rPr>
          <w:rFonts w:hint="eastAsia"/>
        </w:rPr>
        <w:br/>
      </w:r>
      <w:r>
        <w:rPr>
          <w:rFonts w:hint="eastAsia"/>
        </w:rPr>
        <w:t>　　图表 云计算制造行业动态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2019-2024年中国云计算制造行业经营效益分析</w:t>
      </w:r>
      <w:r>
        <w:rPr>
          <w:rFonts w:hint="eastAsia"/>
        </w:rPr>
        <w:br/>
      </w:r>
      <w:r>
        <w:rPr>
          <w:rFonts w:hint="eastAsia"/>
        </w:rPr>
        <w:t>　　图表 云计算制造行业竞争对手分析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**地区云计算制造市场规模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</w:t>
      </w:r>
      <w:r>
        <w:rPr>
          <w:rFonts w:hint="eastAsia"/>
        </w:rPr>
        <w:br/>
      </w:r>
      <w:r>
        <w:rPr>
          <w:rFonts w:hint="eastAsia"/>
        </w:rPr>
        <w:t>　　图表 **地区云计算制造市场调研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**地区云计算制造市场规模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</w:t>
      </w:r>
      <w:r>
        <w:rPr>
          <w:rFonts w:hint="eastAsia"/>
        </w:rPr>
        <w:br/>
      </w:r>
      <w:r>
        <w:rPr>
          <w:rFonts w:hint="eastAsia"/>
        </w:rPr>
        <w:t>　　图表 **地区云计算制造市场调研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2024-2030年中国云计算制造行业信息化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2024-2030年中国云计算制造行业市场容量预测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2024-2030年中国云计算制造行业市场规模预测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2024-2030年中国云计算制造行业风险分析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2024-2030年中国云计算制造市场前景分析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2024-2030年中国云计算制造行业发展趋势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bb75579441c3" w:history="1">
        <w:r>
          <w:rPr>
            <w:rStyle w:val="Hyperlink"/>
          </w:rPr>
          <w:t>2024-2030年中国云计算制造市场研究分析与前景趋势预测报告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fbb75579441c3" w:history="1">
        <w:r>
          <w:rPr>
            <w:rStyle w:val="Hyperlink"/>
          </w:rPr>
          <w:t>https://www.20087.com/9/58/YunJiSuanZhiZaoShiChangXianZhuangHeQianJing.html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337b72984196" w:history="1">
      <w:r>
        <w:rPr>
          <w:rStyle w:val="Hyperlink"/>
        </w:rPr>
        <w:t>2024-2030年中国云计算制造市场研究分析与前景趋势预测报告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nJiSuanZhiZaoShiChangXianZhuangHeQianJing.html" TargetMode="External" Id="Rc4dfbb755794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nJiSuanZhiZaoShiChangXianZhuangHeQianJing.html" TargetMode="External" Id="R7c74337b729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2024-05-28T07:02:00Z</dcterms:created>
  <dcterms:modified xsi:type="dcterms:W3CDTF">2024-05-28T08:02:00Z</dcterms:modified>
  <dc:subject>2024-2030年中国云计算制造市场研究分析与前景趋势预测报告</dc:subject>
  <dc:title>2024-2030年中国云计算制造市场研究分析与前景趋势预测报告</dc:title>
  <cp:keywords>2024-2030年中国云计算制造市场研究分析与前景趋势预测报告</cp:keywords>
  <dc:description>2024-2030年中国云计算制造市场研究分析与前景趋势预测报告</dc:description>
</cp:coreProperties>
</file>