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d5a322304e91" w:history="1">
              <w:r>
                <w:rPr>
                  <w:rStyle w:val="Hyperlink"/>
                </w:rPr>
                <w:t>2025-2031年中国单体液晶市场研究分析与发展前景预测报告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d5a322304e91" w:history="1">
              <w:r>
                <w:rPr>
                  <w:rStyle w:val="Hyperlink"/>
                </w:rPr>
                <w:t>2025-2031年中国单体液晶市场研究分析与发展前景预测报告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d5a322304e91" w:history="1">
                <w:r>
                  <w:rPr>
                    <w:rStyle w:val="Hyperlink"/>
                  </w:rPr>
                  <w:t>https://www.20087.com/9/88/DanTiYeJingHangYeXianZhuangJiQianJing.html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液晶是液晶显示器（LCD）和其他显示设备中重要的关键材料，广泛应用于电视、电脑显示器及智能手机等领域。随着显示技术的快速发展和对高分辨率、低能耗的需求增加，现代单体液晶不仅在响应速度和色彩表现力方面有了显著提升，在环保性和制造效率上也进行了优化。例如，采用新型液晶材料和绿色合成工艺提高了显示效果，并且一些高端产品具备更低的功耗和更高的对比度，增强了用户体验。此外，严格的质量检验和认证程序确保了产品的稳定性和可靠性。然而，市场上产品质量差异较大，部分产品可能存在成本较高或兼容性问题。</w:t>
      </w:r>
      <w:r>
        <w:rPr>
          <w:rFonts w:hint="eastAsia"/>
        </w:rPr>
        <w:br/>
      </w:r>
      <w:r>
        <w:rPr>
          <w:rFonts w:hint="eastAsia"/>
        </w:rPr>
        <w:t>　　未来，单体液晶的发展将更加注重高性能与多功能集成。一方面，通过引入新型液晶材料和改进制造工艺，进一步提高液晶的响应速度和显示质量，满足更苛刻的应用需求；另一方面，结合物联网技术和大数据分析，开发具备自我调节和智能显示功能的高效单体液晶解决方案，简化操作流程并提升用户体验。此外，探索其在未来显示技术和可穿戴设备中的应用潜力，如开发适用于柔性显示屏和增强现实眼镜的高效单体液晶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1d5a322304e91" w:history="1">
        <w:r>
          <w:rPr>
            <w:rStyle w:val="Hyperlink"/>
          </w:rPr>
          <w:t>2025-2031年中国单体液晶市场研究分析与发展前景预测报告</w:t>
        </w:r>
      </w:hyperlink>
      <w:r>
        <w:rPr>
          <w:rFonts w:hint="eastAsia"/>
        </w:rPr>
        <w:t>深入调研分析了我国单体液晶行业的现状、市场规模、竞争格局以及所面临的风险与机遇。该报告结合单体液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单体液晶行业概述</w:t>
      </w:r>
      <w:r>
        <w:rPr>
          <w:rFonts w:hint="eastAsia"/>
        </w:rPr>
        <w:br/>
      </w:r>
      <w:r>
        <w:rPr>
          <w:rFonts w:hint="eastAsia"/>
        </w:rPr>
        <w:t>　　第一节 单体液晶定义与分类</w:t>
      </w:r>
      <w:r>
        <w:rPr>
          <w:rFonts w:hint="eastAsia"/>
        </w:rPr>
        <w:br/>
      </w:r>
      <w:r>
        <w:rPr>
          <w:rFonts w:hint="eastAsia"/>
        </w:rPr>
        <w:t>　　第二节 单体液晶应用领域</w:t>
      </w:r>
      <w:r>
        <w:rPr>
          <w:rFonts w:hint="eastAsia"/>
        </w:rPr>
        <w:br/>
      </w:r>
      <w:r>
        <w:rPr>
          <w:rFonts w:hint="eastAsia"/>
        </w:rPr>
        <w:t>　　第三节 单体液晶行业经济指标分析</w:t>
      </w:r>
      <w:r>
        <w:rPr>
          <w:rFonts w:hint="eastAsia"/>
        </w:rPr>
        <w:br/>
      </w:r>
      <w:r>
        <w:rPr>
          <w:rFonts w:hint="eastAsia"/>
        </w:rPr>
        <w:t>　　　　一、单体液晶行业赢利性评估</w:t>
      </w:r>
      <w:r>
        <w:rPr>
          <w:rFonts w:hint="eastAsia"/>
        </w:rPr>
        <w:br/>
      </w:r>
      <w:r>
        <w:rPr>
          <w:rFonts w:hint="eastAsia"/>
        </w:rPr>
        <w:t>　　　　二、单体液晶行业成长速度分析</w:t>
      </w:r>
      <w:r>
        <w:rPr>
          <w:rFonts w:hint="eastAsia"/>
        </w:rPr>
        <w:br/>
      </w:r>
      <w:r>
        <w:rPr>
          <w:rFonts w:hint="eastAsia"/>
        </w:rPr>
        <w:t>　　　　三、单体液晶附加值提升空间探讨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四、单体液晶行业进入壁垒分析</w:t>
      </w:r>
      <w:r>
        <w:rPr>
          <w:rFonts w:hint="eastAsia"/>
        </w:rPr>
        <w:br/>
      </w:r>
      <w:r>
        <w:rPr>
          <w:rFonts w:hint="eastAsia"/>
        </w:rPr>
        <w:t>　　　　五、单体液晶行业风险性评估</w:t>
      </w:r>
      <w:r>
        <w:rPr>
          <w:rFonts w:hint="eastAsia"/>
        </w:rPr>
        <w:br/>
      </w:r>
      <w:r>
        <w:rPr>
          <w:rFonts w:hint="eastAsia"/>
        </w:rPr>
        <w:t>　　　　六、单体液晶行业周期性分析</w:t>
      </w:r>
      <w:r>
        <w:rPr>
          <w:rFonts w:hint="eastAsia"/>
        </w:rPr>
        <w:br/>
      </w:r>
      <w:r>
        <w:rPr>
          <w:rFonts w:hint="eastAsia"/>
        </w:rPr>
        <w:t>　　　　七、单体液晶行业竞争程度指标</w:t>
      </w:r>
      <w:r>
        <w:rPr>
          <w:rFonts w:hint="eastAsia"/>
        </w:rPr>
        <w:br/>
      </w:r>
      <w:r>
        <w:rPr>
          <w:rFonts w:hint="eastAsia"/>
        </w:rPr>
        <w:t>　　　　八、单体液晶行业成熟度综合分析</w:t>
      </w:r>
      <w:r>
        <w:rPr>
          <w:rFonts w:hint="eastAsia"/>
        </w:rPr>
        <w:br/>
      </w:r>
      <w:r>
        <w:rPr>
          <w:rFonts w:hint="eastAsia"/>
        </w:rPr>
        <w:t>　　第四节 单体液晶产业链及经营模式分析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三、单体液晶销售模式与渠道策略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全球单体液晶市场发展分析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2024-2025年全球单体液晶行业发展分析</w:t>
      </w:r>
      <w:r>
        <w:rPr>
          <w:rFonts w:hint="eastAsia"/>
        </w:rPr>
        <w:br/>
      </w:r>
      <w:r>
        <w:rPr>
          <w:rFonts w:hint="eastAsia"/>
        </w:rPr>
        <w:t>　　　　一、全球单体液晶行业市场规模与趋势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二、全球单体液晶行业发展特点</w:t>
      </w:r>
      <w:r>
        <w:rPr>
          <w:rFonts w:hint="eastAsia"/>
        </w:rPr>
        <w:br/>
      </w:r>
      <w:r>
        <w:rPr>
          <w:rFonts w:hint="eastAsia"/>
        </w:rPr>
        <w:t>　　　　三、全球单体液晶行业竞争格局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主要国家与地区单体液晶市场分析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2025-2031年全球单体液晶行业发展趋势与前景预测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一、单体液晶行业发展趋势</w:t>
      </w:r>
      <w:r>
        <w:rPr>
          <w:rFonts w:hint="eastAsia"/>
        </w:rPr>
        <w:br/>
      </w:r>
      <w:r>
        <w:rPr>
          <w:rFonts w:hint="eastAsia"/>
        </w:rPr>
        <w:t>　　　　二、单体液晶行业发展潜力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中国单体液晶行业市场分析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2024-2025年单体液晶产能与投资动态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一、国内单体液晶产能现状与利用效率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二、单体液晶产能扩张与投资动态分析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单体液晶行业产量情况分析与趋势预测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一、2019-2024年单体液晶行业产量与增长趋势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1、2019-2024年单体液晶产量及增长趋势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2、2019-2024年单体液晶细分产品产量及份额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二、单体液晶产量影响因素分析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三、2025-2031年单体液晶产量预测</w:t>
      </w:r>
      <w:r>
        <w:rPr>
          <w:rFonts w:hint="eastAsia"/>
        </w:rPr>
        <w:br/>
      </w:r>
      <w:r>
        <w:rPr>
          <w:rFonts w:hint="eastAsia"/>
        </w:rPr>
        <w:t>　　第三节 2025-2031年单体液晶市场需求与销售分析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一、2024-2025年单体液晶行业需求现状</w:t>
      </w:r>
      <w:r>
        <w:rPr>
          <w:rFonts w:hint="eastAsia"/>
        </w:rPr>
        <w:br/>
      </w:r>
      <w:r>
        <w:rPr>
          <w:rFonts w:hint="eastAsia"/>
        </w:rPr>
        <w:t>　　　　二、单体液晶客户群体与需求特点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三、2019-2024年单体液晶行业销售规模分析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四、2025-2031年单体液晶市场增长潜力与规模预测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中国单体液晶细分市场分析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一、2024-2025年单体液晶主要细分产品市场现状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2024-2025年单体液晶行业技术发展现状及趋势分析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单体液晶行业技术发展现状分析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国内外单体液晶行业技术差异与原因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单体液晶行业技术发展方向、趋势预测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提升单体液晶行业技术能力策略建议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单体液晶价格机制与竞争策略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一、2019-2024年单体液晶市场价格走势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单体液晶定价策略与方法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2025-2031年单体液晶价格竞争态势与趋势预测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中国单体液晶行业重点区域市场研究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2024-2025年重点区域单体液晶市场发展概况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二、2019-2024年单体液晶市场需求规模情况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三、2025-2031年单体液晶行业发展潜力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二、2019-2024年单体液晶市场需求规模情况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三、2025-2031年单体液晶行业发展潜力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二、2019-2024年单体液晶市场需求规模情况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三、2025-2031年单体液晶行业发展潜力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二、2019-2024年单体液晶市场需求规模情况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三、2025-2031年单体液晶行业发展潜力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二、2019-2024年单体液晶市场需求规模情况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三、2025-2031年单体液晶行业发展潜力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2019-2024年中国单体液晶行业进出口情况分析</w:t>
      </w:r>
      <w:r>
        <w:rPr>
          <w:rFonts w:hint="eastAsia"/>
        </w:rPr>
        <w:br/>
      </w:r>
      <w:r>
        <w:rPr>
          <w:rFonts w:hint="eastAsia"/>
        </w:rPr>
        <w:t>　　第一节 单体液晶行业进口规模与来源分析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一、2019-2024年单体液晶进口规模分析</w:t>
      </w:r>
      <w:r>
        <w:rPr>
          <w:rFonts w:hint="eastAsia"/>
        </w:rPr>
        <w:br/>
      </w:r>
      <w:r>
        <w:rPr>
          <w:rFonts w:hint="eastAsia"/>
        </w:rPr>
        <w:t>　　　　二、单体液晶主要进口来源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单体液晶行业出口规模与目的地分析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一、2019-2024年单体液晶出口规模分析</w:t>
      </w:r>
      <w:r>
        <w:rPr>
          <w:rFonts w:hint="eastAsia"/>
        </w:rPr>
        <w:br/>
      </w:r>
      <w:r>
        <w:rPr>
          <w:rFonts w:hint="eastAsia"/>
        </w:rPr>
        <w:t>　　　　二、单体液晶主要出口目的地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2019-2024年中国单体液晶总体规模与财务指标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中国单体液晶行业总体规模分析</w:t>
      </w:r>
      <w:r>
        <w:rPr>
          <w:rFonts w:hint="eastAsia"/>
        </w:rPr>
        <w:br/>
      </w:r>
      <w:r>
        <w:rPr>
          <w:rFonts w:hint="eastAsia"/>
        </w:rPr>
        <w:t>　　　　一、单体液晶企业数量与结构</w:t>
      </w:r>
      <w:r>
        <w:rPr>
          <w:rFonts w:hint="eastAsia"/>
        </w:rPr>
        <w:br/>
      </w:r>
      <w:r>
        <w:rPr>
          <w:rFonts w:hint="eastAsia"/>
        </w:rPr>
        <w:t>　　　　二、单体液晶从业人员规模</w:t>
      </w:r>
      <w:r>
        <w:rPr>
          <w:rFonts w:hint="eastAsia"/>
        </w:rPr>
        <w:br/>
      </w:r>
      <w:r>
        <w:rPr>
          <w:rFonts w:hint="eastAsia"/>
        </w:rPr>
        <w:t>　　　　三、单体液晶行业资产状况</w:t>
      </w:r>
      <w:r>
        <w:rPr>
          <w:rFonts w:hint="eastAsia"/>
        </w:rPr>
        <w:br/>
      </w:r>
      <w:r>
        <w:rPr>
          <w:rFonts w:hint="eastAsia"/>
        </w:rPr>
        <w:t>　　第二节 中国单体液晶行业财务指标总体分析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单体液晶行业重点企业经营状况分析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单体液晶重点企业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单体液晶领先企业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单体液晶标杆企业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单体液晶代表企业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单体液晶龙头企业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单体液晶重点企业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中国单体液晶行业竞争格局分析</w:t>
      </w:r>
      <w:r>
        <w:rPr>
          <w:rFonts w:hint="eastAsia"/>
        </w:rPr>
        <w:br/>
      </w:r>
      <w:r>
        <w:rPr>
          <w:rFonts w:hint="eastAsia"/>
        </w:rPr>
        <w:t>　　第一节 单体液晶行业竞争格局总览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2024-2025年单体液晶行业竞争力分析</w:t>
      </w:r>
      <w:r>
        <w:rPr>
          <w:rFonts w:hint="eastAsia"/>
        </w:rPr>
        <w:br/>
      </w:r>
      <w:r>
        <w:rPr>
          <w:rFonts w:hint="eastAsia"/>
        </w:rPr>
        <w:t>　　　　一、单体液晶供应商议价能力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四、单体液晶替代品威胁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2019-2024年单体液晶行业企业并购活动分析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2024-2025年单体液晶行业会展与招投标活动分析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一、单体液晶行业会展活动及其市场影响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2025年中国单体液晶企业发展策略分析</w:t>
      </w:r>
      <w:r>
        <w:rPr>
          <w:rFonts w:hint="eastAsia"/>
        </w:rPr>
        <w:br/>
      </w:r>
      <w:r>
        <w:rPr>
          <w:rFonts w:hint="eastAsia"/>
        </w:rPr>
        <w:t>　　第一节 单体液晶市场策略分析</w:t>
      </w:r>
      <w:r>
        <w:rPr>
          <w:rFonts w:hint="eastAsia"/>
        </w:rPr>
        <w:br/>
      </w:r>
      <w:r>
        <w:rPr>
          <w:rFonts w:hint="eastAsia"/>
        </w:rPr>
        <w:t>　　　　一、单体液晶市场定位与拓展策略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二、单体液晶市场细分与目标客户</w:t>
      </w:r>
      <w:r>
        <w:rPr>
          <w:rFonts w:hint="eastAsia"/>
        </w:rPr>
        <w:br/>
      </w:r>
      <w:r>
        <w:rPr>
          <w:rFonts w:hint="eastAsia"/>
        </w:rPr>
        <w:t>　　第二节 单体液晶销售策略分析</w:t>
      </w:r>
      <w:r>
        <w:rPr>
          <w:rFonts w:hint="eastAsia"/>
        </w:rPr>
        <w:br/>
      </w:r>
      <w:r>
        <w:rPr>
          <w:rFonts w:hint="eastAsia"/>
        </w:rPr>
        <w:t>　　　　一、单体液晶销售渠道与网络建设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提高单体液晶企业竞争力建议</w:t>
      </w:r>
      <w:r>
        <w:rPr>
          <w:rFonts w:hint="eastAsia"/>
        </w:rPr>
        <w:br/>
      </w:r>
      <w:r>
        <w:rPr>
          <w:rFonts w:hint="eastAsia"/>
        </w:rPr>
        <w:t>　　　　一、单体液晶技术创新与管理优化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单体液晶品牌战略思考</w:t>
      </w:r>
      <w:r>
        <w:rPr>
          <w:rFonts w:hint="eastAsia"/>
        </w:rPr>
        <w:br/>
      </w:r>
      <w:r>
        <w:rPr>
          <w:rFonts w:hint="eastAsia"/>
        </w:rPr>
        <w:t>　　　　一、单体液晶品牌建设与维护</w:t>
      </w:r>
      <w:r>
        <w:rPr>
          <w:rFonts w:hint="eastAsia"/>
        </w:rPr>
        <w:br/>
      </w:r>
      <w:r>
        <w:rPr>
          <w:rFonts w:hint="eastAsia"/>
        </w:rPr>
        <w:t>　　　　二、单体液晶品牌影响力与市场竞争力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中国单体液晶行业风险与对策</w:t>
      </w:r>
      <w:r>
        <w:rPr>
          <w:rFonts w:hint="eastAsia"/>
        </w:rPr>
        <w:br/>
      </w:r>
      <w:r>
        <w:rPr>
          <w:rFonts w:hint="eastAsia"/>
        </w:rPr>
        <w:t>　　第一节 单体液晶行业SWOT分析</w:t>
      </w:r>
      <w:r>
        <w:rPr>
          <w:rFonts w:hint="eastAsia"/>
        </w:rPr>
        <w:br/>
      </w:r>
      <w:r>
        <w:rPr>
          <w:rFonts w:hint="eastAsia"/>
        </w:rPr>
        <w:t>　　　　一、单体液晶行业优势分析</w:t>
      </w:r>
      <w:r>
        <w:rPr>
          <w:rFonts w:hint="eastAsia"/>
        </w:rPr>
        <w:br/>
      </w:r>
      <w:r>
        <w:rPr>
          <w:rFonts w:hint="eastAsia"/>
        </w:rPr>
        <w:t>　　　　二、单体液晶行业劣势分析</w:t>
      </w:r>
      <w:r>
        <w:rPr>
          <w:rFonts w:hint="eastAsia"/>
        </w:rPr>
        <w:br/>
      </w:r>
      <w:r>
        <w:rPr>
          <w:rFonts w:hint="eastAsia"/>
        </w:rPr>
        <w:t>　　　　三、单体液晶市场机会探索</w:t>
      </w:r>
      <w:r>
        <w:rPr>
          <w:rFonts w:hint="eastAsia"/>
        </w:rPr>
        <w:br/>
      </w:r>
      <w:r>
        <w:rPr>
          <w:rFonts w:hint="eastAsia"/>
        </w:rPr>
        <w:t>　　　　四、单体液晶市场威胁评估</w:t>
      </w:r>
      <w:r>
        <w:rPr>
          <w:rFonts w:hint="eastAsia"/>
        </w:rPr>
        <w:br/>
      </w:r>
      <w:r>
        <w:rPr>
          <w:rFonts w:hint="eastAsia"/>
        </w:rPr>
        <w:t>　　第二节 单体液晶行业风险及对策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2025-2031年中国单体液晶行业前景与发展趋势</w:t>
      </w:r>
      <w:r>
        <w:rPr>
          <w:rFonts w:hint="eastAsia"/>
        </w:rPr>
        <w:br/>
      </w:r>
      <w:r>
        <w:rPr>
          <w:rFonts w:hint="eastAsia"/>
        </w:rPr>
        <w:t>　　第一节 单体液晶行业发展环境分析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2025-2031年单体液晶行业发展趋势与方向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一、单体液晶行业发展方向预测</w:t>
      </w:r>
      <w:r>
        <w:rPr>
          <w:rFonts w:hint="eastAsia"/>
        </w:rPr>
        <w:br/>
      </w:r>
      <w:r>
        <w:rPr>
          <w:rFonts w:hint="eastAsia"/>
        </w:rPr>
        <w:t>　　　　二、单体液晶发展趋势分析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2025-2031年单体液晶行业发展潜力与机遇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一、单体液晶市场发展潜力评估</w:t>
      </w:r>
      <w:r>
        <w:rPr>
          <w:rFonts w:hint="eastAsia"/>
        </w:rPr>
        <w:br/>
      </w:r>
      <w:r>
        <w:rPr>
          <w:rFonts w:hint="eastAsia"/>
        </w:rPr>
        <w:t>　　　　二、单体液晶新兴市场与机遇探索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单体液晶行业研究结论与建议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中^智^林^－单体液晶行业发展建议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2019-2024年中国单体液晶市场规模及增长情况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2019-2024年中国单体液晶行业产量及增长趋势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2025-2031年中国单体液晶行业产量预测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2019-2024年中国单体液晶行业市场需求及增长情况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2025-2031年中国单体液晶行业市场需求预测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**地区单体液晶市场规模及增长情况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2019-2024年中国单体液晶行业出口情况分析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单体液晶重点企业经营情况分析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2025年单体液晶行业壁垒</w:t>
      </w:r>
      <w:r>
        <w:rPr>
          <w:rFonts w:hint="eastAsia"/>
        </w:rPr>
        <w:br/>
      </w:r>
      <w:r>
        <w:rPr>
          <w:rFonts w:hint="eastAsia"/>
        </w:rPr>
        <w:t>　　图表 2025年单体液晶市场前景分析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2025-2031年中国单体液晶市场规模预测</w:t>
      </w:r>
      <w:r>
        <w:rPr>
          <w:rFonts w:hint="eastAsia"/>
        </w:rPr>
        <w:br/>
      </w:r>
      <w:r>
        <w:rPr>
          <w:rFonts w:hint="eastAsia"/>
        </w:rPr>
        <w:t>　　图表 2025年单体液晶发展趋势预测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d5a322304e91" w:history="1">
        <w:r>
          <w:rPr>
            <w:rStyle w:val="Hyperlink"/>
          </w:rPr>
          <w:t>2025-2031年中国单体液晶市场研究分析与发展前景预测报告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d5a322304e91" w:history="1">
        <w:r>
          <w:rPr>
            <w:rStyle w:val="Hyperlink"/>
          </w:rPr>
          <w:t>https://www.20087.com/9/88/DanTiYeJingHangYeXianZhuangJiQianJing.html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热点：单体液晶生产厂家、单体液晶材料手册电子版、单体液晶产品手册电子版、单体液晶生产企业有哪些、液晶单体有毒吗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07ebe5734e2a" w:history="1">
      <w:r>
        <w:rPr>
          <w:rStyle w:val="Hyperlink"/>
        </w:rPr>
        <w:t>2025-2031年中国单体液晶市场研究分析与发展前景预测报告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nTiYeJingHangYeXianZhuangJiQianJing.html" TargetMode="External" Id="Rb711d5a3223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nTiYeJingHangYeXianZhuangJiQianJing.html" TargetMode="External" Id="Rc59507ebe57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2025-03-04T04:36:47Z</dcterms:created>
  <dcterms:modified xsi:type="dcterms:W3CDTF">2025-03-04T05:36:47Z</dcterms:modified>
  <dc:subject>2025-2031年中国单体液晶市场研究分析与发展前景预测报告</dc:subject>
  <dc:title>2025-2031年中国单体液晶市场研究分析与发展前景预测报告</dc:title>
  <cp:keywords>2025-2031年中国单体液晶市场研究分析与发展前景预测报告</cp:keywords>
  <dc:description>2025-2031年中国单体液晶市场研究分析与发展前景预测报告</dc:description>
</cp:coreProperties>
</file>