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37e243494884" w:history="1">
              <w:r>
                <w:rPr>
                  <w:rStyle w:val="Hyperlink"/>
                </w:rPr>
                <w:t>2025-2031年中国市政工程PPP行业发展研究与前景趋势报告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37e243494884" w:history="1">
              <w:r>
                <w:rPr>
                  <w:rStyle w:val="Hyperlink"/>
                </w:rPr>
                <w:t>2025-2031年中国市政工程PPP行业发展研究与前景趋势报告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937e243494884" w:history="1">
                <w:r>
                  <w:rPr>
                    <w:rStyle w:val="Hyperlink"/>
                  </w:rPr>
                  <w:t>https://www.20087.com/9/18/ShiZhengGongChengPPPHangYeQianJingFenXi.html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市政工程PPP（Public-Private Partnership，公私合营）模式在全球范围内被广泛采用，作为解决公共基础设施建设和运营资金短缺的有效途径。中国在市政工程PPP领域积累了丰富的经验，涵盖道路桥梁、供水供电、污水处理和垃圾处理等多个领域。PPP模式通过引入私营部门的资本和技术，加速了基础设施项目的落地，提高了公共服务的效率和质量。</w:t>
      </w:r>
      <w:r>
        <w:rPr>
          <w:rFonts w:hint="eastAsia"/>
        </w:rPr>
        <w:br/>
      </w:r>
      <w:r>
        <w:rPr>
          <w:rFonts w:hint="eastAsia"/>
        </w:rPr>
        <w:t>　　未来，市政工程PPP项目将更加注重长期效益和社会责任。随着项目复杂度的增加，风险管理、合同谈判和绩效评估机制将更加完善，确保公私双方的利益平衡。同时，PPP模式将更多地融入智慧城市建设理念，利用大数据、物联网等技术提高基础设施的智能化水平，实现精细化管理和节能减排目标。此外，公众参与和社会监督机制的建立健全，将提升PPP项目的透明度和公众满意度，促进可持续的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37e243494884" w:history="1">
        <w:r>
          <w:rPr>
            <w:rStyle w:val="Hyperlink"/>
          </w:rPr>
          <w:t>2025-2031年中国市政工程PPP行业发展研究与前景趋势报告</w:t>
        </w:r>
      </w:hyperlink>
      <w:r>
        <w:rPr>
          <w:rFonts w:hint="eastAsia"/>
        </w:rPr>
        <w:t>》从产业链视角出发，系统分析了当前市政工程PPP行业的现状与市场需求，详细解读了市政工程PPP市场规模及价格动态变化，并探讨了上下游影响因素。报告对市政工程PPP细分领域的具体情况进行了分析，基于现有数据对市政工程PPP市场前景及发展趋势进行了科学预测，同时揭示了重点企业的竞争格局，指出了市政工程PPP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市政工程PPP产业概述</w:t>
      </w:r>
      <w:r>
        <w:rPr>
          <w:rFonts w:hint="eastAsia"/>
        </w:rPr>
        <w:br/>
      </w:r>
      <w:r>
        <w:rPr>
          <w:rFonts w:hint="eastAsia"/>
        </w:rPr>
        <w:t>　　第一节 市政工程PPP定义</w:t>
      </w:r>
      <w:r>
        <w:rPr>
          <w:rFonts w:hint="eastAsia"/>
        </w:rPr>
        <w:br/>
      </w:r>
      <w:r>
        <w:rPr>
          <w:rFonts w:hint="eastAsia"/>
        </w:rPr>
        <w:t>　　第二节 市政工程PPP行业特点</w:t>
      </w:r>
      <w:r>
        <w:rPr>
          <w:rFonts w:hint="eastAsia"/>
        </w:rPr>
        <w:br/>
      </w:r>
      <w:r>
        <w:rPr>
          <w:rFonts w:hint="eastAsia"/>
        </w:rPr>
        <w:t>　　第三节 市政工程PPP产业链分析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2024-2025年中国市政工程PPP行业运行环境分析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中国市政工程PPP运行经济环境分析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中国市政工程PPP产业政策环境分析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一、市政工程PPP行业监管体制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二、市政工程PPP行业主要法规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三、主要市政工程PPP产业政策</w:t>
      </w:r>
      <w:r>
        <w:rPr>
          <w:rFonts w:hint="eastAsia"/>
        </w:rPr>
        <w:br/>
      </w:r>
      <w:r>
        <w:rPr>
          <w:rFonts w:hint="eastAsia"/>
        </w:rPr>
        <w:t>　　第三节 中国市政工程PPP产业社会环境分析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国外市政工程PPP行业发展态势分析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国外市政工程PPP市场发展现状分析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国外主要国家市政工程PPP市场现状</w:t>
      </w:r>
      <w:r>
        <w:rPr>
          <w:rFonts w:hint="eastAsia"/>
        </w:rPr>
        <w:br/>
      </w:r>
      <w:r>
        <w:rPr>
          <w:rFonts w:hint="eastAsia"/>
        </w:rPr>
        <w:t>　　第三节 国外市政工程PPP行业发展趋势预测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中国市政工程PPP行业市场分析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2019-2024年中国市政工程PPP行业规模情况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2019-2024年中国市政工程PPP市场规模情况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2019-2024年中国市政工程PPP行业盈利情况分析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2019-2024年中国市政工程PPP市场需求状况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2019-2024年中国市政工程PPP行业市场供给状况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2019-2024年市政工程PPP行业市场供需平衡状况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中国重点地区市政工程PPP行业市场调研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重点地区（一）市政工程PPP市场调研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重点地区（二）市政工程PPP市场调研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重点地区（三）市政工程PPP市场调研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重点地区（四）市政工程PPP市场调研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重点地区（五）市政工程PPP市场调研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中国市政工程PPP行业价格走势及影响因素分析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国内市政工程PPP行业价格回顾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国内市政工程PPP行业价格走势预测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国内市政工程PPP行业价格影响因素分析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中国市政工程PPP行业客户调研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一、市政工程PPP行业客户偏好调查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二、客户对市政工程PPP品牌的首要认知渠道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三、市政工程PPP品牌忠诚度调查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四、市政工程PPP行业客户消费理念调研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中国市政工程PPP行业竞争格局分析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2025年市政工程PPP行业集中度分析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一、市政工程PPP市场集中度分析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二、市政工程PPP企业集中度分析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2024-2025年市政工程PPP行业竞争格局分析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一、市政工程PPP行业竞争策略分析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二、市政工程PPP行业竞争格局展望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三、我国市政工程PPP市场竞争趋势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市政工程PPP行业重点企业发展调研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市政工程PPP行业企业经营策略研究分析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市政工程PPP企业多样化经营策略分析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一、市政工程PPP企业多样化经营情况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二、现行市政工程PPP行业多样化经营的方向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大型市政工程PPP企业集团未来发展策略分析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对中小市政工程PPP企业生产经营的建议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市政工程PPP行业投资风险与控制策略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市政工程PPP行业SWOT模型分析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一、市政工程PPP行业优势分析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二、市政工程PPP行业劣势分析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三、市政工程PPP行业机会分析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四、市政工程PPP行业风险分析</w:t>
      </w:r>
      <w:r>
        <w:rPr>
          <w:rFonts w:hint="eastAsia"/>
        </w:rPr>
        <w:br/>
      </w:r>
      <w:r>
        <w:rPr>
          <w:rFonts w:hint="eastAsia"/>
        </w:rPr>
        <w:t>　　第二节 市政工程PPP行业投资风险及控制策略分析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一、市政工程PPP市场风险及控制策略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二、市政工程PPP行业政策风险及控制策略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三、市政工程PPP行业经营风险及控制策略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四、市政工程PPP同业竞争风险及控制策略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五、市政工程PPP行业其他风险及控制策略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2025-2031年中国市政工程PPP行业投资潜力及发展趋势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2025-2031年市政工程PPP行业投资潜力分析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一、市政工程PPP行业重点可投资领域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二、市政工程PPP行业目标市场需求潜力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三、市政工程PPP行业投资潜力综合评判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中:智:林:－2025-2031年中国市政工程PPP行业发展趋势分析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一、2025年市政工程PPP市场前景分析</w:t>
      </w:r>
      <w:r>
        <w:rPr>
          <w:rFonts w:hint="eastAsia"/>
        </w:rPr>
        <w:br/>
      </w:r>
      <w:r>
        <w:rPr>
          <w:rFonts w:hint="eastAsia"/>
        </w:rPr>
        <w:t>　　　　二、2025年市政工程PPP发展趋势预测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三、2025-2031年我国市政工程PPP行业发展剖析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五、未来市政工程PPP行业发展变局剖析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市政工程PPP图片</w:t>
      </w:r>
      <w:r>
        <w:rPr>
          <w:rFonts w:hint="eastAsia"/>
        </w:rPr>
        <w:br/>
      </w:r>
      <w:r>
        <w:rPr>
          <w:rFonts w:hint="eastAsia"/>
        </w:rPr>
        <w:t>　　图表 市政工程PPP种类 分类</w:t>
      </w:r>
      <w:r>
        <w:rPr>
          <w:rFonts w:hint="eastAsia"/>
        </w:rPr>
        <w:br/>
      </w:r>
      <w:r>
        <w:rPr>
          <w:rFonts w:hint="eastAsia"/>
        </w:rPr>
        <w:t>　　图表 市政工程PPP用途 应用</w:t>
      </w:r>
      <w:r>
        <w:rPr>
          <w:rFonts w:hint="eastAsia"/>
        </w:rPr>
        <w:br/>
      </w:r>
      <w:r>
        <w:rPr>
          <w:rFonts w:hint="eastAsia"/>
        </w:rPr>
        <w:t>　　图表 市政工程PPP主要特点</w:t>
      </w:r>
      <w:r>
        <w:rPr>
          <w:rFonts w:hint="eastAsia"/>
        </w:rPr>
        <w:br/>
      </w:r>
      <w:r>
        <w:rPr>
          <w:rFonts w:hint="eastAsia"/>
        </w:rPr>
        <w:t>　　图表 市政工程PPP产业链分析</w:t>
      </w:r>
      <w:r>
        <w:rPr>
          <w:rFonts w:hint="eastAsia"/>
        </w:rPr>
        <w:br/>
      </w:r>
      <w:r>
        <w:rPr>
          <w:rFonts w:hint="eastAsia"/>
        </w:rPr>
        <w:t>　　图表 市政工程PPP政策分析</w:t>
      </w:r>
      <w:r>
        <w:rPr>
          <w:rFonts w:hint="eastAsia"/>
        </w:rPr>
        <w:br/>
      </w:r>
      <w:r>
        <w:rPr>
          <w:rFonts w:hint="eastAsia"/>
        </w:rPr>
        <w:t>　　图表 市政工程PPP技术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2019-2024年市政工程PPP行业市场容量分析</w:t>
      </w:r>
      <w:r>
        <w:rPr>
          <w:rFonts w:hint="eastAsia"/>
        </w:rPr>
        <w:br/>
      </w:r>
      <w:r>
        <w:rPr>
          <w:rFonts w:hint="eastAsia"/>
        </w:rPr>
        <w:t>　　图表 市政工程PPP生产现状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2019-2024年中国市政工程PPP行业产量及增长趋势</w:t>
      </w:r>
      <w:r>
        <w:rPr>
          <w:rFonts w:hint="eastAsia"/>
        </w:rPr>
        <w:br/>
      </w:r>
      <w:r>
        <w:rPr>
          <w:rFonts w:hint="eastAsia"/>
        </w:rPr>
        <w:t>　　图表 市政工程PPP行业动态</w:t>
      </w:r>
      <w:r>
        <w:rPr>
          <w:rFonts w:hint="eastAsia"/>
        </w:rPr>
        <w:br/>
      </w:r>
      <w:r>
        <w:rPr>
          <w:rFonts w:hint="eastAsia"/>
        </w:rPr>
        <w:t>　　图表 2019-2024年中国市政工程PPP市场需求量及增速统计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2024年中国市政工程PPP行业需求领域分布格局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2019-2024年中国市政工程PPP进口情况分析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2019-2024年中国市政工程PPP出口情况分析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2019-2024年中国市政工程PPP行业企业平均规模情况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2019-2024年中国市政工程PPP价格走势</w:t>
      </w:r>
      <w:r>
        <w:rPr>
          <w:rFonts w:hint="eastAsia"/>
        </w:rPr>
        <w:br/>
      </w:r>
      <w:r>
        <w:rPr>
          <w:rFonts w:hint="eastAsia"/>
        </w:rPr>
        <w:t>　　图表 2024年市政工程PPP成本和利润分析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**地区市政工程PPP市场规模及增长情况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**地区市政工程PPP市场规模及增长情况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**地区市政工程PPP市场规模及增长情况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**地区市政工程PPP市场规模及增长情况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**地区市政工程PPP行业市场需求情况</w:t>
      </w:r>
      <w:r>
        <w:rPr>
          <w:rFonts w:hint="eastAsia"/>
        </w:rPr>
        <w:br/>
      </w:r>
      <w:r>
        <w:rPr>
          <w:rFonts w:hint="eastAsia"/>
        </w:rPr>
        <w:t>　　图表 市政工程PPP品牌</w:t>
      </w:r>
      <w:r>
        <w:rPr>
          <w:rFonts w:hint="eastAsia"/>
        </w:rPr>
        <w:br/>
      </w:r>
      <w:r>
        <w:rPr>
          <w:rFonts w:hint="eastAsia"/>
        </w:rPr>
        <w:t>　　图表 市政工程PPP企业（一）概况</w:t>
      </w:r>
      <w:r>
        <w:rPr>
          <w:rFonts w:hint="eastAsia"/>
        </w:rPr>
        <w:br/>
      </w:r>
      <w:r>
        <w:rPr>
          <w:rFonts w:hint="eastAsia"/>
        </w:rPr>
        <w:t>　　图表 企业市政工程PPP型号 规格</w:t>
      </w:r>
      <w:r>
        <w:rPr>
          <w:rFonts w:hint="eastAsia"/>
        </w:rPr>
        <w:br/>
      </w:r>
      <w:r>
        <w:rPr>
          <w:rFonts w:hint="eastAsia"/>
        </w:rPr>
        <w:t>　　图表 市政工程PPP企业（一）经营分析</w:t>
      </w:r>
      <w:r>
        <w:rPr>
          <w:rFonts w:hint="eastAsia"/>
        </w:rPr>
        <w:br/>
      </w:r>
      <w:r>
        <w:rPr>
          <w:rFonts w:hint="eastAsia"/>
        </w:rPr>
        <w:t>　　图表 市政工程PPP企业（一）盈利能力情况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市政工程PPP上游现状</w:t>
      </w:r>
      <w:r>
        <w:rPr>
          <w:rFonts w:hint="eastAsia"/>
        </w:rPr>
        <w:br/>
      </w:r>
      <w:r>
        <w:rPr>
          <w:rFonts w:hint="eastAsia"/>
        </w:rPr>
        <w:t>　　图表 市政工程PPP下游调研</w:t>
      </w:r>
      <w:r>
        <w:rPr>
          <w:rFonts w:hint="eastAsia"/>
        </w:rPr>
        <w:br/>
      </w:r>
      <w:r>
        <w:rPr>
          <w:rFonts w:hint="eastAsia"/>
        </w:rPr>
        <w:t>　　图表 市政工程PPP企业（二）概况</w:t>
      </w:r>
      <w:r>
        <w:rPr>
          <w:rFonts w:hint="eastAsia"/>
        </w:rPr>
        <w:br/>
      </w:r>
      <w:r>
        <w:rPr>
          <w:rFonts w:hint="eastAsia"/>
        </w:rPr>
        <w:t>　　图表 企业市政工程PPP型号 规格</w:t>
      </w:r>
      <w:r>
        <w:rPr>
          <w:rFonts w:hint="eastAsia"/>
        </w:rPr>
        <w:br/>
      </w:r>
      <w:r>
        <w:rPr>
          <w:rFonts w:hint="eastAsia"/>
        </w:rPr>
        <w:t>　　图表 市政工程PPP企业（二）经营分析</w:t>
      </w:r>
      <w:r>
        <w:rPr>
          <w:rFonts w:hint="eastAsia"/>
        </w:rPr>
        <w:br/>
      </w:r>
      <w:r>
        <w:rPr>
          <w:rFonts w:hint="eastAsia"/>
        </w:rPr>
        <w:t>　　图表 市政工程PPP企业（二）盈利能力情况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市政工程PPP企业（三）概况</w:t>
      </w:r>
      <w:r>
        <w:rPr>
          <w:rFonts w:hint="eastAsia"/>
        </w:rPr>
        <w:br/>
      </w:r>
      <w:r>
        <w:rPr>
          <w:rFonts w:hint="eastAsia"/>
        </w:rPr>
        <w:t>　　图表 企业市政工程PPP型号 规格</w:t>
      </w:r>
      <w:r>
        <w:rPr>
          <w:rFonts w:hint="eastAsia"/>
        </w:rPr>
        <w:br/>
      </w:r>
      <w:r>
        <w:rPr>
          <w:rFonts w:hint="eastAsia"/>
        </w:rPr>
        <w:t>　　图表 市政工程PPP企业（三）经营分析</w:t>
      </w:r>
      <w:r>
        <w:rPr>
          <w:rFonts w:hint="eastAsia"/>
        </w:rPr>
        <w:br/>
      </w:r>
      <w:r>
        <w:rPr>
          <w:rFonts w:hint="eastAsia"/>
        </w:rPr>
        <w:t>　　图表 市政工程PPP企业（三）盈利能力情况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市政工程PPP优势</w:t>
      </w:r>
      <w:r>
        <w:rPr>
          <w:rFonts w:hint="eastAsia"/>
        </w:rPr>
        <w:br/>
      </w:r>
      <w:r>
        <w:rPr>
          <w:rFonts w:hint="eastAsia"/>
        </w:rPr>
        <w:t>　　图表 市政工程PPP劣势</w:t>
      </w:r>
      <w:r>
        <w:rPr>
          <w:rFonts w:hint="eastAsia"/>
        </w:rPr>
        <w:br/>
      </w:r>
      <w:r>
        <w:rPr>
          <w:rFonts w:hint="eastAsia"/>
        </w:rPr>
        <w:t>　　图表 市政工程PPP机会</w:t>
      </w:r>
      <w:r>
        <w:rPr>
          <w:rFonts w:hint="eastAsia"/>
        </w:rPr>
        <w:br/>
      </w:r>
      <w:r>
        <w:rPr>
          <w:rFonts w:hint="eastAsia"/>
        </w:rPr>
        <w:t>　　图表 市政工程PPP威胁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37e243494884" w:history="1">
        <w:r>
          <w:rPr>
            <w:rStyle w:val="Hyperlink"/>
          </w:rPr>
          <w:t>2025-2031年中国市政工程PPP行业发展研究与前景趋势报告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937e243494884" w:history="1">
        <w:r>
          <w:rPr>
            <w:rStyle w:val="Hyperlink"/>
          </w:rPr>
          <w:t>https://www.20087.com/9/18/ShiZhengGongChengPPPHangYeQianJingFenXi.html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热点：ppp项目的建设单位和施工单位、市政工程PPP项目的财务评价、市政ppp项目利润从哪儿来、市政工程PPP项目方案、ppp工程项目、市政工程PPP项目的财务效益分析、市政工程PPT汇报、市政工程PPT课件讲仪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99c7bcc64946" w:history="1">
      <w:r>
        <w:rPr>
          <w:rStyle w:val="Hyperlink"/>
        </w:rPr>
        <w:t>2025-2031年中国市政工程PPP行业发展研究与前景趋势报告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ZhengGongChengPPPHangYeQianJingFenXi.html" TargetMode="External" Id="R3d2937e2434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ZhengGongChengPPPHangYeQianJingFenXi.html" TargetMode="External" Id="R73e399c7bcc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2025-02-04T04:18:00Z</dcterms:created>
  <dcterms:modified xsi:type="dcterms:W3CDTF">2025-02-04T05:18:00Z</dcterms:modified>
  <dc:subject>2025-2031年中国市政工程PPP行业发展研究与前景趋势报告</dc:subject>
  <dc:title>2025-2031年中国市政工程PPP行业发展研究与前景趋势报告</dc:title>
  <cp:keywords>2025-2031年中国市政工程PPP行业发展研究与前景趋势报告</cp:keywords>
  <dc:description>2025-2031年中国市政工程PPP行业发展研究与前景趋势报告</dc:description>
</cp:coreProperties>
</file>