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ebfafa7f043d6" w:history="1">
              <w:r>
                <w:rPr>
                  <w:rStyle w:val="Hyperlink"/>
                </w:rPr>
                <w:t>2026-2032年中国旋转U盘行业现状与行业前景分析报告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ebfafa7f043d6" w:history="1">
              <w:r>
                <w:rPr>
                  <w:rStyle w:val="Hyperlink"/>
                </w:rPr>
                <w:t>2026-2032年中国旋转U盘行业现状与行业前景分析报告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ebfafa7f043d6" w:history="1">
                <w:r>
                  <w:rPr>
                    <w:rStyle w:val="Hyperlink"/>
                  </w:rPr>
                  <w:t>https://www.20087.com/9/08/XuanZhuanUPanDeQianJingQuShi.html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U盘是一种具有旋转接口设计的移动存储设备，通常采用USB-A、USB-C或双接口结构，通过旋转外壳或插头实现不同方向插入，提升便携性与兼容性。旋转U盘已实现高速读写、大容量存储与防水防尘功能，部分高端型号支持指纹识别、加密存储与云同步功能，提升数据安全性与使用灵活性。随着数码设备接口多样化与移动办公普及，旋转U盘在商务人士、学生群体与IT从业者中的使用频率持续增长。然而，受限于部分产品接口接触不良、传输速率不稳定及外观设计趋同等因素，用户对产品质量与差异化体验的要求不断提高。</w:t>
      </w:r>
      <w:r>
        <w:rPr>
          <w:rFonts w:hint="eastAsia"/>
        </w:rPr>
        <w:br/>
      </w:r>
      <w:r>
        <w:rPr>
          <w:rFonts w:hint="eastAsia"/>
        </w:rPr>
        <w:t>　　未来，旋转U盘将围绕高性能接口、安全防护与个性化定制方向不断优化。一方面，PCIe 4.0、NVMe协议与3D NAND闪存技术的应用将进一步提升其数据传输速度与存储密度，满足高清视频与大数据文件的便携需求；另一方面，结合区块链加密、硬件级安全芯片与远程锁定功能的安全型旋转U盘将成为新兴细分市场，拓展至金融、政务与科研数据管理领域。此外，随着文创IP联名与DIY定制服务兴起，旋转U盘或将更多地融合品牌文化元素与个性化图案，打造更具情感价值的产品形态。未来，旋转U盘不仅是移动存储设备中的特色产品之一，也将在数字资产管理与创意消费生态中扮演更富潜力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ebfafa7f043d6" w:history="1">
        <w:r>
          <w:rPr>
            <w:rStyle w:val="Hyperlink"/>
          </w:rPr>
          <w:t>2026-2032年中国旋转U盘行业现状与行业前景分析报告</w:t>
        </w:r>
      </w:hyperlink>
      <w:r>
        <w:rPr>
          <w:rFonts w:hint="eastAsia"/>
        </w:rPr>
        <w:t>》以专业、科学的视角，系统分析了旋转U盘行业当前市场规模、技术发展水平和主要企业竞争格局。报告通过研究旋转U盘产业链结构和市场供需关系，研判了旋转U盘行业未来发展趋势，并评估了潜在的市场机遇与风险。报告为旋转U盘企业调整经营策略、投资者选择投资时机以及政府部门制定产业政策提供了专业参考，是了解旋转U盘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旋转U盘行业发展概述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一、旋转U盘行业定义及分类</w:t>
      </w:r>
      <w:r>
        <w:rPr>
          <w:rFonts w:hint="eastAsia"/>
        </w:rPr>
        <w:br/>
      </w:r>
      <w:r>
        <w:rPr>
          <w:rFonts w:hint="eastAsia"/>
        </w:rPr>
        <w:t>　　　　二、旋转U盘行业经济特性</w:t>
      </w:r>
      <w:r>
        <w:rPr>
          <w:rFonts w:hint="eastAsia"/>
        </w:rPr>
        <w:br/>
      </w:r>
      <w:r>
        <w:rPr>
          <w:rFonts w:hint="eastAsia"/>
        </w:rPr>
        <w:t>　　　　三、旋转U盘行业产业链简介</w:t>
      </w:r>
      <w:r>
        <w:rPr>
          <w:rFonts w:hint="eastAsia"/>
        </w:rPr>
        <w:br/>
      </w:r>
      <w:r>
        <w:rPr>
          <w:rFonts w:hint="eastAsia"/>
        </w:rPr>
        <w:t>　　第二节 旋转U盘行业发展成熟度</w:t>
      </w:r>
      <w:r>
        <w:rPr>
          <w:rFonts w:hint="eastAsia"/>
        </w:rPr>
        <w:br/>
      </w:r>
      <w:r>
        <w:rPr>
          <w:rFonts w:hint="eastAsia"/>
        </w:rPr>
        <w:t>　　　　一、旋转U盘行业发展周期分析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旋转U盘行业相关产业动态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旋转U盘行业发展环境分析</w:t>
      </w:r>
      <w:r>
        <w:rPr>
          <w:rFonts w:hint="eastAsia"/>
        </w:rPr>
        <w:br/>
      </w:r>
      <w:r>
        <w:rPr>
          <w:rFonts w:hint="eastAsia"/>
        </w:rPr>
        <w:t>　　第一节 旋转U盘行业环境分析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旋转U盘行业相关政策、法规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国内外旋转U盘行业技术差异与原因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中国旋转U盘市场发展调研</w:t>
      </w:r>
      <w:r>
        <w:rPr>
          <w:rFonts w:hint="eastAsia"/>
        </w:rPr>
        <w:br/>
      </w:r>
      <w:r>
        <w:rPr>
          <w:rFonts w:hint="eastAsia"/>
        </w:rPr>
        <w:t>　　第一节 旋转U盘市场现状分析及预测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一、2020-2025年中国旋转U盘市场规模分析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二、2026-2032年中国旋转U盘市场规模预测</w:t>
      </w:r>
      <w:r>
        <w:rPr>
          <w:rFonts w:hint="eastAsia"/>
        </w:rPr>
        <w:br/>
      </w:r>
      <w:r>
        <w:rPr>
          <w:rFonts w:hint="eastAsia"/>
        </w:rPr>
        <w:t>　　第二节 旋转U盘行业产能情况分析及预测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一、2020-2025年中国旋转U盘行业产能分析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二、2026-2032年中国旋转U盘行业产能预测</w:t>
      </w:r>
      <w:r>
        <w:rPr>
          <w:rFonts w:hint="eastAsia"/>
        </w:rPr>
        <w:br/>
      </w:r>
      <w:r>
        <w:rPr>
          <w:rFonts w:hint="eastAsia"/>
        </w:rPr>
        <w:t>　　第三节 旋转U盘行业产量情况分析及预测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一、2020-2025年中国旋转U盘行业产量统计分析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二、2026-2032年中国旋转U盘行业产量预测分析</w:t>
      </w:r>
      <w:r>
        <w:rPr>
          <w:rFonts w:hint="eastAsia"/>
        </w:rPr>
        <w:br/>
      </w:r>
      <w:r>
        <w:rPr>
          <w:rFonts w:hint="eastAsia"/>
        </w:rPr>
        <w:t>　　第四节 旋转U盘市场需求分析及预测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一、2020-2025年中国旋转U盘市场需求分析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二、2026-2032年中国旋转U盘市场需求预测</w:t>
      </w:r>
      <w:r>
        <w:rPr>
          <w:rFonts w:hint="eastAsia"/>
        </w:rPr>
        <w:br/>
      </w:r>
      <w:r>
        <w:rPr>
          <w:rFonts w:hint="eastAsia"/>
        </w:rPr>
        <w:t>　　第五节 旋转U盘进出口数据分析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一、2020-2025年中国旋转U盘进出口数据分析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二、2026-2032年国内旋转U盘进出口情况预测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2020-2025年中国旋转U盘行业总体发展状况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中国旋转U盘行业规模情况分析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一、旋转U盘行业单位规模情况分析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二、旋转U盘行业人员规模状况分析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三、旋转U盘行业资产规模状况分析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四、旋转U盘行业市场规模状况分析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五、旋转U盘行业敏感性分析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中国旋转U盘行业财务能力分析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一、旋转U盘行业盈利能力分析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二、旋转U盘行业偿债能力分析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三、旋转U盘行业营运能力分析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四、旋转U盘行业发展能力分析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中国旋转U盘行业重点区域发展分析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一、中国旋转U盘行业重点区域市场结构变化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二、重点地区（一）旋转U盘行业发展分析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三、重点地区（二）旋转U盘行业发展分析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四、重点地区（三）旋转U盘行业发展分析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五、重点地区（四）旋转U盘行业发展分析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六、重点地区（五）旋转U盘行业发展分析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旋转U盘行业产品价格分析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三、主要旋转U盘品牌产品价位分析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五、价格在旋转U盘行业竞争中的重要性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2026年中国旋转U盘行业上下游行业发展分析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旋转U盘上游行业分析</w:t>
      </w:r>
      <w:r>
        <w:rPr>
          <w:rFonts w:hint="eastAsia"/>
        </w:rPr>
        <w:br/>
      </w:r>
      <w:r>
        <w:rPr>
          <w:rFonts w:hint="eastAsia"/>
        </w:rPr>
        <w:t>　　　　一、旋转U盘产品成本构成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四、上游供给对旋转U盘行业的影响</w:t>
      </w:r>
      <w:r>
        <w:rPr>
          <w:rFonts w:hint="eastAsia"/>
        </w:rPr>
        <w:br/>
      </w:r>
      <w:r>
        <w:rPr>
          <w:rFonts w:hint="eastAsia"/>
        </w:rPr>
        <w:t>　　第二节 旋转U盘下游行业分析</w:t>
      </w:r>
      <w:r>
        <w:rPr>
          <w:rFonts w:hint="eastAsia"/>
        </w:rPr>
        <w:br/>
      </w:r>
      <w:r>
        <w:rPr>
          <w:rFonts w:hint="eastAsia"/>
        </w:rPr>
        <w:t>　　　　一、旋转U盘下游行业分布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四、下游需求对旋转U盘行业的影响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2026年中国旋转U盘产业市场竞争格局分析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2026年中国旋转U盘产业竞争现状分析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一、旋转U盘竞争力分析</w:t>
      </w:r>
      <w:r>
        <w:rPr>
          <w:rFonts w:hint="eastAsia"/>
        </w:rPr>
        <w:br/>
      </w:r>
      <w:r>
        <w:rPr>
          <w:rFonts w:hint="eastAsia"/>
        </w:rPr>
        <w:t>　　　　二、旋转U盘技术竞争分析</w:t>
      </w:r>
      <w:r>
        <w:rPr>
          <w:rFonts w:hint="eastAsia"/>
        </w:rPr>
        <w:br/>
      </w:r>
      <w:r>
        <w:rPr>
          <w:rFonts w:hint="eastAsia"/>
        </w:rPr>
        <w:t>　　　　三、旋转U盘价格竞争分析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2026年中国旋转U盘产业集中度分析</w:t>
      </w:r>
      <w:r>
        <w:rPr>
          <w:rFonts w:hint="eastAsia"/>
        </w:rPr>
        <w:br/>
      </w:r>
      <w:r>
        <w:rPr>
          <w:rFonts w:hint="eastAsia"/>
        </w:rPr>
        <w:t>　　　　一、旋转U盘市场集中度分析</w:t>
      </w:r>
      <w:r>
        <w:rPr>
          <w:rFonts w:hint="eastAsia"/>
        </w:rPr>
        <w:br/>
      </w:r>
      <w:r>
        <w:rPr>
          <w:rFonts w:hint="eastAsia"/>
        </w:rPr>
        <w:t>　　　　二、旋转U盘企业集中度分析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2026-2032年提高旋转U盘企业竞争力的策略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旋转U盘行业投资风险预警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2026年影响旋转U盘行业发展的主要因素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一、影响旋转U盘行业运行的有利因素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二、影响旋转U盘行业运行的稳定因素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三、影响旋转U盘行业运行的不利因素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四、我国旋转U盘行业发展面临的挑战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五、我国旋转U盘行业发展面临的机遇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对旋转U盘行业投资风险预警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一、2026-2032年旋转U盘行业市场风险及控制策略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二、2026-2032年旋转U盘行业政策风险及控制策略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三、2026-2032年旋转U盘行业经营风险及控制策略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四、2026-2032年旋转U盘同业竞争风险及控制策略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五、2026-2032年旋转U盘行业其他风险及控制策略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旋转U盘行业发展趋势与投资规划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2026-2032年旋转U盘市场发展潜力分析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2026-2032年旋转U盘行业发展趋势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2026-2032年旋转U盘行业投资前景研究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(中:智:林)对我国旋转U盘品牌的战略思考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二、旋转U盘实施品牌战略的意义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三、旋转U盘企业品牌的现状分析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四、我国旋转U盘企业的品牌战略</w:t>
      </w:r>
      <w:r>
        <w:rPr>
          <w:rFonts w:hint="eastAsia"/>
        </w:rPr>
        <w:br/>
      </w:r>
      <w:r>
        <w:rPr>
          <w:rFonts w:hint="eastAsia"/>
        </w:rPr>
        <w:t>　　　　五、旋转U盘品牌战略管理的策略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旋转U盘行业历程</w:t>
      </w:r>
      <w:r>
        <w:rPr>
          <w:rFonts w:hint="eastAsia"/>
        </w:rPr>
        <w:br/>
      </w:r>
      <w:r>
        <w:rPr>
          <w:rFonts w:hint="eastAsia"/>
        </w:rPr>
        <w:t>　　图表 旋转U盘行业生命周期</w:t>
      </w:r>
      <w:r>
        <w:rPr>
          <w:rFonts w:hint="eastAsia"/>
        </w:rPr>
        <w:br/>
      </w:r>
      <w:r>
        <w:rPr>
          <w:rFonts w:hint="eastAsia"/>
        </w:rPr>
        <w:t>　　图表 旋转U盘行业产业链分析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2020-2025年中国旋转U盘行业产能统计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2020-2025年中国旋转U盘行业产量及增长趋势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2020-2025年中国旋转U盘进口数量分析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2020-2025年中国旋转U盘进口金额分析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2020-2025年中国旋转U盘出口数量分析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2020-2025年中国旋转U盘出口金额分析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2025年中国旋转U盘进口国家及地区分析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2026-2032年中国旋转U盘行业产能预测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2026-2032年中国旋转U盘行业产量预测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2026-2032年中国旋转U盘市场需求量预测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2026-2032年中国旋转U盘行业供需平衡预测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2026-2032年中国旋转U盘行业市场容量预测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2026-2032年中国旋转U盘行业市场规模预测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2026-2032年中国旋转U盘市场前景分析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2026-2032年中国旋转U盘行业发展趋势预测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ebfafa7f043d6" w:history="1">
        <w:r>
          <w:rPr>
            <w:rStyle w:val="Hyperlink"/>
          </w:rPr>
          <w:t>2026-2032年中国旋转U盘行业现状与行业前景分析报告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ebfafa7f043d6" w:history="1">
        <w:r>
          <w:rPr>
            <w:rStyle w:val="Hyperlink"/>
          </w:rPr>
          <w:t>https://www.20087.com/9/08/XuanZhuanUPanDeQianJingQuShi.html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u盘转换器的使用方法、旋转U盘和一体U盘哪个寿命长、dvd光盘转换成mp4格式、旋转U盘壳拆开怎么装上去、旋转式和一体式u盘的区别、旋转U盘图片、怎么将u盘转化为FAT32、旋转U盘怎么打开、安全u盘和普通u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7d21351a4135" w:history="1">
      <w:r>
        <w:rPr>
          <w:rStyle w:val="Hyperlink"/>
        </w:rPr>
        <w:t>2026-2032年中国旋转U盘行业现状与行业前景分析报告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uanZhuanUPanDeQianJingQuShi.html" TargetMode="External" Id="R24aebfafa7f0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uanZhuanUPanDeQianJingQuShi.html" TargetMode="External" Id="R88117d21351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2026-01-19T01:38:00Z</dcterms:created>
  <dcterms:modified xsi:type="dcterms:W3CDTF">2026-01-19T02:38:00Z</dcterms:modified>
  <dc:subject>2026-2032年中国旋转U盘行业现状与行业前景分析报告</dc:subject>
  <dc:title>2026-2032年中国旋转U盘行业现状与行业前景分析报告</dc:title>
  <cp:keywords>2026-2032年中国旋转U盘行业现状与行业前景分析报告</cp:keywords>
  <dc:description>2026-2032年中国旋转U盘行业现状与行业前景分析报告</dc:description>
</cp:coreProperties>
</file>