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66f624f28942dc" w:history="1">
              <w:r>
                <w:rPr>
                  <w:rStyle w:val="Hyperlink"/>
                </w:rPr>
                <w:t>中国电信运营商集中化基地运行市场调研与发展趋势预测报告（2025年）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66f624f28942dc" w:history="1">
              <w:r>
                <w:rPr>
                  <w:rStyle w:val="Hyperlink"/>
                </w:rPr>
                <w:t>中国电信运营商集中化基地运行市场调研与发展趋势预测报告（2025年）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1932189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66f624f28942dc" w:history="1">
                <w:r>
                  <w:rPr>
                    <w:rStyle w:val="Hyperlink"/>
                  </w:rPr>
                  <w:t>https://www.20087.com/9/18/DianXinYunYingShangJiZhongHuaJiD.html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运营商集中化基地运行是将网络运营、客户服务、数据管理和业务支持等功能集中在一个或几个中心地点进行，以提高运营效率、降低成本和提升服务质量。近年来，随着云计算、大数据和人工智能技术的应用，电信运营商能够构建更加强大和灵活的集中化平台，实现网络资源的优化配置和自动化运维。</w:t>
      </w:r>
      <w:r>
        <w:rPr>
          <w:rFonts w:hint="eastAsia"/>
        </w:rPr>
        <w:br/>
      </w:r>
      <w:r>
        <w:rPr>
          <w:rFonts w:hint="eastAsia"/>
        </w:rPr>
        <w:t>　　未来，电信运营商的集中化基地运行将更加智能化和网络化。5G和边缘计算技术的部署将推动数据中心和基站的深度整合，实现超低延迟和高带宽的服务，支撑物联网、自动驾驶和远程医疗等新兴业务。同时，通过增强网络安全防护和数据隐私保护，电信运营商将构建更加可靠和信任的网络环境。此外，基于区块链的分布式账本技术有望应用于电信服务，提供透明、不可篡改的交易记录，增强客户信任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66f624f28942dc" w:history="1">
        <w:r>
          <w:rPr>
            <w:rStyle w:val="Hyperlink"/>
          </w:rPr>
          <w:t>中国电信运营商集中化基地运行市场调研与发展趋势预测报告（2025年）</w:t>
        </w:r>
      </w:hyperlink>
      <w:r>
        <w:rPr>
          <w:rFonts w:hint="eastAsia"/>
        </w:rPr>
        <w:t>》系统分析了电信运营商集中化基地运行行业的现状，全面梳理了电信运营商集中化基地运行市场需求、市场规模、产业链结构及价格体系，详细解读了电信运营商集中化基地运行细分市场特点。报告结合权威数据，科学预测了电信运营商集中化基地运行市场前景与发展趋势，客观分析了品牌竞争格局、市场集中度及重点企业的运营表现，并指出了电信运营商集中化基地运行行业面临的机遇与风险。为电信运营商集中化基地运行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电信运营商集中化基地概述</w:t>
      </w:r>
      <w:r>
        <w:rPr>
          <w:rFonts w:hint="eastAsia"/>
        </w:rPr>
        <w:br/>
      </w:r>
      <w:r>
        <w:rPr>
          <w:rFonts w:hint="eastAsia"/>
        </w:rPr>
        <w:t>　　第一节 什么是基地化运营</w:t>
      </w:r>
      <w:r>
        <w:rPr>
          <w:rFonts w:hint="eastAsia"/>
        </w:rPr>
        <w:br/>
      </w:r>
      <w:r>
        <w:rPr>
          <w:rFonts w:hint="eastAsia"/>
        </w:rPr>
        <w:t>　　第二节 基地化运营的意义</w:t>
      </w:r>
      <w:r>
        <w:rPr>
          <w:rFonts w:hint="eastAsia"/>
        </w:rPr>
        <w:br/>
      </w:r>
      <w:r>
        <w:rPr>
          <w:rFonts w:hint="eastAsia"/>
        </w:rPr>
        <w:t>　　第三节 运营商运营战略特征与意义</w:t>
      </w:r>
      <w:r>
        <w:rPr>
          <w:rFonts w:hint="eastAsia"/>
        </w:rPr>
        <w:br/>
      </w:r>
      <w:r>
        <w:rPr>
          <w:rFonts w:hint="eastAsia"/>
        </w:rPr>
        <w:t>　　　　一、集团-省公司结构特征</w:t>
      </w:r>
      <w:r>
        <w:rPr>
          <w:rFonts w:hint="eastAsia"/>
        </w:rPr>
        <w:br/>
      </w:r>
      <w:r>
        <w:rPr>
          <w:rFonts w:hint="eastAsia"/>
        </w:rPr>
        <w:t>　　　　二、运营一体化战略的实施</w:t>
      </w:r>
      <w:r>
        <w:rPr>
          <w:rFonts w:hint="eastAsia"/>
        </w:rPr>
        <w:br/>
      </w:r>
      <w:r>
        <w:rPr>
          <w:rFonts w:hint="eastAsia"/>
        </w:rPr>
        <w:t>　　　　三、运营商智能化管道的转型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2025年中国电信运营市场运行动态分析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2025年中国电信运营市场现状分析</w:t>
      </w:r>
      <w:r>
        <w:rPr>
          <w:rFonts w:hint="eastAsia"/>
        </w:rPr>
        <w:br/>
      </w:r>
      <w:r>
        <w:rPr>
          <w:rFonts w:hint="eastAsia"/>
        </w:rPr>
        <w:t>　　　　一、电信运营市场规模与增长</w:t>
      </w:r>
      <w:r>
        <w:rPr>
          <w:rFonts w:hint="eastAsia"/>
        </w:rPr>
        <w:br/>
      </w:r>
      <w:r>
        <w:rPr>
          <w:rFonts w:hint="eastAsia"/>
        </w:rPr>
        <w:t>　　　　二、电信运营市场结构</w:t>
      </w:r>
      <w:r>
        <w:rPr>
          <w:rFonts w:hint="eastAsia"/>
        </w:rPr>
        <w:br/>
      </w:r>
      <w:r>
        <w:rPr>
          <w:rFonts w:hint="eastAsia"/>
        </w:rPr>
        <w:t>　　第二节 2025年中国电信运营市场特点分析</w:t>
      </w:r>
      <w:r>
        <w:rPr>
          <w:rFonts w:hint="eastAsia"/>
        </w:rPr>
        <w:br/>
      </w:r>
      <w:r>
        <w:rPr>
          <w:rFonts w:hint="eastAsia"/>
        </w:rPr>
        <w:t>　　　　一、固话出现负增长，移动替代效应日趋明显</w:t>
      </w:r>
      <w:r>
        <w:rPr>
          <w:rFonts w:hint="eastAsia"/>
        </w:rPr>
        <w:br/>
      </w:r>
      <w:r>
        <w:rPr>
          <w:rFonts w:hint="eastAsia"/>
        </w:rPr>
        <w:t>　　　　二、语音业务收入仍占优势，移动电话普及率快速上升</w:t>
      </w:r>
      <w:r>
        <w:rPr>
          <w:rFonts w:hint="eastAsia"/>
        </w:rPr>
        <w:br/>
      </w:r>
      <w:r>
        <w:rPr>
          <w:rFonts w:hint="eastAsia"/>
        </w:rPr>
        <w:t>　　　　三、电信重组将带来电信投资新一轮增长，投资增速低于预期</w:t>
      </w:r>
      <w:r>
        <w:rPr>
          <w:rFonts w:hint="eastAsia"/>
        </w:rPr>
        <w:br/>
      </w:r>
      <w:r>
        <w:rPr>
          <w:rFonts w:hint="eastAsia"/>
        </w:rPr>
        <w:t>　　　　四、G带来移动增值业务新的发展契机，新业务数量呈加速增长趋势</w:t>
      </w:r>
      <w:r>
        <w:rPr>
          <w:rFonts w:hint="eastAsia"/>
        </w:rPr>
        <w:br/>
      </w:r>
      <w:r>
        <w:rPr>
          <w:rFonts w:hint="eastAsia"/>
        </w:rPr>
        <w:t>　　第三节 2025年中国电信企业套餐梳理关键点分析</w:t>
      </w:r>
      <w:r>
        <w:rPr>
          <w:rFonts w:hint="eastAsia"/>
        </w:rPr>
        <w:br/>
      </w:r>
      <w:r>
        <w:rPr>
          <w:rFonts w:hint="eastAsia"/>
        </w:rPr>
        <w:t>　　　　一、套餐梳理步骤及关键点</w:t>
      </w:r>
      <w:r>
        <w:rPr>
          <w:rFonts w:hint="eastAsia"/>
        </w:rPr>
        <w:br/>
      </w:r>
      <w:r>
        <w:rPr>
          <w:rFonts w:hint="eastAsia"/>
        </w:rPr>
        <w:t>　　　　二、套餐梳理注意问题及建议</w:t>
      </w:r>
      <w:r>
        <w:rPr>
          <w:rFonts w:hint="eastAsia"/>
        </w:rPr>
        <w:br/>
      </w:r>
      <w:r>
        <w:rPr>
          <w:rFonts w:hint="eastAsia"/>
        </w:rPr>
        <w:t>　　第四节 2025年中国电信运营企业的战略选择分析</w:t>
      </w:r>
      <w:r>
        <w:rPr>
          <w:rFonts w:hint="eastAsia"/>
        </w:rPr>
        <w:br/>
      </w:r>
      <w:r>
        <w:rPr>
          <w:rFonts w:hint="eastAsia"/>
        </w:rPr>
        <w:t>　　　　一、基本竞争战略</w:t>
      </w:r>
      <w:r>
        <w:rPr>
          <w:rFonts w:hint="eastAsia"/>
        </w:rPr>
        <w:br/>
      </w:r>
      <w:r>
        <w:rPr>
          <w:rFonts w:hint="eastAsia"/>
        </w:rPr>
        <w:t>　　　　二、集约化战略</w:t>
      </w:r>
      <w:r>
        <w:rPr>
          <w:rFonts w:hint="eastAsia"/>
        </w:rPr>
        <w:br/>
      </w:r>
      <w:r>
        <w:rPr>
          <w:rFonts w:hint="eastAsia"/>
        </w:rPr>
        <w:t>　　　　三、一体化成长战略</w:t>
      </w:r>
      <w:r>
        <w:rPr>
          <w:rFonts w:hint="eastAsia"/>
        </w:rPr>
        <w:br/>
      </w:r>
      <w:r>
        <w:rPr>
          <w:rFonts w:hint="eastAsia"/>
        </w:rPr>
        <w:t>　　　　四、多元化成长战略</w:t>
      </w:r>
      <w:r>
        <w:rPr>
          <w:rFonts w:hint="eastAsia"/>
        </w:rPr>
        <w:br/>
      </w:r>
      <w:r>
        <w:rPr>
          <w:rFonts w:hint="eastAsia"/>
        </w:rPr>
        <w:t>　　　　五、电信运营企业的战略调整分析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2025年中国电信运营商集中化基地行业市场发展环境分析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中国电信运营商政策环境分析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2025年中国电信运营商集中化基地运行形势分析</w:t>
      </w:r>
      <w:r>
        <w:rPr>
          <w:rFonts w:hint="eastAsia"/>
        </w:rPr>
        <w:br/>
      </w:r>
      <w:r>
        <w:rPr>
          <w:rFonts w:hint="eastAsia"/>
        </w:rPr>
        <w:t>　　第一节 运营商基地化运营的产业影响</w:t>
      </w:r>
      <w:r>
        <w:rPr>
          <w:rFonts w:hint="eastAsia"/>
        </w:rPr>
        <w:br/>
      </w:r>
      <w:r>
        <w:rPr>
          <w:rFonts w:hint="eastAsia"/>
        </w:rPr>
        <w:t>　　　　一、对增值业务产业链的影响</w:t>
      </w:r>
      <w:r>
        <w:rPr>
          <w:rFonts w:hint="eastAsia"/>
        </w:rPr>
        <w:br/>
      </w:r>
      <w:r>
        <w:rPr>
          <w:rFonts w:hint="eastAsia"/>
        </w:rPr>
        <w:t>　　　　二、对移动互联网业的影响</w:t>
      </w:r>
      <w:r>
        <w:rPr>
          <w:rFonts w:hint="eastAsia"/>
        </w:rPr>
        <w:br/>
      </w:r>
      <w:r>
        <w:rPr>
          <w:rFonts w:hint="eastAsia"/>
        </w:rPr>
        <w:t>　　　　三、地域化资源分配的影响</w:t>
      </w:r>
      <w:r>
        <w:rPr>
          <w:rFonts w:hint="eastAsia"/>
        </w:rPr>
        <w:br/>
      </w:r>
      <w:r>
        <w:rPr>
          <w:rFonts w:hint="eastAsia"/>
        </w:rPr>
        <w:t>　　第二节 运营商基地化运营战略对比</w:t>
      </w:r>
      <w:r>
        <w:rPr>
          <w:rFonts w:hint="eastAsia"/>
        </w:rPr>
        <w:br/>
      </w:r>
      <w:r>
        <w:rPr>
          <w:rFonts w:hint="eastAsia"/>
        </w:rPr>
        <w:t>　　　　一、地域选择策略对比</w:t>
      </w:r>
      <w:r>
        <w:rPr>
          <w:rFonts w:hint="eastAsia"/>
        </w:rPr>
        <w:br/>
      </w:r>
      <w:r>
        <w:rPr>
          <w:rFonts w:hint="eastAsia"/>
        </w:rPr>
        <w:t>　　　　二、业务选择策略对比</w:t>
      </w:r>
      <w:r>
        <w:rPr>
          <w:rFonts w:hint="eastAsia"/>
        </w:rPr>
        <w:br/>
      </w:r>
      <w:r>
        <w:rPr>
          <w:rFonts w:hint="eastAsia"/>
        </w:rPr>
        <w:t>　　　　三、基地角色定位对比</w:t>
      </w:r>
      <w:r>
        <w:rPr>
          <w:rFonts w:hint="eastAsia"/>
        </w:rPr>
        <w:br/>
      </w:r>
      <w:r>
        <w:rPr>
          <w:rFonts w:hint="eastAsia"/>
        </w:rPr>
        <w:t>　　　　四、基地化运营优势对比</w:t>
      </w:r>
      <w:r>
        <w:rPr>
          <w:rFonts w:hint="eastAsia"/>
        </w:rPr>
        <w:br/>
      </w:r>
      <w:r>
        <w:rPr>
          <w:rFonts w:hint="eastAsia"/>
        </w:rPr>
        <w:t>　　第三节 运营商基地化运营战略影响因素</w:t>
      </w:r>
      <w:r>
        <w:rPr>
          <w:rFonts w:hint="eastAsia"/>
        </w:rPr>
        <w:br/>
      </w:r>
      <w:r>
        <w:rPr>
          <w:rFonts w:hint="eastAsia"/>
        </w:rPr>
        <w:t>　　　　一、政策因素影响分析</w:t>
      </w:r>
      <w:r>
        <w:rPr>
          <w:rFonts w:hint="eastAsia"/>
        </w:rPr>
        <w:br/>
      </w:r>
      <w:r>
        <w:rPr>
          <w:rFonts w:hint="eastAsia"/>
        </w:rPr>
        <w:t>　　　　二、三网融合影响分析</w:t>
      </w:r>
      <w:r>
        <w:rPr>
          <w:rFonts w:hint="eastAsia"/>
        </w:rPr>
        <w:br/>
      </w:r>
      <w:r>
        <w:rPr>
          <w:rFonts w:hint="eastAsia"/>
        </w:rPr>
        <w:t>　　　　三、移动互联网影响分析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运营商集中化基地部署特征</w:t>
      </w:r>
      <w:r>
        <w:rPr>
          <w:rFonts w:hint="eastAsia"/>
        </w:rPr>
        <w:br/>
      </w:r>
      <w:r>
        <w:rPr>
          <w:rFonts w:hint="eastAsia"/>
        </w:rPr>
        <w:t>　　第一节 中国移动</w:t>
      </w:r>
      <w:r>
        <w:rPr>
          <w:rFonts w:hint="eastAsia"/>
        </w:rPr>
        <w:br/>
      </w:r>
      <w:r>
        <w:rPr>
          <w:rFonts w:hint="eastAsia"/>
        </w:rPr>
        <w:t>　　　　一、部署结构</w:t>
      </w:r>
      <w:r>
        <w:rPr>
          <w:rFonts w:hint="eastAsia"/>
        </w:rPr>
        <w:br/>
      </w:r>
      <w:r>
        <w:rPr>
          <w:rFonts w:hint="eastAsia"/>
        </w:rPr>
        <w:t>　　　　二、战略意图</w:t>
      </w:r>
      <w:r>
        <w:rPr>
          <w:rFonts w:hint="eastAsia"/>
        </w:rPr>
        <w:br/>
      </w:r>
      <w:r>
        <w:rPr>
          <w:rFonts w:hint="eastAsia"/>
        </w:rPr>
        <w:t>　　第二节 中国电信</w:t>
      </w:r>
      <w:r>
        <w:rPr>
          <w:rFonts w:hint="eastAsia"/>
        </w:rPr>
        <w:br/>
      </w:r>
      <w:r>
        <w:rPr>
          <w:rFonts w:hint="eastAsia"/>
        </w:rPr>
        <w:t>　　　　一、部署结构</w:t>
      </w:r>
      <w:r>
        <w:rPr>
          <w:rFonts w:hint="eastAsia"/>
        </w:rPr>
        <w:br/>
      </w:r>
      <w:r>
        <w:rPr>
          <w:rFonts w:hint="eastAsia"/>
        </w:rPr>
        <w:t>　　　　二、战略意图</w:t>
      </w:r>
      <w:r>
        <w:rPr>
          <w:rFonts w:hint="eastAsia"/>
        </w:rPr>
        <w:br/>
      </w:r>
      <w:r>
        <w:rPr>
          <w:rFonts w:hint="eastAsia"/>
        </w:rPr>
        <w:t>　　第三节 中国联通</w:t>
      </w:r>
      <w:r>
        <w:rPr>
          <w:rFonts w:hint="eastAsia"/>
        </w:rPr>
        <w:br/>
      </w:r>
      <w:r>
        <w:rPr>
          <w:rFonts w:hint="eastAsia"/>
        </w:rPr>
        <w:t>　　　　一、部署结构</w:t>
      </w:r>
      <w:r>
        <w:rPr>
          <w:rFonts w:hint="eastAsia"/>
        </w:rPr>
        <w:br/>
      </w:r>
      <w:r>
        <w:rPr>
          <w:rFonts w:hint="eastAsia"/>
        </w:rPr>
        <w:t>　　　　二、战略意图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2025年中国运营商渠道发展形势综述</w:t>
      </w:r>
      <w:r>
        <w:rPr>
          <w:rFonts w:hint="eastAsia"/>
        </w:rPr>
        <w:br/>
      </w:r>
      <w:r>
        <w:rPr>
          <w:rFonts w:hint="eastAsia"/>
        </w:rPr>
        <w:t>　　第一节 2025年中国运营商渠道市场规模与增长</w:t>
      </w:r>
      <w:r>
        <w:rPr>
          <w:rFonts w:hint="eastAsia"/>
        </w:rPr>
        <w:br/>
      </w:r>
      <w:r>
        <w:rPr>
          <w:rFonts w:hint="eastAsia"/>
        </w:rPr>
        <w:t>　　　　一、电信运营市场规模及其增长情况</w:t>
      </w:r>
      <w:r>
        <w:rPr>
          <w:rFonts w:hint="eastAsia"/>
        </w:rPr>
        <w:br/>
      </w:r>
      <w:r>
        <w:rPr>
          <w:rFonts w:hint="eastAsia"/>
        </w:rPr>
        <w:t>　　　　二、用户规模及其增长情况</w:t>
      </w:r>
      <w:r>
        <w:rPr>
          <w:rFonts w:hint="eastAsia"/>
        </w:rPr>
        <w:br/>
      </w:r>
      <w:r>
        <w:rPr>
          <w:rFonts w:hint="eastAsia"/>
        </w:rPr>
        <w:t>　　　　三、市场基本特征分析</w:t>
      </w:r>
      <w:r>
        <w:rPr>
          <w:rFonts w:hint="eastAsia"/>
        </w:rPr>
        <w:br/>
      </w:r>
      <w:r>
        <w:rPr>
          <w:rFonts w:hint="eastAsia"/>
        </w:rPr>
        <w:t>　　第二节 2025年中国运营商渠道销售渠道现状分析</w:t>
      </w:r>
      <w:r>
        <w:rPr>
          <w:rFonts w:hint="eastAsia"/>
        </w:rPr>
        <w:br/>
      </w:r>
      <w:r>
        <w:rPr>
          <w:rFonts w:hint="eastAsia"/>
        </w:rPr>
        <w:t>　　　　一、销售渠道规模及其增长情况</w:t>
      </w:r>
      <w:r>
        <w:rPr>
          <w:rFonts w:hint="eastAsia"/>
        </w:rPr>
        <w:br/>
      </w:r>
      <w:r>
        <w:rPr>
          <w:rFonts w:hint="eastAsia"/>
        </w:rPr>
        <w:t>　　　　二、渠道分布状况</w:t>
      </w:r>
      <w:r>
        <w:rPr>
          <w:rFonts w:hint="eastAsia"/>
        </w:rPr>
        <w:br/>
      </w:r>
      <w:r>
        <w:rPr>
          <w:rFonts w:hint="eastAsia"/>
        </w:rPr>
        <w:t>　　第三节 2025年中国运营商渠道销售渠道模式现状与特征分析</w:t>
      </w:r>
      <w:r>
        <w:rPr>
          <w:rFonts w:hint="eastAsia"/>
        </w:rPr>
        <w:br/>
      </w:r>
      <w:r>
        <w:rPr>
          <w:rFonts w:hint="eastAsia"/>
        </w:rPr>
        <w:t>　　　　一、传统代理商模式</w:t>
      </w:r>
      <w:r>
        <w:rPr>
          <w:rFonts w:hint="eastAsia"/>
        </w:rPr>
        <w:br/>
      </w:r>
      <w:r>
        <w:rPr>
          <w:rFonts w:hint="eastAsia"/>
        </w:rPr>
        <w:t>　　　　二、社会化渠道直供模式</w:t>
      </w:r>
      <w:r>
        <w:rPr>
          <w:rFonts w:hint="eastAsia"/>
        </w:rPr>
        <w:br/>
      </w:r>
      <w:r>
        <w:rPr>
          <w:rFonts w:hint="eastAsia"/>
        </w:rPr>
        <w:t>　　　　三、自有实体渠道模式</w:t>
      </w:r>
      <w:r>
        <w:rPr>
          <w:rFonts w:hint="eastAsia"/>
        </w:rPr>
        <w:br/>
      </w:r>
      <w:r>
        <w:rPr>
          <w:rFonts w:hint="eastAsia"/>
        </w:rPr>
        <w:t>　　　　四、自有电子渠道模式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中国联通基地运营案例分析</w:t>
      </w:r>
      <w:r>
        <w:rPr>
          <w:rFonts w:hint="eastAsia"/>
        </w:rPr>
        <w:br/>
      </w:r>
      <w:r>
        <w:rPr>
          <w:rFonts w:hint="eastAsia"/>
        </w:rPr>
        <w:t>　　第一节 湖南阅读基地</w:t>
      </w:r>
      <w:r>
        <w:rPr>
          <w:rFonts w:hint="eastAsia"/>
        </w:rPr>
        <w:br/>
      </w:r>
      <w:r>
        <w:rPr>
          <w:rFonts w:hint="eastAsia"/>
        </w:rPr>
        <w:t>　　　　一、基地特征</w:t>
      </w:r>
      <w:r>
        <w:rPr>
          <w:rFonts w:hint="eastAsia"/>
        </w:rPr>
        <w:br/>
      </w:r>
      <w:r>
        <w:rPr>
          <w:rFonts w:hint="eastAsia"/>
        </w:rPr>
        <w:t>　　　　二、运营策略</w:t>
      </w:r>
      <w:r>
        <w:rPr>
          <w:rFonts w:hint="eastAsia"/>
        </w:rPr>
        <w:br/>
      </w:r>
      <w:r>
        <w:rPr>
          <w:rFonts w:hint="eastAsia"/>
        </w:rPr>
        <w:t>　　第二节 南京游戏基地</w:t>
      </w:r>
      <w:r>
        <w:rPr>
          <w:rFonts w:hint="eastAsia"/>
        </w:rPr>
        <w:br/>
      </w:r>
      <w:r>
        <w:rPr>
          <w:rFonts w:hint="eastAsia"/>
        </w:rPr>
        <w:t>　　　　一、基地特征</w:t>
      </w:r>
      <w:r>
        <w:rPr>
          <w:rFonts w:hint="eastAsia"/>
        </w:rPr>
        <w:br/>
      </w:r>
      <w:r>
        <w:rPr>
          <w:rFonts w:hint="eastAsia"/>
        </w:rPr>
        <w:t>　　　　二、运营策略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2025-2031年中国电信运营商渠道趋势分析与预测</w:t>
      </w:r>
      <w:r>
        <w:rPr>
          <w:rFonts w:hint="eastAsia"/>
        </w:rPr>
        <w:br/>
      </w:r>
      <w:r>
        <w:rPr>
          <w:rFonts w:hint="eastAsia"/>
        </w:rPr>
        <w:t>　　第一节 2025-2031年中国渠道发展趋势分析</w:t>
      </w:r>
      <w:r>
        <w:rPr>
          <w:rFonts w:hint="eastAsia"/>
        </w:rPr>
        <w:br/>
      </w:r>
      <w:r>
        <w:rPr>
          <w:rFonts w:hint="eastAsia"/>
        </w:rPr>
        <w:t>　　　　一、运营商对社会渠道资源的争夺将日益激烈</w:t>
      </w:r>
      <w:r>
        <w:rPr>
          <w:rFonts w:hint="eastAsia"/>
        </w:rPr>
        <w:br/>
      </w:r>
      <w:r>
        <w:rPr>
          <w:rFonts w:hint="eastAsia"/>
        </w:rPr>
        <w:t>　　　　二、体验式营销与服务仍将是自有营业厅发展方向</w:t>
      </w:r>
      <w:r>
        <w:rPr>
          <w:rFonts w:hint="eastAsia"/>
        </w:rPr>
        <w:br/>
      </w:r>
      <w:r>
        <w:rPr>
          <w:rFonts w:hint="eastAsia"/>
        </w:rPr>
        <w:t>　　　　三、电子渠道重要性将得到逐步提升</w:t>
      </w:r>
      <w:r>
        <w:rPr>
          <w:rFonts w:hint="eastAsia"/>
        </w:rPr>
        <w:br/>
      </w:r>
      <w:r>
        <w:rPr>
          <w:rFonts w:hint="eastAsia"/>
        </w:rPr>
        <w:t>　　　　四、深化一对一营销将成为集团客户发展的重要手段</w:t>
      </w:r>
      <w:r>
        <w:rPr>
          <w:rFonts w:hint="eastAsia"/>
        </w:rPr>
        <w:br/>
      </w:r>
      <w:r>
        <w:rPr>
          <w:rFonts w:hint="eastAsia"/>
        </w:rPr>
        <w:t>　　　　五、运营商手机定制将深刻影响整个手机渠道</w:t>
      </w:r>
      <w:r>
        <w:rPr>
          <w:rFonts w:hint="eastAsia"/>
        </w:rPr>
        <w:br/>
      </w:r>
      <w:r>
        <w:rPr>
          <w:rFonts w:hint="eastAsia"/>
        </w:rPr>
        <w:t>　　第二节 2025-2031年中国运营商渠道规模与结构预测</w:t>
      </w:r>
      <w:r>
        <w:rPr>
          <w:rFonts w:hint="eastAsia"/>
        </w:rPr>
        <w:br/>
      </w:r>
      <w:r>
        <w:rPr>
          <w:rFonts w:hint="eastAsia"/>
        </w:rPr>
        <w:t>　　　　一、电信用户预测</w:t>
      </w:r>
      <w:r>
        <w:rPr>
          <w:rFonts w:hint="eastAsia"/>
        </w:rPr>
        <w:br/>
      </w:r>
      <w:r>
        <w:rPr>
          <w:rFonts w:hint="eastAsia"/>
        </w:rPr>
        <w:t>　　　　二、渠道规模预测</w:t>
      </w:r>
      <w:r>
        <w:rPr>
          <w:rFonts w:hint="eastAsia"/>
        </w:rPr>
        <w:br/>
      </w:r>
      <w:r>
        <w:rPr>
          <w:rFonts w:hint="eastAsia"/>
        </w:rPr>
        <w:t>　　　　三、渠道竞争结构预测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2025-2031年中国电信运营商产业投资机会与风险研究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2025-2031年中国电信运营商产业投资机会分析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中智^林^－2025-2031年中国电信运营商产业投资风险分析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66f624f28942dc" w:history="1">
        <w:r>
          <w:rPr>
            <w:rStyle w:val="Hyperlink"/>
          </w:rPr>
          <w:t>中国电信运营商集中化基地运行市场调研与发展趋势预测报告（2025年）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1932189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66f624f28942dc" w:history="1">
        <w:r>
          <w:rPr>
            <w:rStyle w:val="Hyperlink"/>
          </w:rPr>
          <w:t>https://www.20087.com/9/18/DianXinYunYingShangJiZhongHuaJiD.html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热点：三大电信运营商归谁管、电信运营商集中化基地运行方案、中国电信八大行业基地、电信运营中心、民营电信运营商有哪些、电信基地业务、中国电信片区承包人、电信集约化、电信基站覆盖范围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ace0d1754411f" w:history="1">
      <w:r>
        <w:rPr>
          <w:rStyle w:val="Hyperlink"/>
        </w:rPr>
        <w:t>中国电信运营商集中化基地运行市场调研与发展趋势预测报告（2025年）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DianXinYunYingShangJiZhongHuaJiD.html" TargetMode="External" Id="R2866f624f289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DianXinYunYingShangJiZhongHuaJiD.html" TargetMode="External" Id="R4fface0d175441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2025-01-15T05:14:00Z</dcterms:created>
  <dcterms:modified xsi:type="dcterms:W3CDTF">2025-01-15T06:14:00Z</dcterms:modified>
  <dc:subject>中国电信运营商集中化基地运行市场调研与发展趋势预测报告（2025年）</dc:subject>
  <dc:title>中国电信运营商集中化基地运行市场调研与发展趋势预测报告（2025年）</dc:title>
  <cp:keywords>中国电信运营商集中化基地运行市场调研与发展趋势预测报告（2025年）</cp:keywords>
  <dc:description>中国电信运营商集中化基地运行市场调研与发展趋势预测报告（2025年）</dc:description>
</cp:coreProperties>
</file>