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1b0dfb954415c" w:history="1">
              <w:r>
                <w:rPr>
                  <w:rStyle w:val="Hyperlink"/>
                </w:rPr>
                <w:t>2024-2030年中国音箱市场现状深度调研及发展趋势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1b0dfb954415c" w:history="1">
              <w:r>
                <w:rPr>
                  <w:rStyle w:val="Hyperlink"/>
                </w:rPr>
                <w:t>2024-2030年中国音箱市场现状深度调研及发展趋势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1b0dfb954415c" w:history="1">
                <w:r>
                  <w:rPr>
                    <w:rStyle w:val="Hyperlink"/>
                  </w:rPr>
                  <w:t>https://www.20087.com/9/88/YinXiangFaZhanQuShiFenXi.html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市场正在经历一场由智能音箱引领的技术革命。传统音箱虽然仍有市场，但智能音箱凭借其便捷的语音控制、智能家居集成以及个性化音乐推荐等功能，迅速占据了市场份额。蓝牙和Wi-Fi连接的便携式音箱也因其移动性和音质而受到欢迎。消费者对音质和设计美学的追求推动了高端音箱市场的增长。</w:t>
      </w:r>
      <w:r>
        <w:rPr>
          <w:rFonts w:hint="eastAsia"/>
        </w:rPr>
        <w:br/>
      </w:r>
      <w:r>
        <w:rPr>
          <w:rFonts w:hint="eastAsia"/>
        </w:rPr>
        <w:t>　　未来，音箱行业将更加聚焦于人工智能和物联网（IoT）的融合，智能音箱将集成更多的家庭自动化功能，并能够根据用户习惯进行学习和调整。音质方面，高分辨率音频和空间音频技术的应用将提升听觉体验。同时，随着5G网络的普及，流媒体服务的延迟将进一步降低，提供更流畅的在线音乐和视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1b0dfb954415c" w:history="1">
        <w:r>
          <w:rPr>
            <w:rStyle w:val="Hyperlink"/>
          </w:rPr>
          <w:t>2024-2030年中国音箱市场现状深度调研及发展趋势</w:t>
        </w:r>
      </w:hyperlink>
      <w:r>
        <w:rPr>
          <w:rFonts w:hint="eastAsia"/>
        </w:rPr>
        <w:t>》通过严谨的内容、翔实的分析、权威的数据和直观的图表，全面解析了音箱行业的市场规模、需求变化、价格波动以及产业链构成。音箱报告深入剖析了当前市场现状，科学预测了未来音箱市场前景与发展趋势，特别关注了音箱细分市场的机会与挑战。同时，对音箱重点企业的竞争地位、品牌影响力和市场集中度进行了全面评估。音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音箱行业相关概述</w:t>
      </w:r>
      <w:r>
        <w:rPr>
          <w:rFonts w:hint="eastAsia"/>
        </w:rPr>
        <w:br/>
      </w:r>
      <w:r>
        <w:rPr>
          <w:rFonts w:hint="eastAsia"/>
        </w:rPr>
        <w:t>　　第一节 音箱行业相关概述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音箱行业经营模式分析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2024年音箱行业发展环境分析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中国音箱行业技术环境分析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中国音箱市场供需分析</w:t>
      </w:r>
      <w:r>
        <w:rPr>
          <w:rFonts w:hint="eastAsia"/>
        </w:rPr>
        <w:br/>
      </w:r>
      <w:r>
        <w:rPr>
          <w:rFonts w:hint="eastAsia"/>
        </w:rPr>
        <w:t>　　第一节 中国音箱市场供给状况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一、2019-2024年中国音箱产量分析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二、2024-2030年中国音箱产量预测</w:t>
      </w:r>
      <w:r>
        <w:rPr>
          <w:rFonts w:hint="eastAsia"/>
        </w:rPr>
        <w:br/>
      </w:r>
      <w:r>
        <w:rPr>
          <w:rFonts w:hint="eastAsia"/>
        </w:rPr>
        <w:t>　　第二节 中国音箱市场需求状况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一、2019-2024年中国音箱需求分析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二、2024-2030年中国音箱需求预测</w:t>
      </w:r>
      <w:r>
        <w:rPr>
          <w:rFonts w:hint="eastAsia"/>
        </w:rPr>
        <w:br/>
      </w:r>
      <w:r>
        <w:rPr>
          <w:rFonts w:hint="eastAsia"/>
        </w:rPr>
        <w:t>　　第三节 2019-2024年中国音箱市场价格分析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中国音箱行业产业链分析</w:t>
      </w:r>
      <w:r>
        <w:rPr>
          <w:rFonts w:hint="eastAsia"/>
        </w:rPr>
        <w:br/>
      </w:r>
      <w:r>
        <w:rPr>
          <w:rFonts w:hint="eastAsia"/>
        </w:rPr>
        <w:t>　　第一节 音箱行业产业链概述</w:t>
      </w:r>
      <w:r>
        <w:rPr>
          <w:rFonts w:hint="eastAsia"/>
        </w:rPr>
        <w:br/>
      </w:r>
      <w:r>
        <w:rPr>
          <w:rFonts w:hint="eastAsia"/>
        </w:rPr>
        <w:t>　　第二节 音箱上游产业发展状况分析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（一）电子元件生产情况</w:t>
      </w:r>
      <w:r>
        <w:rPr>
          <w:rFonts w:hint="eastAsia"/>
        </w:rPr>
        <w:br/>
      </w:r>
      <w:r>
        <w:rPr>
          <w:rFonts w:hint="eastAsia"/>
        </w:rPr>
        <w:t>　　　　　　（二）扬声器产销情况</w:t>
      </w:r>
      <w:r>
        <w:rPr>
          <w:rFonts w:hint="eastAsia"/>
        </w:rPr>
        <w:br/>
      </w:r>
      <w:r>
        <w:rPr>
          <w:rFonts w:hint="eastAsia"/>
        </w:rPr>
        <w:t>　　　　　　（三）PCB产业发展分析</w:t>
      </w:r>
      <w:r>
        <w:rPr>
          <w:rFonts w:hint="eastAsia"/>
        </w:rPr>
        <w:br/>
      </w:r>
      <w:r>
        <w:rPr>
          <w:rFonts w:hint="eastAsia"/>
        </w:rPr>
        <w:t>　　　　二、塑胶化工行业发展概况</w:t>
      </w:r>
      <w:r>
        <w:rPr>
          <w:rFonts w:hint="eastAsia"/>
        </w:rPr>
        <w:br/>
      </w:r>
      <w:r>
        <w:rPr>
          <w:rFonts w:hint="eastAsia"/>
        </w:rPr>
        <w:t>　　　　三、五金件行业发展分析</w:t>
      </w:r>
      <w:r>
        <w:rPr>
          <w:rFonts w:hint="eastAsia"/>
        </w:rPr>
        <w:br/>
      </w:r>
      <w:r>
        <w:rPr>
          <w:rFonts w:hint="eastAsia"/>
        </w:rPr>
        <w:t>　　　　四、上游行业对音箱市场的影响分析</w:t>
      </w:r>
      <w:r>
        <w:rPr>
          <w:rFonts w:hint="eastAsia"/>
        </w:rPr>
        <w:br/>
      </w:r>
      <w:r>
        <w:rPr>
          <w:rFonts w:hint="eastAsia"/>
        </w:rPr>
        <w:t>　　第三节 音箱下游应用需求市场分析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一、中国音箱市场需求环境分析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（一）中国电脑市场发展情况</w:t>
      </w:r>
      <w:r>
        <w:rPr>
          <w:rFonts w:hint="eastAsia"/>
        </w:rPr>
        <w:br/>
      </w:r>
      <w:r>
        <w:rPr>
          <w:rFonts w:hint="eastAsia"/>
        </w:rPr>
        <w:t>　　　　　　（二）中国笔记本电脑市场产销分析</w:t>
      </w:r>
      <w:r>
        <w:rPr>
          <w:rFonts w:hint="eastAsia"/>
        </w:rPr>
        <w:br/>
      </w:r>
      <w:r>
        <w:rPr>
          <w:rFonts w:hint="eastAsia"/>
        </w:rPr>
        <w:t>　　　　　　（三）中国MP3/MP4市场产销分析</w:t>
      </w:r>
      <w:r>
        <w:rPr>
          <w:rFonts w:hint="eastAsia"/>
        </w:rPr>
        <w:br/>
      </w:r>
      <w:r>
        <w:rPr>
          <w:rFonts w:hint="eastAsia"/>
        </w:rPr>
        <w:t>　　　　二、IT卖场</w:t>
      </w:r>
      <w:r>
        <w:rPr>
          <w:rFonts w:hint="eastAsia"/>
        </w:rPr>
        <w:br/>
      </w:r>
      <w:r>
        <w:rPr>
          <w:rFonts w:hint="eastAsia"/>
        </w:rPr>
        <w:t>　　　　三、家电卖场/百货商场</w:t>
      </w:r>
      <w:r>
        <w:rPr>
          <w:rFonts w:hint="eastAsia"/>
        </w:rPr>
        <w:br/>
      </w:r>
      <w:r>
        <w:rPr>
          <w:rFonts w:hint="eastAsia"/>
        </w:rPr>
        <w:t>　　　　四、城镇居民耐用消费品支出分析</w:t>
      </w:r>
      <w:r>
        <w:rPr>
          <w:rFonts w:hint="eastAsia"/>
        </w:rPr>
        <w:br/>
      </w:r>
      <w:r>
        <w:rPr>
          <w:rFonts w:hint="eastAsia"/>
        </w:rPr>
        <w:t>　　　　五、下游行业对音箱市场的影响分析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音箱所属行业进出口情况分析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中国单喇叭音箱所属行业进出口分析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一、中国单喇叭音箱所属行业进口分析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（一）单喇叭音箱所属行业进口情况分析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（二）单喇叭音箱所属行业进口来源分析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（三）单喇叭音箱所属行业进口价格分析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二、中国单喇叭音箱所属行业出口分析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（一）单喇叭音箱所属行业出口情况分析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（二）单喇叭音箱所属行业出口流向分析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（三）单喇叭音箱所属行业出口价格分析</w:t>
      </w:r>
      <w:r>
        <w:rPr>
          <w:rFonts w:hint="eastAsia"/>
        </w:rPr>
        <w:br/>
      </w:r>
      <w:r>
        <w:rPr>
          <w:rFonts w:hint="eastAsia"/>
        </w:rPr>
        <w:t>　　第二节 中国多喇叭音箱所属行业进出口分析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一、中国多喇叭音箱所属行业进口分析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（一）多喇叭音箱所属行业进口情况分析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（二）多喇叭音箱所属行业进口来源分析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（三）多喇叭音箱所属行业进口价格分析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二、中国多喇叭音箱所属行业出口分析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（一）多喇叭音箱所属行业出口情况分析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（二）多喇叭音箱所属行业出口流向分析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（三）多喇叭音箱所属行业出口价格分析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深圳市三诺电子有限公司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四川湖山电器有限责任公司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2024-2030年中国音箱行业投资前景分析</w:t>
      </w:r>
      <w:r>
        <w:rPr>
          <w:rFonts w:hint="eastAsia"/>
        </w:rPr>
        <w:br/>
      </w:r>
      <w:r>
        <w:rPr>
          <w:rFonts w:hint="eastAsia"/>
        </w:rPr>
        <w:t>　　　　一、音箱行业发展前景</w:t>
      </w:r>
      <w:r>
        <w:rPr>
          <w:rFonts w:hint="eastAsia"/>
        </w:rPr>
        <w:br/>
      </w:r>
      <w:r>
        <w:rPr>
          <w:rFonts w:hint="eastAsia"/>
        </w:rPr>
        <w:t>　　　　二、音箱发展趋势分析</w:t>
      </w:r>
      <w:r>
        <w:rPr>
          <w:rFonts w:hint="eastAsia"/>
        </w:rPr>
        <w:br/>
      </w:r>
      <w:r>
        <w:rPr>
          <w:rFonts w:hint="eastAsia"/>
        </w:rPr>
        <w:t>　　　　三、音箱市场前景分析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2024-2030年音箱行业投资策略及建议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音箱企业发展战略规划背景意义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音箱企业战略规划制定依据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音箱企业战略规划策略分析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中^智^林^：音箱企业重点客户战略实施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音箱行业类别</w:t>
      </w:r>
      <w:r>
        <w:rPr>
          <w:rFonts w:hint="eastAsia"/>
        </w:rPr>
        <w:br/>
      </w:r>
      <w:r>
        <w:rPr>
          <w:rFonts w:hint="eastAsia"/>
        </w:rPr>
        <w:t>　　图表 音箱行业产业链调研</w:t>
      </w:r>
      <w:r>
        <w:rPr>
          <w:rFonts w:hint="eastAsia"/>
        </w:rPr>
        <w:br/>
      </w:r>
      <w:r>
        <w:rPr>
          <w:rFonts w:hint="eastAsia"/>
        </w:rPr>
        <w:t>　　图表 音箱行业现状</w:t>
      </w:r>
      <w:r>
        <w:rPr>
          <w:rFonts w:hint="eastAsia"/>
        </w:rPr>
        <w:br/>
      </w:r>
      <w:r>
        <w:rPr>
          <w:rFonts w:hint="eastAsia"/>
        </w:rPr>
        <w:t>　　图表 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2019-2024年中国音箱行业产量统计</w:t>
      </w:r>
      <w:r>
        <w:rPr>
          <w:rFonts w:hint="eastAsia"/>
        </w:rPr>
        <w:br/>
      </w:r>
      <w:r>
        <w:rPr>
          <w:rFonts w:hint="eastAsia"/>
        </w:rPr>
        <w:t>　　图表 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2019-2024年中国音箱市场需求量</w:t>
      </w:r>
      <w:r>
        <w:rPr>
          <w:rFonts w:hint="eastAsia"/>
        </w:rPr>
        <w:br/>
      </w:r>
      <w:r>
        <w:rPr>
          <w:rFonts w:hint="eastAsia"/>
        </w:rPr>
        <w:t>　　图表 2024年中国音箱行业需求区域调研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2019-2024年中国音箱行情</w:t>
      </w:r>
      <w:r>
        <w:rPr>
          <w:rFonts w:hint="eastAsia"/>
        </w:rPr>
        <w:br/>
      </w:r>
      <w:r>
        <w:rPr>
          <w:rFonts w:hint="eastAsia"/>
        </w:rPr>
        <w:t>　　图表 2019-2024年中国音箱价格走势图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音箱行业竞争对手分析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1b0dfb954415c" w:history="1">
        <w:r>
          <w:rPr>
            <w:rStyle w:val="Hyperlink"/>
          </w:rPr>
          <w:t>2024-2030年中国音箱市场现状深度调研及发展趋势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1b0dfb954415c" w:history="1">
        <w:r>
          <w:rPr>
            <w:rStyle w:val="Hyperlink"/>
          </w:rPr>
          <w:t>https://www.20087.com/9/88/YinXiangFaZhanQuShiFenXi.html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53c40fb584ed4" w:history="1">
      <w:r>
        <w:rPr>
          <w:rStyle w:val="Hyperlink"/>
        </w:rPr>
        <w:t>2024-2030年中国音箱市场现状深度调研及发展趋势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XiangFaZhanQuShiFenXi.html" TargetMode="External" Id="R8761b0dfb95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XiangFaZhanQuShiFenXi.html" TargetMode="External" Id="Rd4453c40fb58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2024-04-03T06:22:00Z</dcterms:created>
  <dcterms:modified xsi:type="dcterms:W3CDTF">2024-04-03T07:22:00Z</dcterms:modified>
  <dc:subject>2024-2030年中国音箱市场现状深度调研及发展趋势</dc:subject>
  <dc:title>2024-2030年中国音箱市场现状深度调研及发展趋势</dc:title>
  <cp:keywords>2024-2030年中国音箱市场现状深度调研及发展趋势</cp:keywords>
  <dc:description>2024-2030年中国音箱市场现状深度调研及发展趋势</dc:description>
</cp:coreProperties>
</file>