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2e0fe3481473c" w:history="1">
              <w:r>
                <w:rPr>
                  <w:rStyle w:val="Hyperlink"/>
                </w:rPr>
                <w:t>中国高端软件市场现状调研与发展趋势分析报告（2025-2031年）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2e0fe3481473c" w:history="1">
              <w:r>
                <w:rPr>
                  <w:rStyle w:val="Hyperlink"/>
                </w:rPr>
                <w:t>中国高端软件市场现状调研与发展趋势分析报告（2025-2031年）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2e0fe3481473c" w:history="1">
                <w:r>
                  <w:rPr>
                    <w:rStyle w:val="Hyperlink"/>
                  </w:rPr>
                  <w:t>https://www.20087.com/9/88/GaoDuanRuanJianFaZhanQuShiYuCeFe.html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软件作为信息技术产业的核心部分，近年来随着云计算、大数据、人工智能等新兴技术的发展，市场需求持续增长。目前，高端软件不仅在功能上实现了从单一应用到集成平台的转变，提高了软件的灵活性和扩展性，还在设计上更加注重用户体验和安全性，以满足不同行业和场景的需求。此外，随着企业对数据安全和隐私保护的重视，高端软件也在不断强化安全措施。</w:t>
      </w:r>
      <w:r>
        <w:rPr>
          <w:rFonts w:hint="eastAsia"/>
        </w:rPr>
        <w:br/>
      </w:r>
      <w:r>
        <w:rPr>
          <w:rFonts w:hint="eastAsia"/>
        </w:rPr>
        <w:t>　　未来，高端软件行业将朝着更加智能化、安全化和服务化的方向发展。一方面，随着人工智能技术的进步，高端软件将更加注重集成AI功能，提高软件的智能化水平，为用户提供更个性化的服务。另一方面，随着数据安全法规的严格实施，高端软件将更加注重加强数据保护措施，提高软件的安全性和合规性。此外，随着云计算技术的普及，高端软件将更加注重提供云服务解决方案，满足企业对灵活部署和按需使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2e0fe3481473c" w:history="1">
        <w:r>
          <w:rPr>
            <w:rStyle w:val="Hyperlink"/>
          </w:rPr>
          <w:t>中国高端软件市场现状调研与发展趋势分析报告（2025-2031年）</w:t>
        </w:r>
      </w:hyperlink>
      <w:r>
        <w:rPr>
          <w:rFonts w:hint="eastAsia"/>
        </w:rPr>
        <w:t>》依托权威机构及相关协会的数据资料，全面解析了高端软件行业现状、市场需求及市场规模，系统梳理了高端软件产业链结构、价格趋势及各细分市场动态。报告对高端软件市场前景与发展趋势进行了科学预测，重点分析了品牌竞争格局、市场集中度及主要企业的经营表现。同时，通过SWOT分析揭示了高端软件行业面临的机遇与风险，为高端软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高端软件行业相关概述</w:t>
      </w:r>
      <w:r>
        <w:rPr>
          <w:rFonts w:hint="eastAsia"/>
        </w:rPr>
        <w:br/>
      </w:r>
      <w:r>
        <w:rPr>
          <w:rFonts w:hint="eastAsia"/>
        </w:rPr>
        <w:t>　　1.1 高端软件行业的定义</w:t>
      </w:r>
      <w:r>
        <w:rPr>
          <w:rFonts w:hint="eastAsia"/>
        </w:rPr>
        <w:br/>
      </w:r>
      <w:r>
        <w:rPr>
          <w:rFonts w:hint="eastAsia"/>
        </w:rPr>
        <w:t>　　1.2 高端软件行业的发展历程</w:t>
      </w:r>
      <w:r>
        <w:rPr>
          <w:rFonts w:hint="eastAsia"/>
        </w:rPr>
        <w:br/>
      </w:r>
      <w:r>
        <w:rPr>
          <w:rFonts w:hint="eastAsia"/>
        </w:rPr>
        <w:t>　　1.3 高端软件行业经济特性</w:t>
      </w:r>
      <w:r>
        <w:rPr>
          <w:rFonts w:hint="eastAsia"/>
        </w:rPr>
        <w:br/>
      </w:r>
      <w:r>
        <w:rPr>
          <w:rFonts w:hint="eastAsia"/>
        </w:rPr>
        <w:t>　　1.4 高端软件行业分类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高端软件行业市场特点概述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2020-2025年中国高端软件行业发展环境分析</w:t>
      </w:r>
      <w:r>
        <w:rPr>
          <w:rFonts w:hint="eastAsia"/>
        </w:rPr>
        <w:br/>
      </w:r>
      <w:r>
        <w:rPr>
          <w:rFonts w:hint="eastAsia"/>
        </w:rPr>
        <w:t>　　3.1 高端软件行业政治法律环境（P）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1、《计算机软件保护条例》</w:t>
      </w:r>
      <w:r>
        <w:rPr>
          <w:rFonts w:hint="eastAsia"/>
        </w:rPr>
        <w:br/>
      </w:r>
      <w:r>
        <w:rPr>
          <w:rFonts w:hint="eastAsia"/>
        </w:rPr>
        <w:t>　　　　2、《计算机软件著作权管理办法》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高端软件行业经济环境分析（E）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高端软件行业社会环境分析（S）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高端软件产业社会环境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高端软件行业技术环境分析（T）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高端软件技术分析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2、中国高端软件行业新技术研究</w:t>
      </w:r>
      <w:r>
        <w:rPr>
          <w:rFonts w:hint="eastAsia"/>
        </w:rPr>
        <w:br/>
      </w:r>
      <w:r>
        <w:rPr>
          <w:rFonts w:hint="eastAsia"/>
        </w:rPr>
        <w:t>　　　　3.4.2 高端软件技术发展水平</w:t>
      </w:r>
      <w:r>
        <w:rPr>
          <w:rFonts w:hint="eastAsia"/>
        </w:rPr>
        <w:br/>
      </w:r>
      <w:r>
        <w:rPr>
          <w:rFonts w:hint="eastAsia"/>
        </w:rPr>
        <w:t>　　　　1、中国高端软件行业技术水平所处阶段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2、与国外高端软件行业的技术差距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全球高端软件行业发展概述</w:t>
      </w:r>
      <w:r>
        <w:rPr>
          <w:rFonts w:hint="eastAsia"/>
        </w:rPr>
        <w:br/>
      </w:r>
      <w:r>
        <w:rPr>
          <w:rFonts w:hint="eastAsia"/>
        </w:rPr>
        <w:t>　　4.1 2020-2025年全球高端软件行业发展情况概述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全球高端软件行业发展现状</w:t>
      </w:r>
      <w:r>
        <w:rPr>
          <w:rFonts w:hint="eastAsia"/>
        </w:rPr>
        <w:br/>
      </w:r>
      <w:r>
        <w:rPr>
          <w:rFonts w:hint="eastAsia"/>
        </w:rPr>
        <w:t>　　　　4.1.2 全球高端软件行业发展特征</w:t>
      </w:r>
      <w:r>
        <w:rPr>
          <w:rFonts w:hint="eastAsia"/>
        </w:rPr>
        <w:br/>
      </w:r>
      <w:r>
        <w:rPr>
          <w:rFonts w:hint="eastAsia"/>
        </w:rPr>
        <w:t>　　　　4.1.3 全球高端软件行业市场规模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2020-2025年全球主要地区高端软件行业发展状况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1、欧洲高端软件行业发展概况</w:t>
      </w:r>
      <w:r>
        <w:rPr>
          <w:rFonts w:hint="eastAsia"/>
        </w:rPr>
        <w:br/>
      </w:r>
      <w:r>
        <w:rPr>
          <w:rFonts w:hint="eastAsia"/>
        </w:rPr>
        <w:t>　　　　2、2020-2025年欧洲高端软件市场结构</w:t>
      </w:r>
      <w:r>
        <w:rPr>
          <w:rFonts w:hint="eastAsia"/>
        </w:rPr>
        <w:br/>
      </w:r>
      <w:r>
        <w:rPr>
          <w:rFonts w:hint="eastAsia"/>
        </w:rPr>
        <w:t>　　　　3、2025-2031年欧洲高端软件行业发展前景预测</w:t>
      </w:r>
      <w:r>
        <w:rPr>
          <w:rFonts w:hint="eastAsia"/>
        </w:rPr>
        <w:br/>
      </w:r>
      <w:r>
        <w:rPr>
          <w:rFonts w:hint="eastAsia"/>
        </w:rPr>
        <w:t>　　　　4.2.2 北美</w:t>
      </w:r>
      <w:r>
        <w:rPr>
          <w:rFonts w:hint="eastAsia"/>
        </w:rPr>
        <w:br/>
      </w:r>
      <w:r>
        <w:rPr>
          <w:rFonts w:hint="eastAsia"/>
        </w:rPr>
        <w:t>　　　　1、北美高端软件行业发展概况</w:t>
      </w:r>
      <w:r>
        <w:rPr>
          <w:rFonts w:hint="eastAsia"/>
        </w:rPr>
        <w:br/>
      </w:r>
      <w:r>
        <w:rPr>
          <w:rFonts w:hint="eastAsia"/>
        </w:rPr>
        <w:t>　　　　2、2020-2025年北美高端软件市场结构</w:t>
      </w:r>
      <w:r>
        <w:rPr>
          <w:rFonts w:hint="eastAsia"/>
        </w:rPr>
        <w:br/>
      </w:r>
      <w:r>
        <w:rPr>
          <w:rFonts w:hint="eastAsia"/>
        </w:rPr>
        <w:t>　　　　3、2025-2031年北美高端软件行业发展前景预测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1、日本高端软件行业发展概况</w:t>
      </w:r>
      <w:r>
        <w:rPr>
          <w:rFonts w:hint="eastAsia"/>
        </w:rPr>
        <w:br/>
      </w:r>
      <w:r>
        <w:rPr>
          <w:rFonts w:hint="eastAsia"/>
        </w:rPr>
        <w:t>　　　　2、2020-2025年日本高端软件市场结构</w:t>
      </w:r>
      <w:r>
        <w:rPr>
          <w:rFonts w:hint="eastAsia"/>
        </w:rPr>
        <w:br/>
      </w:r>
      <w:r>
        <w:rPr>
          <w:rFonts w:hint="eastAsia"/>
        </w:rPr>
        <w:t>　　　　3、2025-2031年日本高端软件行业发展前景预测</w:t>
      </w:r>
      <w:r>
        <w:rPr>
          <w:rFonts w:hint="eastAsia"/>
        </w:rPr>
        <w:br/>
      </w:r>
      <w:r>
        <w:rPr>
          <w:rFonts w:hint="eastAsia"/>
        </w:rPr>
        <w:t>　　　　4.2.4 韩国</w:t>
      </w:r>
      <w:r>
        <w:rPr>
          <w:rFonts w:hint="eastAsia"/>
        </w:rPr>
        <w:br/>
      </w:r>
      <w:r>
        <w:rPr>
          <w:rFonts w:hint="eastAsia"/>
        </w:rPr>
        <w:t>　　　　1、韩国高端软件行业发展概况</w:t>
      </w:r>
      <w:r>
        <w:rPr>
          <w:rFonts w:hint="eastAsia"/>
        </w:rPr>
        <w:br/>
      </w:r>
      <w:r>
        <w:rPr>
          <w:rFonts w:hint="eastAsia"/>
        </w:rPr>
        <w:t>　　　　2、2020-2025年韩国高端软件市场结构</w:t>
      </w:r>
      <w:r>
        <w:rPr>
          <w:rFonts w:hint="eastAsia"/>
        </w:rPr>
        <w:br/>
      </w:r>
      <w:r>
        <w:rPr>
          <w:rFonts w:hint="eastAsia"/>
        </w:rPr>
        <w:t>　　　　3、2025-2031年韩国高端软件行业发展前景预测</w:t>
      </w:r>
      <w:r>
        <w:rPr>
          <w:rFonts w:hint="eastAsia"/>
        </w:rPr>
        <w:br/>
      </w:r>
      <w:r>
        <w:rPr>
          <w:rFonts w:hint="eastAsia"/>
        </w:rPr>
        <w:t>　　4.3 2025-2031年全球高端软件行业发展前景预测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全球高端软件行业市场规模预测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全球高端软件行业发展前景分析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全球高端软件行业发展趋势分析</w:t>
      </w:r>
      <w:r>
        <w:rPr>
          <w:rFonts w:hint="eastAsia"/>
        </w:rPr>
        <w:br/>
      </w:r>
      <w:r>
        <w:rPr>
          <w:rFonts w:hint="eastAsia"/>
        </w:rPr>
        <w:t>　　4.4 全球高端软件行业重点企业发展动态分析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中国高端软件行业发展概述</w:t>
      </w:r>
      <w:r>
        <w:rPr>
          <w:rFonts w:hint="eastAsia"/>
        </w:rPr>
        <w:br/>
      </w:r>
      <w:r>
        <w:rPr>
          <w:rFonts w:hint="eastAsia"/>
        </w:rPr>
        <w:t>　　5.1 中国高端软件行业发展状况分析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中国高端软件行业发展阶段</w:t>
      </w:r>
      <w:r>
        <w:rPr>
          <w:rFonts w:hint="eastAsia"/>
        </w:rPr>
        <w:br/>
      </w:r>
      <w:r>
        <w:rPr>
          <w:rFonts w:hint="eastAsia"/>
        </w:rPr>
        <w:t>　　　　5.1.2 中国高端软件行业发展总体概况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中国高端软件行业发展特点分析</w:t>
      </w:r>
      <w:r>
        <w:rPr>
          <w:rFonts w:hint="eastAsia"/>
        </w:rPr>
        <w:br/>
      </w:r>
      <w:r>
        <w:rPr>
          <w:rFonts w:hint="eastAsia"/>
        </w:rPr>
        <w:t>　　5.2 2020-2025年高端软件行业发展现状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2020-2025年中国高端软件行业市场规模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2020-2025年中国高端软件行业发展分析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2020-2025年中国高端软件企业发展分析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2025-2031年中国高端软件行业面临的困境及对策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中国高端软件行业面临的困境及对策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1、中国高端软件行业面临困境</w:t>
      </w:r>
      <w:r>
        <w:rPr>
          <w:rFonts w:hint="eastAsia"/>
        </w:rPr>
        <w:br/>
      </w:r>
      <w:r>
        <w:rPr>
          <w:rFonts w:hint="eastAsia"/>
        </w:rPr>
        <w:t>　　　　2、中国高端软件行业对策探讨</w:t>
      </w:r>
      <w:r>
        <w:rPr>
          <w:rFonts w:hint="eastAsia"/>
        </w:rPr>
        <w:br/>
      </w:r>
      <w:r>
        <w:rPr>
          <w:rFonts w:hint="eastAsia"/>
        </w:rPr>
        <w:t>　　　　5.3.2 中国高端软件企业发展困境及策略分析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1、中国高端软件企业面临的困境</w:t>
      </w:r>
      <w:r>
        <w:rPr>
          <w:rFonts w:hint="eastAsia"/>
        </w:rPr>
        <w:br/>
      </w:r>
      <w:r>
        <w:rPr>
          <w:rFonts w:hint="eastAsia"/>
        </w:rPr>
        <w:t>　　　　2、中国高端软件企业的对策探讨</w:t>
      </w:r>
      <w:r>
        <w:rPr>
          <w:rFonts w:hint="eastAsia"/>
        </w:rPr>
        <w:br/>
      </w:r>
      <w:r>
        <w:rPr>
          <w:rFonts w:hint="eastAsia"/>
        </w:rPr>
        <w:t>　　　　5.3.3 国内高端软件企业的出路分析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中国高端软件行业市场运行分析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2020-2025年中国高端软件行业总体规模分析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2020-2025年中国高端软件行业市场供需分析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中国高端软件行业供给分析</w:t>
      </w:r>
      <w:r>
        <w:rPr>
          <w:rFonts w:hint="eastAsia"/>
        </w:rPr>
        <w:br/>
      </w:r>
      <w:r>
        <w:rPr>
          <w:rFonts w:hint="eastAsia"/>
        </w:rPr>
        <w:t>　　　　6.2.2 中国高端软件行业需求分析</w:t>
      </w:r>
      <w:r>
        <w:rPr>
          <w:rFonts w:hint="eastAsia"/>
        </w:rPr>
        <w:br/>
      </w:r>
      <w:r>
        <w:rPr>
          <w:rFonts w:hint="eastAsia"/>
        </w:rPr>
        <w:t>　　　　6.2.3 中国高端软件行业供需平衡</w:t>
      </w:r>
      <w:r>
        <w:rPr>
          <w:rFonts w:hint="eastAsia"/>
        </w:rPr>
        <w:br/>
      </w:r>
      <w:r>
        <w:rPr>
          <w:rFonts w:hint="eastAsia"/>
        </w:rPr>
        <w:t>　　6.3 2020-2025年中国高端软件行业财务指标总体分析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中国高端软件行业进出口形势分析</w:t>
      </w:r>
      <w:r>
        <w:rPr>
          <w:rFonts w:hint="eastAsia"/>
        </w:rPr>
        <w:br/>
      </w:r>
      <w:r>
        <w:rPr>
          <w:rFonts w:hint="eastAsia"/>
        </w:rPr>
        <w:t>　　7.1 高端软件行业进出口状况综述</w:t>
      </w:r>
      <w:r>
        <w:rPr>
          <w:rFonts w:hint="eastAsia"/>
        </w:rPr>
        <w:br/>
      </w:r>
      <w:r>
        <w:rPr>
          <w:rFonts w:hint="eastAsia"/>
        </w:rPr>
        <w:t>　　7.2 2020-2025年高端软件行业出口市场分析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7.2.3 2025年行业出口分析</w:t>
      </w:r>
      <w:r>
        <w:rPr>
          <w:rFonts w:hint="eastAsia"/>
        </w:rPr>
        <w:br/>
      </w:r>
      <w:r>
        <w:rPr>
          <w:rFonts w:hint="eastAsia"/>
        </w:rPr>
        <w:t>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2、行业出口产品结构</w:t>
      </w:r>
      <w:r>
        <w:rPr>
          <w:rFonts w:hint="eastAsia"/>
        </w:rPr>
        <w:br/>
      </w:r>
      <w:r>
        <w:rPr>
          <w:rFonts w:hint="eastAsia"/>
        </w:rPr>
        <w:t>　　7.3 2020-2025年高端软件行业进口市场分析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7.3.3 2025年行业进口分析</w:t>
      </w:r>
      <w:r>
        <w:rPr>
          <w:rFonts w:hint="eastAsia"/>
        </w:rPr>
        <w:br/>
      </w:r>
      <w:r>
        <w:rPr>
          <w:rFonts w:hint="eastAsia"/>
        </w:rPr>
        <w:t>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2、行业进口产品结构</w:t>
      </w:r>
      <w:r>
        <w:rPr>
          <w:rFonts w:hint="eastAsia"/>
        </w:rPr>
        <w:br/>
      </w:r>
      <w:r>
        <w:rPr>
          <w:rFonts w:hint="eastAsia"/>
        </w:rPr>
        <w:t>　　7.4 2025-2031年高端软件行业进出口前景及建议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中国高端软件行业上、下游产业链分析</w:t>
      </w:r>
      <w:r>
        <w:rPr>
          <w:rFonts w:hint="eastAsia"/>
        </w:rPr>
        <w:br/>
      </w:r>
      <w:r>
        <w:rPr>
          <w:rFonts w:hint="eastAsia"/>
        </w:rPr>
        <w:t>　　8.1 高端软件行业产业链概述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高端软件行业产业链</w:t>
      </w:r>
      <w:r>
        <w:rPr>
          <w:rFonts w:hint="eastAsia"/>
        </w:rPr>
        <w:br/>
      </w:r>
      <w:r>
        <w:rPr>
          <w:rFonts w:hint="eastAsia"/>
        </w:rPr>
        <w:t>　　8.2 高端软件行业主要上游产业发展分析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高端软件行业主要下游产业发展分析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中国高端软件行业市场竞争格局分析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中国高端软件行业竞争格局分析</w:t>
      </w:r>
      <w:r>
        <w:rPr>
          <w:rFonts w:hint="eastAsia"/>
        </w:rPr>
        <w:br/>
      </w:r>
      <w:r>
        <w:rPr>
          <w:rFonts w:hint="eastAsia"/>
        </w:rPr>
        <w:t>　　　　9.1.1 高端软件行业区域分布格局</w:t>
      </w:r>
      <w:r>
        <w:rPr>
          <w:rFonts w:hint="eastAsia"/>
        </w:rPr>
        <w:br/>
      </w:r>
      <w:r>
        <w:rPr>
          <w:rFonts w:hint="eastAsia"/>
        </w:rPr>
        <w:t>　　　　9.1.2 高端软件行业企业规模格局</w:t>
      </w:r>
      <w:r>
        <w:rPr>
          <w:rFonts w:hint="eastAsia"/>
        </w:rPr>
        <w:br/>
      </w:r>
      <w:r>
        <w:rPr>
          <w:rFonts w:hint="eastAsia"/>
        </w:rPr>
        <w:t>　　　　9.1.3 高端软件行业企业性质格局</w:t>
      </w:r>
      <w:r>
        <w:rPr>
          <w:rFonts w:hint="eastAsia"/>
        </w:rPr>
        <w:br/>
      </w:r>
      <w:r>
        <w:rPr>
          <w:rFonts w:hint="eastAsia"/>
        </w:rPr>
        <w:t>　　9.2 中国高端软件行业竞争五力分析</w:t>
      </w:r>
      <w:r>
        <w:rPr>
          <w:rFonts w:hint="eastAsia"/>
        </w:rPr>
        <w:br/>
      </w:r>
      <w:r>
        <w:rPr>
          <w:rFonts w:hint="eastAsia"/>
        </w:rPr>
        <w:t>　　　　9.2.1 高端软件行业上游议价能力</w:t>
      </w:r>
      <w:r>
        <w:rPr>
          <w:rFonts w:hint="eastAsia"/>
        </w:rPr>
        <w:br/>
      </w:r>
      <w:r>
        <w:rPr>
          <w:rFonts w:hint="eastAsia"/>
        </w:rPr>
        <w:t>　　　　9.2.2 高端软件行业下游议价能力</w:t>
      </w:r>
      <w:r>
        <w:rPr>
          <w:rFonts w:hint="eastAsia"/>
        </w:rPr>
        <w:br/>
      </w:r>
      <w:r>
        <w:rPr>
          <w:rFonts w:hint="eastAsia"/>
        </w:rPr>
        <w:t>　　　　9.2.3 高端软件行业新进入者威胁</w:t>
      </w:r>
      <w:r>
        <w:rPr>
          <w:rFonts w:hint="eastAsia"/>
        </w:rPr>
        <w:br/>
      </w:r>
      <w:r>
        <w:rPr>
          <w:rFonts w:hint="eastAsia"/>
        </w:rPr>
        <w:t>　　　　9.2.4 高端软件行业替代产品威胁</w:t>
      </w:r>
      <w:r>
        <w:rPr>
          <w:rFonts w:hint="eastAsia"/>
        </w:rPr>
        <w:br/>
      </w:r>
      <w:r>
        <w:rPr>
          <w:rFonts w:hint="eastAsia"/>
        </w:rPr>
        <w:t>　　　　9.2.5 高端软件行业现有企业竞争</w:t>
      </w:r>
      <w:r>
        <w:rPr>
          <w:rFonts w:hint="eastAsia"/>
        </w:rPr>
        <w:br/>
      </w:r>
      <w:r>
        <w:rPr>
          <w:rFonts w:hint="eastAsia"/>
        </w:rPr>
        <w:t>　　9.3 中国高端软件行业竞争SWOT分析</w:t>
      </w:r>
      <w:r>
        <w:rPr>
          <w:rFonts w:hint="eastAsia"/>
        </w:rPr>
        <w:br/>
      </w:r>
      <w:r>
        <w:rPr>
          <w:rFonts w:hint="eastAsia"/>
        </w:rPr>
        <w:t>　　　　9.3.1 高端软件行业优势分析（S）</w:t>
      </w:r>
      <w:r>
        <w:rPr>
          <w:rFonts w:hint="eastAsia"/>
        </w:rPr>
        <w:br/>
      </w:r>
      <w:r>
        <w:rPr>
          <w:rFonts w:hint="eastAsia"/>
        </w:rPr>
        <w:t>　　　　9.3.2 高端软件行业劣势分析（W）</w:t>
      </w:r>
      <w:r>
        <w:rPr>
          <w:rFonts w:hint="eastAsia"/>
        </w:rPr>
        <w:br/>
      </w:r>
      <w:r>
        <w:rPr>
          <w:rFonts w:hint="eastAsia"/>
        </w:rPr>
        <w:t>　　　　9.3.3 高端软件行业机会分析（O）</w:t>
      </w:r>
      <w:r>
        <w:rPr>
          <w:rFonts w:hint="eastAsia"/>
        </w:rPr>
        <w:br/>
      </w:r>
      <w:r>
        <w:rPr>
          <w:rFonts w:hint="eastAsia"/>
        </w:rPr>
        <w:t>　　　　9.3.4 高端软件行业威胁分析（T）</w:t>
      </w:r>
      <w:r>
        <w:rPr>
          <w:rFonts w:hint="eastAsia"/>
        </w:rPr>
        <w:br/>
      </w:r>
      <w:r>
        <w:rPr>
          <w:rFonts w:hint="eastAsia"/>
        </w:rPr>
        <w:t>　　9.4 中国高端软件行业投资兼并重组整合分析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中国高端软件行业重点企业竞争策略分析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中国高端软件行业领先企业竞争力分析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东软集团股份有限公司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浪潮软件股份有限公司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用友软件股份有限公司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焦点科技股份有限公司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上海海隆软件股份有限公司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2025-2031年中国高端软件行业发展趋势与前景分析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2025-2031年中国高端软件市场发展前景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2025-2031年高端软件市场发展潜力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2025-2031年高端软件市场发展前景展望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2025-2031年高端软件细分行业发展前景分析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2025-2031年中国高端软件市场发展趋势预测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2025-2031年高端软件行业发展趋势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2025-2031年高端软件市场规模预测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2025-2031年高端软件行业应用趋势预测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2025-2031年中国高端软件行业供需预测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2025-2031年中国高端软件行业供给预测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2025-2031年中国高端软件行业需求预测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2025-2031年中国高端软件供需平衡预测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2025-2031年中国高端软件行业投资前景</w:t>
      </w:r>
      <w:r>
        <w:rPr>
          <w:rFonts w:hint="eastAsia"/>
        </w:rPr>
        <w:br/>
      </w:r>
      <w:r>
        <w:rPr>
          <w:rFonts w:hint="eastAsia"/>
        </w:rPr>
        <w:t>　　12.1 高端软件行业投资现状分析</w:t>
      </w:r>
      <w:r>
        <w:rPr>
          <w:rFonts w:hint="eastAsia"/>
        </w:rPr>
        <w:br/>
      </w:r>
      <w:r>
        <w:rPr>
          <w:rFonts w:hint="eastAsia"/>
        </w:rPr>
        <w:t>　　　　12.1.1 高端软件行业投资规模分析</w:t>
      </w:r>
      <w:r>
        <w:rPr>
          <w:rFonts w:hint="eastAsia"/>
        </w:rPr>
        <w:br/>
      </w:r>
      <w:r>
        <w:rPr>
          <w:rFonts w:hint="eastAsia"/>
        </w:rPr>
        <w:t>　　　　12.1.2 高端软件行业投资资金来源构成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高端软件行业投资项目建设分析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高端软件行业投资资金用途分析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高端软件行业投资主体构成分析</w:t>
      </w:r>
      <w:r>
        <w:rPr>
          <w:rFonts w:hint="eastAsia"/>
        </w:rPr>
        <w:br/>
      </w:r>
      <w:r>
        <w:rPr>
          <w:rFonts w:hint="eastAsia"/>
        </w:rPr>
        <w:t>　　12.2 高端软件行业投资特性分析</w:t>
      </w:r>
      <w:r>
        <w:rPr>
          <w:rFonts w:hint="eastAsia"/>
        </w:rPr>
        <w:br/>
      </w:r>
      <w:r>
        <w:rPr>
          <w:rFonts w:hint="eastAsia"/>
        </w:rPr>
        <w:t>　　　　12.2.1 高端软件行业进入壁垒分析</w:t>
      </w:r>
      <w:r>
        <w:rPr>
          <w:rFonts w:hint="eastAsia"/>
        </w:rPr>
        <w:br/>
      </w:r>
      <w:r>
        <w:rPr>
          <w:rFonts w:hint="eastAsia"/>
        </w:rPr>
        <w:t>　　　　12.2.2 高端软件行业盈利模式分析</w:t>
      </w:r>
      <w:r>
        <w:rPr>
          <w:rFonts w:hint="eastAsia"/>
        </w:rPr>
        <w:br/>
      </w:r>
      <w:r>
        <w:rPr>
          <w:rFonts w:hint="eastAsia"/>
        </w:rPr>
        <w:t>　　　　12.2.3 高端软件行业盈利因素分析</w:t>
      </w:r>
      <w:r>
        <w:rPr>
          <w:rFonts w:hint="eastAsia"/>
        </w:rPr>
        <w:br/>
      </w:r>
      <w:r>
        <w:rPr>
          <w:rFonts w:hint="eastAsia"/>
        </w:rPr>
        <w:t>　　12.3 高端软件行业投资机会分析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高端软件行业投资风险分析</w:t>
      </w:r>
      <w:r>
        <w:rPr>
          <w:rFonts w:hint="eastAsia"/>
        </w:rPr>
        <w:br/>
      </w:r>
      <w:r>
        <w:rPr>
          <w:rFonts w:hint="eastAsia"/>
        </w:rPr>
        <w:t>　　　　12.4.1 高端软件行业政策风险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高端软件行业投资潜力与建议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高端软件行业投资潜力分析</w:t>
      </w:r>
      <w:r>
        <w:rPr>
          <w:rFonts w:hint="eastAsia"/>
        </w:rPr>
        <w:br/>
      </w:r>
      <w:r>
        <w:rPr>
          <w:rFonts w:hint="eastAsia"/>
        </w:rPr>
        <w:t>　　　　12.5.2 高端软件行业最新投资动态</w:t>
      </w:r>
      <w:r>
        <w:rPr>
          <w:rFonts w:hint="eastAsia"/>
        </w:rPr>
        <w:br/>
      </w:r>
      <w:r>
        <w:rPr>
          <w:rFonts w:hint="eastAsia"/>
        </w:rPr>
        <w:t>　　　　12.5.3 高端软件行业投资机会与建议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2025-2031年中国高端软件企业投资战略与客户策略分析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高端软件企业发展战略规划背景意义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高端软件企业战略规划制定依据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高端软件企业战略规划策略分析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高端软件中小企业发展战略研究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高端软件行业特点</w:t>
      </w:r>
      <w:r>
        <w:rPr>
          <w:rFonts w:hint="eastAsia"/>
        </w:rPr>
        <w:br/>
      </w:r>
      <w:r>
        <w:rPr>
          <w:rFonts w:hint="eastAsia"/>
        </w:rPr>
        <w:t>　　图表 高端软件行业生命周期</w:t>
      </w:r>
      <w:r>
        <w:rPr>
          <w:rFonts w:hint="eastAsia"/>
        </w:rPr>
        <w:br/>
      </w:r>
      <w:r>
        <w:rPr>
          <w:rFonts w:hint="eastAsia"/>
        </w:rPr>
        <w:t>　　图表 高端软件行业产业链分析</w:t>
      </w:r>
      <w:r>
        <w:rPr>
          <w:rFonts w:hint="eastAsia"/>
        </w:rPr>
        <w:br/>
      </w:r>
      <w:r>
        <w:rPr>
          <w:rFonts w:hint="eastAsia"/>
        </w:rPr>
        <w:t>　　图表 2020-2025年高端软件行业市场规模分析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2025-2031年高端软件行业市场规模预测</w:t>
      </w:r>
      <w:r>
        <w:rPr>
          <w:rFonts w:hint="eastAsia"/>
        </w:rPr>
        <w:br/>
      </w:r>
      <w:r>
        <w:rPr>
          <w:rFonts w:hint="eastAsia"/>
        </w:rPr>
        <w:t>　　图表 中国高端软件行业盈利能力分析</w:t>
      </w:r>
      <w:r>
        <w:rPr>
          <w:rFonts w:hint="eastAsia"/>
        </w:rPr>
        <w:br/>
      </w:r>
      <w:r>
        <w:rPr>
          <w:rFonts w:hint="eastAsia"/>
        </w:rPr>
        <w:t>　　图表 中国高端软件行业运营能力分析</w:t>
      </w:r>
      <w:r>
        <w:rPr>
          <w:rFonts w:hint="eastAsia"/>
        </w:rPr>
        <w:br/>
      </w:r>
      <w:r>
        <w:rPr>
          <w:rFonts w:hint="eastAsia"/>
        </w:rPr>
        <w:t>　　图表 中国高端软件行业偿债能力分析</w:t>
      </w:r>
      <w:r>
        <w:rPr>
          <w:rFonts w:hint="eastAsia"/>
        </w:rPr>
        <w:br/>
      </w:r>
      <w:r>
        <w:rPr>
          <w:rFonts w:hint="eastAsia"/>
        </w:rPr>
        <w:t>　　图表 中国高端软件行业发展能力分析</w:t>
      </w:r>
      <w:r>
        <w:rPr>
          <w:rFonts w:hint="eastAsia"/>
        </w:rPr>
        <w:br/>
      </w:r>
      <w:r>
        <w:rPr>
          <w:rFonts w:hint="eastAsia"/>
        </w:rPr>
        <w:t>　　图表 中国高端软件行业经营效益分析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2020-2025年高端软件重要数据指标比较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2020-2025年中国高端软件行业销售情况分析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2020-2025年中国高端软件行业利润情况分析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2020-2025年中国高端软件行业资产情况分析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2020-2025年中国高端软件竞争力分析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2025-2031年中国高端软件产能预测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2025-2031年中国高端软件消费量预测</w:t>
      </w:r>
      <w:r>
        <w:rPr>
          <w:rFonts w:hint="eastAsia"/>
        </w:rPr>
        <w:br/>
      </w:r>
      <w:r>
        <w:rPr>
          <w:rFonts w:hint="eastAsia"/>
        </w:rPr>
        <w:t>　　图表 2025-2031年中国高端软件市场前景预测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2025-2031年中国高端软件市场价格走势预测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2025-2031年中国高端软件发展前景预测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2e0fe3481473c" w:history="1">
        <w:r>
          <w:rPr>
            <w:rStyle w:val="Hyperlink"/>
          </w:rPr>
          <w:t>中国高端软件市场现状调研与发展趋势分析报告（2025-2031年）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2e0fe3481473c" w:history="1">
        <w:r>
          <w:rPr>
            <w:rStyle w:val="Hyperlink"/>
          </w:rPr>
          <w:t>https://www.20087.com/9/88/GaoDuanRuanJianFaZhanQuShiYuCeFe.html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热点：高端社交软件、高端软件指的是什么、富人交友用哪些软件、高端软件总部大厦、评论接单app、高端软件原型、新对话是什么软件、高端软件行业产教融合共同体、看出钱app下载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557a64bf84fac" w:history="1">
      <w:r>
        <w:rPr>
          <w:rStyle w:val="Hyperlink"/>
        </w:rPr>
        <w:t>中国高端软件市场现状调研与发展趋势分析报告（2025-2031年）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oDuanRuanJianFaZhanQuShiYuCeFe.html" TargetMode="External" Id="R0b42e0fe3481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oDuanRuanJianFaZhanQuShiYuCeFe.html" TargetMode="External" Id="Rad6557a64bf8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2025-02-25T08:38:00Z</dcterms:created>
  <dcterms:modified xsi:type="dcterms:W3CDTF">2025-02-25T09:38:00Z</dcterms:modified>
  <dc:subject>中国高端软件市场现状调研与发展趋势分析报告（2025-2031年）</dc:subject>
  <dc:title>中国高端软件市场现状调研与发展趋势分析报告（2025-2031年）</dc:title>
  <cp:keywords>中国高端软件市场现状调研与发展趋势分析报告（2025-2031年）</cp:keywords>
  <dc:description>中国高端软件市场现状调研与发展趋势分析报告（2025-2031年）</dc:description>
</cp:coreProperties>
</file>