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8f7f6fb9c48cf" w:history="1">
              <w:r>
                <w:rPr>
                  <w:rStyle w:val="Hyperlink"/>
                </w:rPr>
                <w:t>2025年版中国通讯产品行业发展回顾与前景展望分析报告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8f7f6fb9c48cf" w:history="1">
              <w:r>
                <w:rPr>
                  <w:rStyle w:val="Hyperlink"/>
                </w:rPr>
                <w:t>2025年版中国通讯产品行业发展回顾与前景展望分析报告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8f7f6fb9c48cf" w:history="1">
                <w:r>
                  <w:rPr>
                    <w:rStyle w:val="Hyperlink"/>
                  </w:rPr>
                  <w:t>https://www.20087.com/A/98/TongXunFaZhanQuShi.html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技术是连接人与人、人与物的关键技术，涵盖了无线通信、有线通信、卫星通信等多个领域。近年来，随着5G技术的商用部署，通讯行业迎来了一个新的发展阶段。5G不仅提高了数据传输速率，还极大地降低了网络延迟，为虚拟现实、自动驾驶、远程医疗等新兴应用提供了坚实的基础。同时，物联网技术的普及也为通讯行业带来了新的增长机遇，使得万物互联成为可能。</w:t>
      </w:r>
      <w:r>
        <w:rPr>
          <w:rFonts w:hint="eastAsia"/>
        </w:rPr>
        <w:br/>
      </w:r>
      <w:r>
        <w:rPr>
          <w:rFonts w:hint="eastAsia"/>
        </w:rPr>
        <w:t>　　未来，通讯行业的发展将更加侧重于技术创新和服务创新。一方面，6G技术的研发将成为下一个重点，预计将带来比5G更高的数据传输速率和更低的延迟，进一步推动社会信息化进程。另一方面，随着人工智能、大数据等技术的应用，通讯行业将更加注重提供个性化、智能化的服务，以满足不同用户的需求。此外，网络安全和隐私保护也将成为通讯技术发展的重要议题，需要通过技术创新来确保信息的安全和用户的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8f7f6fb9c48cf" w:history="1">
        <w:r>
          <w:rPr>
            <w:rStyle w:val="Hyperlink"/>
          </w:rPr>
          <w:t>2025年版中国通讯产品行业发展回顾与前景展望分析报告</w:t>
        </w:r>
      </w:hyperlink>
      <w:r>
        <w:rPr>
          <w:rFonts w:hint="eastAsia"/>
        </w:rPr>
        <w:t>》系统分析了通讯行业的市场规模、供需关系及产业链结构，详细梳理了通讯细分市场的品牌竞争态势与价格变化，重点剖析了行业内主要企业的经营状况，揭示了通讯市场集中度与竞争格局。报告结合通讯技术现状及未来发展方向，对行业前景进行了科学预测，明确了通讯发展趋势、潜在机遇与风险。通过SWOT分析，为通讯企业、投资者及政府部门提供了权威、客观的行业洞察与决策支持，助力把握通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2024-2025年通讯行业环境分析</w:t>
      </w:r>
      <w:r>
        <w:rPr>
          <w:rFonts w:hint="eastAsia"/>
        </w:rPr>
        <w:br/>
      </w:r>
      <w:r>
        <w:rPr>
          <w:rFonts w:hint="eastAsia"/>
        </w:rPr>
        <w:t>　　第一节 通讯行业经济环境分析</w:t>
      </w:r>
      <w:r>
        <w:rPr>
          <w:rFonts w:hint="eastAsia"/>
        </w:rPr>
        <w:br/>
      </w:r>
      <w:r>
        <w:rPr>
          <w:rFonts w:hint="eastAsia"/>
        </w:rPr>
        <w:t>　　第二节 通讯行业政策环境分析</w:t>
      </w:r>
      <w:r>
        <w:rPr>
          <w:rFonts w:hint="eastAsia"/>
        </w:rPr>
        <w:br/>
      </w:r>
      <w:r>
        <w:rPr>
          <w:rFonts w:hint="eastAsia"/>
        </w:rPr>
        <w:t>　　　　一、通讯产业政策分析</w:t>
      </w:r>
      <w:r>
        <w:rPr>
          <w:rFonts w:hint="eastAsia"/>
        </w:rPr>
        <w:br/>
      </w:r>
      <w:r>
        <w:rPr>
          <w:rFonts w:hint="eastAsia"/>
        </w:rPr>
        <w:t>　　　　二、相关通讯产业政策影响分析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中国通讯市场分析</w:t>
      </w:r>
      <w:r>
        <w:rPr>
          <w:rFonts w:hint="eastAsia"/>
        </w:rPr>
        <w:br/>
      </w:r>
      <w:r>
        <w:rPr>
          <w:rFonts w:hint="eastAsia"/>
        </w:rPr>
        <w:t>　　第一节 通讯市场现状分析及预测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二、2025-2031年中国通讯市场规模预测</w:t>
      </w:r>
      <w:r>
        <w:rPr>
          <w:rFonts w:hint="eastAsia"/>
        </w:rPr>
        <w:br/>
      </w:r>
      <w:r>
        <w:rPr>
          <w:rFonts w:hint="eastAsia"/>
        </w:rPr>
        <w:t>　　第二节 通讯行业产能分析及预测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二、2025-2031年中国通讯产能预测</w:t>
      </w:r>
      <w:r>
        <w:rPr>
          <w:rFonts w:hint="eastAsia"/>
        </w:rPr>
        <w:br/>
      </w:r>
      <w:r>
        <w:rPr>
          <w:rFonts w:hint="eastAsia"/>
        </w:rPr>
        <w:t>　　第三节 通讯行业产量情况分析及预测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二、2025-2031年中国通讯行业产量预测</w:t>
      </w:r>
      <w:r>
        <w:rPr>
          <w:rFonts w:hint="eastAsia"/>
        </w:rPr>
        <w:br/>
      </w:r>
      <w:r>
        <w:rPr>
          <w:rFonts w:hint="eastAsia"/>
        </w:rPr>
        <w:t>　　第四节 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二、2025-2031年中国通讯市场需求预测分析</w:t>
      </w:r>
      <w:r>
        <w:rPr>
          <w:rFonts w:hint="eastAsia"/>
        </w:rPr>
        <w:br/>
      </w:r>
      <w:r>
        <w:rPr>
          <w:rFonts w:hint="eastAsia"/>
        </w:rPr>
        <w:t>　　第五节 通讯进出口数据分析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一、2019-2024年中国通讯进出口数据分析</w:t>
      </w:r>
      <w:r>
        <w:rPr>
          <w:rFonts w:hint="eastAsia"/>
        </w:rPr>
        <w:br/>
      </w:r>
      <w:r>
        <w:rPr>
          <w:rFonts w:hint="eastAsia"/>
        </w:rPr>
        <w:t>　　　　　　1、通讯进口量数据</w:t>
      </w:r>
      <w:r>
        <w:rPr>
          <w:rFonts w:hint="eastAsia"/>
        </w:rPr>
        <w:br/>
      </w:r>
      <w:r>
        <w:rPr>
          <w:rFonts w:hint="eastAsia"/>
        </w:rPr>
        <w:t>　　　　　　2、通讯出口量数据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二、2025-2031年国内通讯产品未来进出口情况预测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1、通讯进口量预测</w:t>
      </w:r>
      <w:r>
        <w:rPr>
          <w:rFonts w:hint="eastAsia"/>
        </w:rPr>
        <w:br/>
      </w:r>
      <w:r>
        <w:rPr>
          <w:rFonts w:hint="eastAsia"/>
        </w:rPr>
        <w:t>　　　　　　2、通讯出口量预测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2024-2025年国内通讯产品的需求地域分布结构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二、通讯产品的需求地域分布结构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2019-2024年中国通讯重点区域消费情况分析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2024-2025年国内通讯产品的经销模式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通讯行业国际化营销模式分析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2024-2025年国内通讯产品生产及销售投资运作模式分析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通讯重点企业发展分析</w:t>
      </w:r>
      <w:r>
        <w:rPr>
          <w:rFonts w:hint="eastAsia"/>
        </w:rPr>
        <w:br/>
      </w:r>
      <w:r>
        <w:rPr>
          <w:rFonts w:hint="eastAsia"/>
        </w:rPr>
        <w:t>　　第一节 通讯企业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通讯行业相关产业分析</w:t>
      </w:r>
      <w:r>
        <w:rPr>
          <w:rFonts w:hint="eastAsia"/>
        </w:rPr>
        <w:br/>
      </w:r>
      <w:r>
        <w:rPr>
          <w:rFonts w:hint="eastAsia"/>
        </w:rPr>
        <w:t>　　第一节 通讯行业产业链概述</w:t>
      </w:r>
      <w:r>
        <w:rPr>
          <w:rFonts w:hint="eastAsia"/>
        </w:rPr>
        <w:br/>
      </w:r>
      <w:r>
        <w:rPr>
          <w:rFonts w:hint="eastAsia"/>
        </w:rPr>
        <w:t>　　第二节 通讯上游行业发展状况分析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通讯下游行业发展情况分析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未来几年中国通讯行业竞争格局发展趋势分析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2025-2031年通讯行业前景展望与趋势预测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通讯行业投资价值分析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一、2019-2024年国内通讯行业盈利能力分析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二、2019-2024年国内通讯行业偿债能力分析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三、2019-2024年国内通讯产品投资收益率分析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四、2019-2024年国内通讯行业运营效率分析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2025-2031年国内通讯行业投资机会分析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一、国内强劲的经济增长对通讯行业的支撑因素分析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二、下游行业的需求对通讯行业的推动因素分析</w:t>
      </w:r>
      <w:r>
        <w:rPr>
          <w:rFonts w:hint="eastAsia"/>
        </w:rPr>
        <w:br/>
      </w:r>
      <w:r>
        <w:rPr>
          <w:rFonts w:hint="eastAsia"/>
        </w:rPr>
        <w:t>　　　　三、通讯产品相关产业的发展对通讯行业的带动因素分析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2025-2031年国内通讯行业投资热点及未来投资方向分析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2025-2031年国内通讯行业未来市场发展前景预测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2025-2031年中国通讯行业发展的关键要素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2025-2031年中国通讯投资机会分析</w:t>
      </w:r>
      <w:r>
        <w:rPr>
          <w:rFonts w:hint="eastAsia"/>
        </w:rPr>
        <w:br/>
      </w:r>
      <w:r>
        <w:rPr>
          <w:rFonts w:hint="eastAsia"/>
        </w:rPr>
        <w:t>　　　　一、通讯行业投资前景</w:t>
      </w:r>
      <w:r>
        <w:rPr>
          <w:rFonts w:hint="eastAsia"/>
        </w:rPr>
        <w:br/>
      </w:r>
      <w:r>
        <w:rPr>
          <w:rFonts w:hint="eastAsia"/>
        </w:rPr>
        <w:t>　　　　二、通讯行业投资热点</w:t>
      </w:r>
      <w:r>
        <w:rPr>
          <w:rFonts w:hint="eastAsia"/>
        </w:rPr>
        <w:br/>
      </w:r>
      <w:r>
        <w:rPr>
          <w:rFonts w:hint="eastAsia"/>
        </w:rPr>
        <w:t>　　　　三、通讯行业投资区域</w:t>
      </w:r>
      <w:r>
        <w:rPr>
          <w:rFonts w:hint="eastAsia"/>
        </w:rPr>
        <w:br/>
      </w:r>
      <w:r>
        <w:rPr>
          <w:rFonts w:hint="eastAsia"/>
        </w:rPr>
        <w:t>　　　　四、通讯行业投资吸引力分析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2025-2031年中国通讯投资风险分析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(中~智~林)对通讯项目的投资建议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2019-2024年中国通讯行业产量及增长趋势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2025年通讯行业壁垒</w:t>
      </w:r>
      <w:r>
        <w:rPr>
          <w:rFonts w:hint="eastAsia"/>
        </w:rPr>
        <w:br/>
      </w:r>
      <w:r>
        <w:rPr>
          <w:rFonts w:hint="eastAsia"/>
        </w:rPr>
        <w:t>　　图表 2025年通讯市场前景分析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2025-2031年中国通讯市场需求预测</w:t>
      </w:r>
      <w:r>
        <w:rPr>
          <w:rFonts w:hint="eastAsia"/>
        </w:rPr>
        <w:br/>
      </w:r>
      <w:r>
        <w:rPr>
          <w:rFonts w:hint="eastAsia"/>
        </w:rPr>
        <w:t>　　图表 2025年通讯发展趋势预测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8f7f6fb9c48cf" w:history="1">
        <w:r>
          <w:rPr>
            <w:rStyle w:val="Hyperlink"/>
          </w:rPr>
          <w:t>2025年版中国通讯产品行业发展回顾与前景展望分析报告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8f7f6fb9c48cf" w:history="1">
        <w:r>
          <w:rPr>
            <w:rStyle w:val="Hyperlink"/>
          </w:rPr>
          <w:t>https://www.20087.com/A/98/TongXunFaZhanQuShi.html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热点：通讯稿范文、通讯地址应该填什么、通讯报道300字范文、通讯作者、通讯与通信的区别、通讯地址、短信、通讯员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459fd09404b2e" w:history="1">
      <w:r>
        <w:rPr>
          <w:rStyle w:val="Hyperlink"/>
        </w:rPr>
        <w:t>2025年版中国通讯产品行业发展回顾与前景展望分析报告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TongXunFaZhanQuShi.html" TargetMode="External" Id="R84e8f7f6fb9c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TongXunFaZhanQuShi.html" TargetMode="External" Id="R111459fd0940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2025-02-17T02:42:00Z</dcterms:created>
  <dcterms:modified xsi:type="dcterms:W3CDTF">2025-02-17T03:42:00Z</dcterms:modified>
  <dc:subject>2025年版中国通讯产品行业发展回顾与前景展望分析报告</dc:subject>
  <dc:title>2025年版中国通讯产品行业发展回顾与前景展望分析报告</dc:title>
  <cp:keywords>2025年版中国通讯产品行业发展回顾与前景展望分析报告</cp:keywords>
  <dc:description>2025年版中国通讯产品行业发展回顾与前景展望分析报告</dc:description>
</cp:coreProperties>
</file>