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b39c98ee4116" w:history="1">
              <w:r>
                <w:rPr>
                  <w:rStyle w:val="Hyperlink"/>
                </w:rPr>
                <w:t>2025-2031年中国个人网盘行业分析及发展趋势研究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b39c98ee4116" w:history="1">
              <w:r>
                <w:rPr>
                  <w:rStyle w:val="Hyperlink"/>
                </w:rPr>
                <w:t>2025-2031年中国个人网盘行业分析及发展趋势研究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ab39c98ee4116" w:history="1">
                <w:r>
                  <w:rPr>
                    <w:rStyle w:val="Hyperlink"/>
                  </w:rPr>
                  <w:t>https://www.20087.com/0/19/GeRenWangPanHangYeQuShi.html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网盘是一种基于云计算技术的在线存储服务，它允许用户通过互联网上传、下载、同步和分享文件。随着数字化生活的普及，越来越多的人依赖于云存储来管理文档、照片、视频等数据。目前，个人网盘市场已经形成了较为成熟的竞争格局，主要由几家大型科技公司主导，它们提供了从免费到付费的不同层次的服务计划。除了基本的存储功能外，许多网盘还集成了协作工具、智能分类搜索等功能，极大地提高了用户体验。然而，数据安全与隐私保护成为用户关注的重点问题，尤其是在发生过一些数据泄露事件之后，这促使企业不断强化加密技术和用户认证机制。</w:t>
      </w:r>
      <w:r>
        <w:rPr>
          <w:rFonts w:hint="eastAsia"/>
        </w:rPr>
        <w:br/>
      </w:r>
      <w:r>
        <w:rPr>
          <w:rFonts w:hint="eastAsia"/>
        </w:rPr>
        <w:t>　　未来，个人网盘将继续向智能化方向发展，利用AI技术实现更加精准的内容推荐和自动化的文件管理。同时，随着5G网络的广泛部署以及物联网设备的增加，个人网盘有望作为智能家居生态的一部分，支持更多的跨平台同步需求，并且在边缘计算的支持下提高响应速度。此外，为了应对日益增长的数据量和个人隐私保护的需求，端到端加密将成为标准配置，而区块链技术的应用也可能为用户提供更透明的数据所有权证明。最后，随着全球化进程的推进，跨国界的云存储解决方案将变得更加重要，以适应全球范围内用户的访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b39c98ee4116" w:history="1">
        <w:r>
          <w:rPr>
            <w:rStyle w:val="Hyperlink"/>
          </w:rPr>
          <w:t>2025-2031年中国个人网盘行业分析及发展趋势研究</w:t>
        </w:r>
      </w:hyperlink>
      <w:r>
        <w:rPr>
          <w:rFonts w:hint="eastAsia"/>
        </w:rPr>
        <w:t>》依托国家统计局、相关行业协会及科研单位提供的权威数据，全面分析了个人网盘行业发展环境、产业链结构、市场供需状况及价格变化，重点研究了个人网盘行业内主要企业的经营现状。报告对个人网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个人网盘行业发展综述</w:t>
      </w:r>
      <w:r>
        <w:rPr>
          <w:rFonts w:hint="eastAsia"/>
        </w:rPr>
        <w:br/>
      </w:r>
      <w:r>
        <w:rPr>
          <w:rFonts w:hint="eastAsia"/>
        </w:rPr>
        <w:t>　　第一节 个人网盘行业定义及分类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个人网盘行业统计标准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最近3-5年中国个人网盘行业经济指标分析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个人网盘行业市场环境及影响分析（PEST）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个人网盘行业政治法律环境（P）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一、个人网盘产业社会环境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一、个人网盘技术分析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国际个人网盘行业发展分析及经验借鉴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全球个人网盘市场总体情况分析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一、全球个人网盘行业发展概况</w:t>
      </w:r>
      <w:r>
        <w:rPr>
          <w:rFonts w:hint="eastAsia"/>
        </w:rPr>
        <w:br/>
      </w:r>
      <w:r>
        <w:rPr>
          <w:rFonts w:hint="eastAsia"/>
        </w:rPr>
        <w:t>　　　　二、全球个人网盘市场结构</w:t>
      </w:r>
      <w:r>
        <w:rPr>
          <w:rFonts w:hint="eastAsia"/>
        </w:rPr>
        <w:br/>
      </w:r>
      <w:r>
        <w:rPr>
          <w:rFonts w:hint="eastAsia"/>
        </w:rPr>
        <w:t>　　　　三、全球个人网盘行业发展特征</w:t>
      </w:r>
      <w:r>
        <w:rPr>
          <w:rFonts w:hint="eastAsia"/>
        </w:rPr>
        <w:br/>
      </w:r>
      <w:r>
        <w:rPr>
          <w:rFonts w:hint="eastAsia"/>
        </w:rPr>
        <w:t>　　　　四、全球个人网盘行业竞争格局</w:t>
      </w:r>
      <w:r>
        <w:rPr>
          <w:rFonts w:hint="eastAsia"/>
        </w:rPr>
        <w:br/>
      </w:r>
      <w:r>
        <w:rPr>
          <w:rFonts w:hint="eastAsia"/>
        </w:rPr>
        <w:t>　　　　五、全球个人网盘市场区域分布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六、国际重点个人网盘企业运营分析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中国个人网盘行业运行现状分析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中国个人网盘行业发展状况分析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一、中国个人网盘行业发展阶段</w:t>
      </w:r>
      <w:r>
        <w:rPr>
          <w:rFonts w:hint="eastAsia"/>
        </w:rPr>
        <w:br/>
      </w:r>
      <w:r>
        <w:rPr>
          <w:rFonts w:hint="eastAsia"/>
        </w:rPr>
        <w:t>　　　　二、中国个人网盘行业发展总体概况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三、中国个人网盘行业发展特点分析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四、中国个人网盘行业商业模式分析</w:t>
      </w:r>
      <w:r>
        <w:rPr>
          <w:rFonts w:hint="eastAsia"/>
        </w:rPr>
        <w:br/>
      </w:r>
      <w:r>
        <w:rPr>
          <w:rFonts w:hint="eastAsia"/>
        </w:rPr>
        <w:t>　　第二节 个人网盘行业发展现状</w:t>
      </w:r>
      <w:r>
        <w:rPr>
          <w:rFonts w:hint="eastAsia"/>
        </w:rPr>
        <w:br/>
      </w:r>
      <w:r>
        <w:rPr>
          <w:rFonts w:hint="eastAsia"/>
        </w:rPr>
        <w:t>　　　　一、中国个人网盘行业市场规模</w:t>
      </w:r>
      <w:r>
        <w:rPr>
          <w:rFonts w:hint="eastAsia"/>
        </w:rPr>
        <w:br/>
      </w:r>
      <w:r>
        <w:rPr>
          <w:rFonts w:hint="eastAsia"/>
        </w:rPr>
        <w:t>　　　　二、中国个人网盘行业发展分析</w:t>
      </w:r>
      <w:r>
        <w:rPr>
          <w:rFonts w:hint="eastAsia"/>
        </w:rPr>
        <w:br/>
      </w:r>
      <w:r>
        <w:rPr>
          <w:rFonts w:hint="eastAsia"/>
        </w:rPr>
        <w:t>　　　　三、中国个人网盘企业发展分析</w:t>
      </w:r>
      <w:r>
        <w:rPr>
          <w:rFonts w:hint="eastAsia"/>
        </w:rPr>
        <w:br/>
      </w:r>
      <w:r>
        <w:rPr>
          <w:rFonts w:hint="eastAsia"/>
        </w:rPr>
        <w:t>　　第三节 个人网盘市场情况分析</w:t>
      </w:r>
      <w:r>
        <w:rPr>
          <w:rFonts w:hint="eastAsia"/>
        </w:rPr>
        <w:br/>
      </w:r>
      <w:r>
        <w:rPr>
          <w:rFonts w:hint="eastAsia"/>
        </w:rPr>
        <w:t>　　　　一、中国个人网盘市场总体概况</w:t>
      </w:r>
      <w:r>
        <w:rPr>
          <w:rFonts w:hint="eastAsia"/>
        </w:rPr>
        <w:br/>
      </w:r>
      <w:r>
        <w:rPr>
          <w:rFonts w:hint="eastAsia"/>
        </w:rPr>
        <w:t>　　　　二、中国个人网盘市场发展分析</w:t>
      </w:r>
      <w:r>
        <w:rPr>
          <w:rFonts w:hint="eastAsia"/>
        </w:rPr>
        <w:br/>
      </w:r>
      <w:r>
        <w:rPr>
          <w:rFonts w:hint="eastAsia"/>
        </w:rPr>
        <w:t>　　　　三、中国个人网盘市场供求分析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中国个人网盘所属行业整体运行指标分析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中国个人网盘所属行业总体规模分析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中国个人网盘所属行业财务指标总体分析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一、中国个人网盘所属行业盈利能力分析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二、中国个人网盘所属行业偿债能力分析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三、中国个人网盘所属行业营运能力分析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四、中国个人网盘所属行业发展能力分析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2020-2025年个人网盘行业竞争形势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一、个人网盘行业竞争结构分析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二、个人网盘行业企业间竞争格局分析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三、个人网盘行业集中度分析</w:t>
      </w:r>
      <w:r>
        <w:rPr>
          <w:rFonts w:hint="eastAsia"/>
        </w:rPr>
        <w:br/>
      </w:r>
      <w:r>
        <w:rPr>
          <w:rFonts w:hint="eastAsia"/>
        </w:rPr>
        <w:t>　　　　四、个人网盘行业SWOT分析</w:t>
      </w:r>
      <w:r>
        <w:rPr>
          <w:rFonts w:hint="eastAsia"/>
        </w:rPr>
        <w:br/>
      </w:r>
      <w:r>
        <w:rPr>
          <w:rFonts w:hint="eastAsia"/>
        </w:rPr>
        <w:t>　　第二节 中国个人网盘行业竞争格局综述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一、个人网盘行业竞争概况</w:t>
      </w:r>
      <w:r>
        <w:rPr>
          <w:rFonts w:hint="eastAsia"/>
        </w:rPr>
        <w:br/>
      </w:r>
      <w:r>
        <w:rPr>
          <w:rFonts w:hint="eastAsia"/>
        </w:rPr>
        <w:t>　　　　二、中国个人网盘行业竞争力分析</w:t>
      </w:r>
      <w:r>
        <w:rPr>
          <w:rFonts w:hint="eastAsia"/>
        </w:rPr>
        <w:br/>
      </w:r>
      <w:r>
        <w:rPr>
          <w:rFonts w:hint="eastAsia"/>
        </w:rPr>
        <w:t>　　　　三、个人网盘行业主要企业竞争力分析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个人网盘行业竞争格局分析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一、国内外个人网盘竞争分析</w:t>
      </w:r>
      <w:r>
        <w:rPr>
          <w:rFonts w:hint="eastAsia"/>
        </w:rPr>
        <w:br/>
      </w:r>
      <w:r>
        <w:rPr>
          <w:rFonts w:hint="eastAsia"/>
        </w:rPr>
        <w:t>　　　　二、中国个人网盘市场竞争分析</w:t>
      </w:r>
      <w:r>
        <w:rPr>
          <w:rFonts w:hint="eastAsia"/>
        </w:rPr>
        <w:br/>
      </w:r>
      <w:r>
        <w:rPr>
          <w:rFonts w:hint="eastAsia"/>
        </w:rPr>
        <w:t>　　　　三、中国个人网盘市场集中度分析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四、国内主要个人网盘企业动向</w:t>
      </w:r>
      <w:r>
        <w:rPr>
          <w:rFonts w:hint="eastAsia"/>
        </w:rPr>
        <w:br/>
      </w:r>
      <w:r>
        <w:rPr>
          <w:rFonts w:hint="eastAsia"/>
        </w:rPr>
        <w:t>　　　　五、国内个人网盘企业拟在建项目分析</w:t>
      </w:r>
      <w:r>
        <w:rPr>
          <w:rFonts w:hint="eastAsia"/>
        </w:rPr>
        <w:br/>
      </w:r>
      <w:r>
        <w:rPr>
          <w:rFonts w:hint="eastAsia"/>
        </w:rPr>
        <w:t>　　第四节 个人网盘行业并购重组分析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中国个人网盘行业领先企业经营形势分析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中国个人网盘企业总体发展状况分析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中国领先个人网盘企业经营形势分析</w:t>
      </w:r>
      <w:r>
        <w:rPr>
          <w:rFonts w:hint="eastAsia"/>
        </w:rPr>
        <w:br/>
      </w:r>
      <w:r>
        <w:rPr>
          <w:rFonts w:hint="eastAsia"/>
        </w:rPr>
        <w:t>　　　　一、百度在线网络技术（北京）有限公司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四、中国移动有限公司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2025-2031年个人网盘行业前景及投资价值</w:t>
      </w:r>
      <w:r>
        <w:rPr>
          <w:rFonts w:hint="eastAsia"/>
        </w:rPr>
        <w:br/>
      </w:r>
      <w:r>
        <w:rPr>
          <w:rFonts w:hint="eastAsia"/>
        </w:rPr>
        <w:t>　　第一节 个人网盘行业五年规划现状及未来预测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2025-2031年个人网盘市场趋势预测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一、2025-2031年个人网盘市场发展潜力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二、2025-2031年个人网盘市场趋势预测展望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三、2025-2031年个人网盘细分行业趋势预测分析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2025-2031年个人网盘市场发展趋势预测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一、2025-2031年个人网盘行业发展趋势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二、2025-2031年个人网盘市场规模预测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三、2025-2031年个人网盘行业应用趋势预测</w:t>
      </w:r>
      <w:r>
        <w:rPr>
          <w:rFonts w:hint="eastAsia"/>
        </w:rPr>
        <w:br/>
      </w:r>
      <w:r>
        <w:rPr>
          <w:rFonts w:hint="eastAsia"/>
        </w:rPr>
        <w:t>　　第四节 个人网盘行业投资特性分析</w:t>
      </w:r>
      <w:r>
        <w:rPr>
          <w:rFonts w:hint="eastAsia"/>
        </w:rPr>
        <w:br/>
      </w:r>
      <w:r>
        <w:rPr>
          <w:rFonts w:hint="eastAsia"/>
        </w:rPr>
        <w:t>　　　　一、个人网盘行业进入壁垒分析</w:t>
      </w:r>
      <w:r>
        <w:rPr>
          <w:rFonts w:hint="eastAsia"/>
        </w:rPr>
        <w:br/>
      </w:r>
      <w:r>
        <w:rPr>
          <w:rFonts w:hint="eastAsia"/>
        </w:rPr>
        <w:t>　　　　二、个人网盘行业盈利因素分析</w:t>
      </w:r>
      <w:r>
        <w:rPr>
          <w:rFonts w:hint="eastAsia"/>
        </w:rPr>
        <w:br/>
      </w:r>
      <w:r>
        <w:rPr>
          <w:rFonts w:hint="eastAsia"/>
        </w:rPr>
        <w:t>　　　　三、个人网盘行业盈利模式分析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2025-2031年个人网盘行业发展的影响因素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2025-2031年个人网盘行业投资价值评估分析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2025-2031年个人网盘行业投资机会与风险防范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个人网盘行业投融资情况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2025-2031年个人网盘行业投资机会</w:t>
      </w:r>
      <w:r>
        <w:rPr>
          <w:rFonts w:hint="eastAsia"/>
        </w:rPr>
        <w:br/>
      </w:r>
      <w:r>
        <w:rPr>
          <w:rFonts w:hint="eastAsia"/>
        </w:rPr>
        <w:t>　　第三节 2025-2031年个人网盘行业投资前景及防范</w:t>
      </w:r>
      <w:r>
        <w:rPr>
          <w:rFonts w:hint="eastAsia"/>
        </w:rPr>
        <w:br/>
      </w:r>
      <w:r>
        <w:rPr>
          <w:rFonts w:hint="eastAsia"/>
        </w:rPr>
        <w:t>　　第四节 中国个人网盘行业投资建议</w:t>
      </w:r>
      <w:r>
        <w:rPr>
          <w:rFonts w:hint="eastAsia"/>
        </w:rPr>
        <w:br/>
      </w:r>
      <w:r>
        <w:rPr>
          <w:rFonts w:hint="eastAsia"/>
        </w:rPr>
        <w:t>　　　　一、个人网盘行业未来发展方向</w:t>
      </w:r>
      <w:r>
        <w:rPr>
          <w:rFonts w:hint="eastAsia"/>
        </w:rPr>
        <w:br/>
      </w:r>
      <w:r>
        <w:rPr>
          <w:rFonts w:hint="eastAsia"/>
        </w:rPr>
        <w:t>　　　　二、个人网盘行业主要投资建议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三、中国个人网盘企业融资分析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个人网盘行业发展战略研究</w:t>
      </w:r>
      <w:r>
        <w:rPr>
          <w:rFonts w:hint="eastAsia"/>
        </w:rPr>
        <w:br/>
      </w:r>
      <w:r>
        <w:rPr>
          <w:rFonts w:hint="eastAsia"/>
        </w:rPr>
        <w:t>　　第一节 个人网盘行业发展战略研究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对中国个人网盘品牌的战略思考</w:t>
      </w:r>
      <w:r>
        <w:rPr>
          <w:rFonts w:hint="eastAsia"/>
        </w:rPr>
        <w:br/>
      </w:r>
      <w:r>
        <w:rPr>
          <w:rFonts w:hint="eastAsia"/>
        </w:rPr>
        <w:t>　　第三节 个人网盘经营策略分析</w:t>
      </w:r>
      <w:r>
        <w:rPr>
          <w:rFonts w:hint="eastAsia"/>
        </w:rPr>
        <w:br/>
      </w:r>
      <w:r>
        <w:rPr>
          <w:rFonts w:hint="eastAsia"/>
        </w:rPr>
        <w:t>　　第四节 个人网盘行业投资规划建议研究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个人网盘行业研究结论及建议</w:t>
      </w:r>
      <w:r>
        <w:rPr>
          <w:rFonts w:hint="eastAsia"/>
        </w:rPr>
        <w:br/>
      </w:r>
      <w:r>
        <w:rPr>
          <w:rFonts w:hint="eastAsia"/>
        </w:rPr>
        <w:t>　　第二节 个人网盘关联行业研究结论及建议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中-智-林-个人网盘行业发展建议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个人网盘介绍</w:t>
      </w:r>
      <w:r>
        <w:rPr>
          <w:rFonts w:hint="eastAsia"/>
        </w:rPr>
        <w:br/>
      </w:r>
      <w:r>
        <w:rPr>
          <w:rFonts w:hint="eastAsia"/>
        </w:rPr>
        <w:t>　　图表 个人网盘图片</w:t>
      </w:r>
      <w:r>
        <w:rPr>
          <w:rFonts w:hint="eastAsia"/>
        </w:rPr>
        <w:br/>
      </w:r>
      <w:r>
        <w:rPr>
          <w:rFonts w:hint="eastAsia"/>
        </w:rPr>
        <w:t>　　图表 个人网盘产业链分析</w:t>
      </w:r>
      <w:r>
        <w:rPr>
          <w:rFonts w:hint="eastAsia"/>
        </w:rPr>
        <w:br/>
      </w:r>
      <w:r>
        <w:rPr>
          <w:rFonts w:hint="eastAsia"/>
        </w:rPr>
        <w:t>　　图表 个人网盘主要特点</w:t>
      </w:r>
      <w:r>
        <w:rPr>
          <w:rFonts w:hint="eastAsia"/>
        </w:rPr>
        <w:br/>
      </w:r>
      <w:r>
        <w:rPr>
          <w:rFonts w:hint="eastAsia"/>
        </w:rPr>
        <w:t>　　图表 个人网盘政策分析</w:t>
      </w:r>
      <w:r>
        <w:rPr>
          <w:rFonts w:hint="eastAsia"/>
        </w:rPr>
        <w:br/>
      </w:r>
      <w:r>
        <w:rPr>
          <w:rFonts w:hint="eastAsia"/>
        </w:rPr>
        <w:t>　　图表 个人网盘标准 技术</w:t>
      </w:r>
      <w:r>
        <w:rPr>
          <w:rFonts w:hint="eastAsia"/>
        </w:rPr>
        <w:br/>
      </w:r>
      <w:r>
        <w:rPr>
          <w:rFonts w:hint="eastAsia"/>
        </w:rPr>
        <w:t>　　图表 个人网盘最新消息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2020-2025年个人网盘行业市场容量统计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个人网盘价格走势</w:t>
      </w:r>
      <w:r>
        <w:rPr>
          <w:rFonts w:hint="eastAsia"/>
        </w:rPr>
        <w:br/>
      </w:r>
      <w:r>
        <w:rPr>
          <w:rFonts w:hint="eastAsia"/>
        </w:rPr>
        <w:t>　　图表 2025年个人网盘成本和利润分析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2025年中国个人网盘行业竞争力分析</w:t>
      </w:r>
      <w:r>
        <w:rPr>
          <w:rFonts w:hint="eastAsia"/>
        </w:rPr>
        <w:br/>
      </w:r>
      <w:r>
        <w:rPr>
          <w:rFonts w:hint="eastAsia"/>
        </w:rPr>
        <w:t>　　图表 个人网盘优势</w:t>
      </w:r>
      <w:r>
        <w:rPr>
          <w:rFonts w:hint="eastAsia"/>
        </w:rPr>
        <w:br/>
      </w:r>
      <w:r>
        <w:rPr>
          <w:rFonts w:hint="eastAsia"/>
        </w:rPr>
        <w:t>　　图表 个人网盘劣势</w:t>
      </w:r>
      <w:r>
        <w:rPr>
          <w:rFonts w:hint="eastAsia"/>
        </w:rPr>
        <w:br/>
      </w:r>
      <w:r>
        <w:rPr>
          <w:rFonts w:hint="eastAsia"/>
        </w:rPr>
        <w:t>　　图表 个人网盘机会</w:t>
      </w:r>
      <w:r>
        <w:rPr>
          <w:rFonts w:hint="eastAsia"/>
        </w:rPr>
        <w:br/>
      </w:r>
      <w:r>
        <w:rPr>
          <w:rFonts w:hint="eastAsia"/>
        </w:rPr>
        <w:t>　　图表 个人网盘威胁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2020-2025年中国个人网盘行业经营效益分析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个人网盘品牌分析</w:t>
      </w:r>
      <w:r>
        <w:rPr>
          <w:rFonts w:hint="eastAsia"/>
        </w:rPr>
        <w:br/>
      </w:r>
      <w:r>
        <w:rPr>
          <w:rFonts w:hint="eastAsia"/>
        </w:rPr>
        <w:t>　　图表 个人网盘企业（一）概述</w:t>
      </w:r>
      <w:r>
        <w:rPr>
          <w:rFonts w:hint="eastAsia"/>
        </w:rPr>
        <w:br/>
      </w:r>
      <w:r>
        <w:rPr>
          <w:rFonts w:hint="eastAsia"/>
        </w:rPr>
        <w:t>　　图表 企业个人网盘业务分析</w:t>
      </w:r>
      <w:r>
        <w:rPr>
          <w:rFonts w:hint="eastAsia"/>
        </w:rPr>
        <w:br/>
      </w:r>
      <w:r>
        <w:rPr>
          <w:rFonts w:hint="eastAsia"/>
        </w:rPr>
        <w:t>　　图表 个人网盘企业（一）经营情况分析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个人网盘企业（一）盈利能力情况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个人网盘企业（二）简介</w:t>
      </w:r>
      <w:r>
        <w:rPr>
          <w:rFonts w:hint="eastAsia"/>
        </w:rPr>
        <w:br/>
      </w:r>
      <w:r>
        <w:rPr>
          <w:rFonts w:hint="eastAsia"/>
        </w:rPr>
        <w:t>　　图表 企业个人网盘业务</w:t>
      </w:r>
      <w:r>
        <w:rPr>
          <w:rFonts w:hint="eastAsia"/>
        </w:rPr>
        <w:br/>
      </w:r>
      <w:r>
        <w:rPr>
          <w:rFonts w:hint="eastAsia"/>
        </w:rPr>
        <w:t>　　图表 个人网盘企业（二）经营情况分析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个人网盘企业（二）盈利能力情况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个人网盘企业（二）偿债能力情况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个人网盘企业（二）运营能力情况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个人网盘企业（二）成长能力情况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个人网盘企业（三）概况</w:t>
      </w:r>
      <w:r>
        <w:rPr>
          <w:rFonts w:hint="eastAsia"/>
        </w:rPr>
        <w:br/>
      </w:r>
      <w:r>
        <w:rPr>
          <w:rFonts w:hint="eastAsia"/>
        </w:rPr>
        <w:t>　　图表 企业个人网盘业务情况</w:t>
      </w:r>
      <w:r>
        <w:rPr>
          <w:rFonts w:hint="eastAsia"/>
        </w:rPr>
        <w:br/>
      </w:r>
      <w:r>
        <w:rPr>
          <w:rFonts w:hint="eastAsia"/>
        </w:rPr>
        <w:t>　　图表 个人网盘企业（三）经营情况分析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个人网盘企业（三）盈利能力情况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个人网盘企业（三）成长能力情况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个人网盘发展有利因素分析</w:t>
      </w:r>
      <w:r>
        <w:rPr>
          <w:rFonts w:hint="eastAsia"/>
        </w:rPr>
        <w:br/>
      </w:r>
      <w:r>
        <w:rPr>
          <w:rFonts w:hint="eastAsia"/>
        </w:rPr>
        <w:t>　　图表 个人网盘发展不利因素分析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进入个人网盘行业壁垒</w:t>
      </w:r>
      <w:r>
        <w:rPr>
          <w:rFonts w:hint="eastAsia"/>
        </w:rPr>
        <w:br/>
      </w:r>
      <w:r>
        <w:rPr>
          <w:rFonts w:hint="eastAsia"/>
        </w:rPr>
        <w:t>　　图表 2025-2031年中国个人网盘行业市场容量预测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2025-2031年中国个人网盘行业市场规模预测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2025-2031年中国个人网盘行业风险研究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2025-2031年中国个人网盘行业发展趋势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b39c98ee4116" w:history="1">
        <w:r>
          <w:rPr>
            <w:rStyle w:val="Hyperlink"/>
          </w:rPr>
          <w:t>2025-2031年中国个人网盘行业分析及发展趋势研究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ab39c98ee4116" w:history="1">
        <w:r>
          <w:rPr>
            <w:rStyle w:val="Hyperlink"/>
          </w:rPr>
          <w:t>https://www.20087.com/0/19/GeRenWangPanHangYeQuShi.html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热点：云存储一年多少钱、个人网盘怎么弄、个人简历电子版、如何不喜欢一个人网盘、网盘 百度、个人网盘搭建源码、十大云盘排名、个人网盘怎么下载、网盘哪个最好用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63c026adc42fc" w:history="1">
      <w:r>
        <w:rPr>
          <w:rStyle w:val="Hyperlink"/>
        </w:rPr>
        <w:t>2025-2031年中国个人网盘行业分析及发展趋势研究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eRenWangPanHangYeQuShi.html" TargetMode="External" Id="R236ab39c98ee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eRenWangPanHangYeQuShi.html" TargetMode="External" Id="R73863c026ad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2025-06-03T23:29:53Z</dcterms:created>
  <dcterms:modified xsi:type="dcterms:W3CDTF">2025-06-04T00:29:53Z</dcterms:modified>
  <dc:subject>2025-2031年中国个人网盘行业分析及发展趋势研究</dc:subject>
  <dc:title>2025-2031年中国个人网盘行业分析及发展趋势研究</dc:title>
  <cp:keywords>2025-2031年中国个人网盘行业分析及发展趋势研究</cp:keywords>
  <dc:description>2025-2031年中国个人网盘行业分析及发展趋势研究</dc:description>
</cp:coreProperties>
</file>