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a75702e5cf4421" w:history="1">
              <w:r>
                <w:rPr>
                  <w:rStyle w:val="Hyperlink"/>
                </w:rPr>
                <w:t>2024-2030年全球与中国动态绩效管理行业现状调研及市场前景预测报告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a75702e5cf4421" w:history="1">
              <w:r>
                <w:rPr>
                  <w:rStyle w:val="Hyperlink"/>
                </w:rPr>
                <w:t>2024-2030年全球与中国动态绩效管理行业现状调研及市场前景预测报告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a75702e5cf4421" w:history="1">
                <w:r>
                  <w:rPr>
                    <w:rStyle w:val="Hyperlink"/>
                  </w:rPr>
                  <w:t>https://www.20087.com/0/89/DongTaiJiXiaoGuanLiShiChangQianJingFenXi.html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绩效管理是一种现代化的企业管理方法，近年来随着企业管理理念的变革和信息技术的进步而受到企业的广泛采纳。目前，动态绩效管理不仅在绩效指标设定、绩效跟踪和绩效反馈方面实现了优化，提高了管理的有效性和效率，而且在设计上也有所创新，增强了系统的灵活性和适应性。随着云计算和大数据技术的应用，动态绩效管理系统在实现实时数据采集、分析和报告方面的能力不断增强，为企业提供了更加精准的决策支持。</w:t>
      </w:r>
      <w:r>
        <w:rPr>
          <w:rFonts w:hint="eastAsia"/>
        </w:rPr>
        <w:br/>
      </w:r>
      <w:r>
        <w:rPr>
          <w:rFonts w:hint="eastAsia"/>
        </w:rPr>
        <w:t>　　未来，动态绩效管理的发展将更加注重技术创新和应用领域的深化。一方面，通过采用更先进的数据分析技术和人工智能算法，动态绩效管理系统将能够提供更智能、更个性化的绩效管理方案，以适应不同应用场景的需求。另一方面，随着对企业文化和员工发展的重视，动态绩效管理将更加注重建立积极的激励机制和员工发展路径，促进员工的个人成长和组织的整体发展。此外，随着移动互联网技术的发展，动态绩效管理系统将探索更多与移动应用的集成，实现随时随地的绩效管理。</w:t>
      </w:r>
      <w:r>
        <w:rPr>
          <w:rFonts w:hint="eastAsia"/>
        </w:rPr>
        <w:br/>
      </w:r>
      <w:r>
        <w:rPr>
          <w:rFonts w:hint="eastAsia"/>
        </w:rPr>
        <w:t>　　《</w:t>
      </w:r>
      <w:hyperlink r:id="R07a75702e5cf4421" w:history="1">
        <w:r>
          <w:rPr>
            <w:rStyle w:val="Hyperlink"/>
          </w:rPr>
          <w:t>2024-2030年全球与中国动态绩效管理行业现状调研及市场前景预测报告</w:t>
        </w:r>
      </w:hyperlink>
      <w:r>
        <w:rPr>
          <w:rFonts w:hint="eastAsia"/>
        </w:rPr>
        <w:t>》全面剖析了动态绩效管理行业的现状、市场规模与需求，深入探讨了动态绩效管理产业链结构、价格动态及竞争格局。动态绩效管理报告基于详实数据，科学预测了动态绩效管理行业的发展趋势和市场前景，同时重点关注了动态绩效管理重点企业，深入分析了动态绩效管理市场竞争、集中度及品牌影响力。此外，动态绩效管理报告还进一步细分了市场，揭示了动态绩效管理各细分领域的增长潜力和投资机会，为投资者、企业及政策制定者提供了专业、科学的决策支持。</w:t>
      </w:r>
      <w:r>
        <w:rPr>
          <w:rFonts w:hint="eastAsia"/>
        </w:rPr>
        <w:br/>
      </w:r>
      <w:r>
        <w:rPr>
          <w:rFonts w:hint="eastAsia"/>
        </w:rPr>
        <w:br/>
      </w:r>
      <w:r>
        <w:rPr>
          <w:rFonts w:hint="eastAsia"/>
        </w:rPr>
        <w:t>第一章 动态绩效管理市场概述</w:t>
      </w:r>
      <w:r>
        <w:rPr>
          <w:rFonts w:hint="eastAsia"/>
        </w:rPr>
        <w:br/>
      </w:r>
      <w:r>
        <w:rPr>
          <w:rFonts w:hint="eastAsia"/>
        </w:rPr>
        <w:t>　　1.1 动态绩效管理市场概述</w:t>
      </w:r>
      <w:r>
        <w:rPr>
          <w:rFonts w:hint="eastAsia"/>
        </w:rPr>
        <w:br/>
      </w:r>
      <w:r>
        <w:rPr>
          <w:rFonts w:hint="eastAsia"/>
        </w:rPr>
        <w:t>　　1.2 不同产品类型动态绩效管理分析</w:t>
      </w:r>
      <w:r>
        <w:rPr>
          <w:rFonts w:hint="eastAsia"/>
        </w:rPr>
        <w:br/>
      </w:r>
      <w:r>
        <w:rPr>
          <w:rFonts w:hint="eastAsia"/>
        </w:rPr>
        <w:t>　　　　1.2.1 基于云</w:t>
      </w:r>
      <w:r>
        <w:rPr>
          <w:rFonts w:hint="eastAsia"/>
        </w:rPr>
        <w:br/>
      </w:r>
      <w:r>
        <w:rPr>
          <w:rFonts w:hint="eastAsia"/>
        </w:rPr>
        <w:t>　　　　1.2.2 本地部署</w:t>
      </w:r>
      <w:r>
        <w:rPr>
          <w:rFonts w:hint="eastAsia"/>
        </w:rPr>
        <w:br/>
      </w:r>
      <w:r>
        <w:rPr>
          <w:rFonts w:hint="eastAsia"/>
        </w:rPr>
        <w:t>　　1.3 全球市场不同产品类型动态绩效管理销售额对比（2019 VS 2023 VS 2030）</w:t>
      </w:r>
      <w:r>
        <w:rPr>
          <w:rFonts w:hint="eastAsia"/>
        </w:rPr>
        <w:br/>
      </w:r>
      <w:r>
        <w:rPr>
          <w:rFonts w:hint="eastAsia"/>
        </w:rPr>
        <w:t>　　1.4 全球不同产品类型动态绩效管理销售额及预测（2019-2030）</w:t>
      </w:r>
      <w:r>
        <w:rPr>
          <w:rFonts w:hint="eastAsia"/>
        </w:rPr>
        <w:br/>
      </w:r>
      <w:r>
        <w:rPr>
          <w:rFonts w:hint="eastAsia"/>
        </w:rPr>
        <w:t>　　　　1.4.1 全球不同产品类型动态绩效管理销售额及市场份额（2019-2024）</w:t>
      </w:r>
      <w:r>
        <w:rPr>
          <w:rFonts w:hint="eastAsia"/>
        </w:rPr>
        <w:br/>
      </w:r>
      <w:r>
        <w:rPr>
          <w:rFonts w:hint="eastAsia"/>
        </w:rPr>
        <w:t>　　　　1.4.2 全球不同产品类型动态绩效管理销售额预测（2025-2030）</w:t>
      </w:r>
      <w:r>
        <w:rPr>
          <w:rFonts w:hint="eastAsia"/>
        </w:rPr>
        <w:br/>
      </w:r>
      <w:r>
        <w:rPr>
          <w:rFonts w:hint="eastAsia"/>
        </w:rPr>
        <w:t>　　1.5 中国不同产品类型动态绩效管理销售额及预测（2019-2030）</w:t>
      </w:r>
      <w:r>
        <w:rPr>
          <w:rFonts w:hint="eastAsia"/>
        </w:rPr>
        <w:br/>
      </w:r>
      <w:r>
        <w:rPr>
          <w:rFonts w:hint="eastAsia"/>
        </w:rPr>
        <w:t>　　　　1.5.1 中国不同产品类型动态绩效管理销售额及市场份额（2019-2024）</w:t>
      </w:r>
      <w:r>
        <w:rPr>
          <w:rFonts w:hint="eastAsia"/>
        </w:rPr>
        <w:br/>
      </w:r>
      <w:r>
        <w:rPr>
          <w:rFonts w:hint="eastAsia"/>
        </w:rPr>
        <w:t>　　　　1.5.2 中国不同产品类型动态绩效管理销售额预测（2025-2030）</w:t>
      </w:r>
      <w:r>
        <w:rPr>
          <w:rFonts w:hint="eastAsia"/>
        </w:rPr>
        <w:br/>
      </w:r>
      <w:r>
        <w:rPr>
          <w:rFonts w:hint="eastAsia"/>
        </w:rPr>
        <w:br/>
      </w:r>
      <w:r>
        <w:rPr>
          <w:rFonts w:hint="eastAsia"/>
        </w:rPr>
        <w:t>第二章 不同应用分析</w:t>
      </w:r>
      <w:r>
        <w:rPr>
          <w:rFonts w:hint="eastAsia"/>
        </w:rPr>
        <w:br/>
      </w:r>
      <w:r>
        <w:rPr>
          <w:rFonts w:hint="eastAsia"/>
        </w:rPr>
        <w:t>　　2.1 从不同应用，动态绩效管理主要包括如下几个方面</w:t>
      </w:r>
      <w:r>
        <w:rPr>
          <w:rFonts w:hint="eastAsia"/>
        </w:rPr>
        <w:br/>
      </w:r>
      <w:r>
        <w:rPr>
          <w:rFonts w:hint="eastAsia"/>
        </w:rPr>
        <w:t>　　　　2.1.1 中小企业</w:t>
      </w:r>
      <w:r>
        <w:rPr>
          <w:rFonts w:hint="eastAsia"/>
        </w:rPr>
        <w:br/>
      </w:r>
      <w:r>
        <w:rPr>
          <w:rFonts w:hint="eastAsia"/>
        </w:rPr>
        <w:t>　　　　2.1.2 大型企业</w:t>
      </w:r>
      <w:r>
        <w:rPr>
          <w:rFonts w:hint="eastAsia"/>
        </w:rPr>
        <w:br/>
      </w:r>
      <w:r>
        <w:rPr>
          <w:rFonts w:hint="eastAsia"/>
        </w:rPr>
        <w:t>　　2.2 全球市场不同应用动态绩效管理销售额对比（2019 VS 2023 VS 2030）</w:t>
      </w:r>
      <w:r>
        <w:rPr>
          <w:rFonts w:hint="eastAsia"/>
        </w:rPr>
        <w:br/>
      </w:r>
      <w:r>
        <w:rPr>
          <w:rFonts w:hint="eastAsia"/>
        </w:rPr>
        <w:t>　　2.3 全球不同应用动态绩效管理销售额及预测（2019-2030）</w:t>
      </w:r>
      <w:r>
        <w:rPr>
          <w:rFonts w:hint="eastAsia"/>
        </w:rPr>
        <w:br/>
      </w:r>
      <w:r>
        <w:rPr>
          <w:rFonts w:hint="eastAsia"/>
        </w:rPr>
        <w:t>　　　　2.3.1 全球不同应用动态绩效管理销售额及市场份额（2019-2024）</w:t>
      </w:r>
      <w:r>
        <w:rPr>
          <w:rFonts w:hint="eastAsia"/>
        </w:rPr>
        <w:br/>
      </w:r>
      <w:r>
        <w:rPr>
          <w:rFonts w:hint="eastAsia"/>
        </w:rPr>
        <w:t>　　　　2.3.2 全球不同应用动态绩效管理销售额预测（2025-2030）</w:t>
      </w:r>
      <w:r>
        <w:rPr>
          <w:rFonts w:hint="eastAsia"/>
        </w:rPr>
        <w:br/>
      </w:r>
      <w:r>
        <w:rPr>
          <w:rFonts w:hint="eastAsia"/>
        </w:rPr>
        <w:t>　　2.4 中国不同应用动态绩效管理销售额及预测（2019-2030）</w:t>
      </w:r>
      <w:r>
        <w:rPr>
          <w:rFonts w:hint="eastAsia"/>
        </w:rPr>
        <w:br/>
      </w:r>
      <w:r>
        <w:rPr>
          <w:rFonts w:hint="eastAsia"/>
        </w:rPr>
        <w:t>　　　　2.4.1 中国不同应用动态绩效管理销售额及市场份额（2019-2024）</w:t>
      </w:r>
      <w:r>
        <w:rPr>
          <w:rFonts w:hint="eastAsia"/>
        </w:rPr>
        <w:br/>
      </w:r>
      <w:r>
        <w:rPr>
          <w:rFonts w:hint="eastAsia"/>
        </w:rPr>
        <w:t>　　　　2.4.2 中国不同应用动态绩效管理销售额预测（2025-2030）</w:t>
      </w:r>
      <w:r>
        <w:rPr>
          <w:rFonts w:hint="eastAsia"/>
        </w:rPr>
        <w:br/>
      </w:r>
      <w:r>
        <w:rPr>
          <w:rFonts w:hint="eastAsia"/>
        </w:rPr>
        <w:br/>
      </w:r>
      <w:r>
        <w:rPr>
          <w:rFonts w:hint="eastAsia"/>
        </w:rPr>
        <w:t>第三章 全球动态绩效管理主要地区分析</w:t>
      </w:r>
      <w:r>
        <w:rPr>
          <w:rFonts w:hint="eastAsia"/>
        </w:rPr>
        <w:br/>
      </w:r>
      <w:r>
        <w:rPr>
          <w:rFonts w:hint="eastAsia"/>
        </w:rPr>
        <w:t>　　3.1 全球主要地区动态绩效管理市场规模分析：2019 VS 2023 VS 2030</w:t>
      </w:r>
      <w:r>
        <w:rPr>
          <w:rFonts w:hint="eastAsia"/>
        </w:rPr>
        <w:br/>
      </w:r>
      <w:r>
        <w:rPr>
          <w:rFonts w:hint="eastAsia"/>
        </w:rPr>
        <w:t>　　　　3.1.1 全球主要地区动态绩效管理销售额及份额（2019-2024年）</w:t>
      </w:r>
      <w:r>
        <w:rPr>
          <w:rFonts w:hint="eastAsia"/>
        </w:rPr>
        <w:br/>
      </w:r>
      <w:r>
        <w:rPr>
          <w:rFonts w:hint="eastAsia"/>
        </w:rPr>
        <w:t>　　　　3.1.2 全球主要地区动态绩效管理销售额及份额预测（2025-2030）</w:t>
      </w:r>
      <w:r>
        <w:rPr>
          <w:rFonts w:hint="eastAsia"/>
        </w:rPr>
        <w:br/>
      </w:r>
      <w:r>
        <w:rPr>
          <w:rFonts w:hint="eastAsia"/>
        </w:rPr>
        <w:t>　　3.2 北美动态绩效管理销售额及预测（2019-2030）</w:t>
      </w:r>
      <w:r>
        <w:rPr>
          <w:rFonts w:hint="eastAsia"/>
        </w:rPr>
        <w:br/>
      </w:r>
      <w:r>
        <w:rPr>
          <w:rFonts w:hint="eastAsia"/>
        </w:rPr>
        <w:t>　　3.3 欧洲动态绩效管理销售额及预测（2019-2030）</w:t>
      </w:r>
      <w:r>
        <w:rPr>
          <w:rFonts w:hint="eastAsia"/>
        </w:rPr>
        <w:br/>
      </w:r>
      <w:r>
        <w:rPr>
          <w:rFonts w:hint="eastAsia"/>
        </w:rPr>
        <w:t>　　3.4 中国动态绩效管理销售额及预测（2019-2030）</w:t>
      </w:r>
      <w:r>
        <w:rPr>
          <w:rFonts w:hint="eastAsia"/>
        </w:rPr>
        <w:br/>
      </w:r>
      <w:r>
        <w:rPr>
          <w:rFonts w:hint="eastAsia"/>
        </w:rPr>
        <w:t>　　3.5 日本动态绩效管理销售额及预测（2019-2030）</w:t>
      </w:r>
      <w:r>
        <w:rPr>
          <w:rFonts w:hint="eastAsia"/>
        </w:rPr>
        <w:br/>
      </w:r>
      <w:r>
        <w:rPr>
          <w:rFonts w:hint="eastAsia"/>
        </w:rPr>
        <w:t>　　3.6 东南亚动态绩效管理销售额及预测（2019-2030）</w:t>
      </w:r>
      <w:r>
        <w:rPr>
          <w:rFonts w:hint="eastAsia"/>
        </w:rPr>
        <w:br/>
      </w:r>
      <w:r>
        <w:rPr>
          <w:rFonts w:hint="eastAsia"/>
        </w:rPr>
        <w:t>　　3.7 印度动态绩效管理销售额及预测（2019-2030）</w:t>
      </w:r>
      <w:r>
        <w:rPr>
          <w:rFonts w:hint="eastAsia"/>
        </w:rPr>
        <w:br/>
      </w:r>
      <w:r>
        <w:rPr>
          <w:rFonts w:hint="eastAsia"/>
        </w:rPr>
        <w:br/>
      </w:r>
      <w:r>
        <w:rPr>
          <w:rFonts w:hint="eastAsia"/>
        </w:rPr>
        <w:t>第四章 全球主要企业市场占有率</w:t>
      </w:r>
      <w:r>
        <w:rPr>
          <w:rFonts w:hint="eastAsia"/>
        </w:rPr>
        <w:br/>
      </w:r>
      <w:r>
        <w:rPr>
          <w:rFonts w:hint="eastAsia"/>
        </w:rPr>
        <w:t>　　4.1 全球主要企业动态绩效管理销售额及市场份额</w:t>
      </w:r>
      <w:r>
        <w:rPr>
          <w:rFonts w:hint="eastAsia"/>
        </w:rPr>
        <w:br/>
      </w:r>
      <w:r>
        <w:rPr>
          <w:rFonts w:hint="eastAsia"/>
        </w:rPr>
        <w:t>　　4.2 全球动态绩效管理主要企业竞争态势</w:t>
      </w:r>
      <w:r>
        <w:rPr>
          <w:rFonts w:hint="eastAsia"/>
        </w:rPr>
        <w:br/>
      </w:r>
      <w:r>
        <w:rPr>
          <w:rFonts w:hint="eastAsia"/>
        </w:rPr>
        <w:t>　　　　4.2.1 动态绩效管理行业集中度分析：2023年全球Top 5厂商市场份额</w:t>
      </w:r>
      <w:r>
        <w:rPr>
          <w:rFonts w:hint="eastAsia"/>
        </w:rPr>
        <w:br/>
      </w:r>
      <w:r>
        <w:rPr>
          <w:rFonts w:hint="eastAsia"/>
        </w:rPr>
        <w:t>　　　　4.2.2 全球动态绩效管理第一梯队、第二梯队和第三梯队企业及市场份额</w:t>
      </w:r>
      <w:r>
        <w:rPr>
          <w:rFonts w:hint="eastAsia"/>
        </w:rPr>
        <w:br/>
      </w:r>
      <w:r>
        <w:rPr>
          <w:rFonts w:hint="eastAsia"/>
        </w:rPr>
        <w:t>　　4.3 2023年全球主要厂商动态绩效管理收入排名</w:t>
      </w:r>
      <w:r>
        <w:rPr>
          <w:rFonts w:hint="eastAsia"/>
        </w:rPr>
        <w:br/>
      </w:r>
      <w:r>
        <w:rPr>
          <w:rFonts w:hint="eastAsia"/>
        </w:rPr>
        <w:t>　　4.4 全球主要厂商动态绩效管理总部及市场区域分布</w:t>
      </w:r>
      <w:r>
        <w:rPr>
          <w:rFonts w:hint="eastAsia"/>
        </w:rPr>
        <w:br/>
      </w:r>
      <w:r>
        <w:rPr>
          <w:rFonts w:hint="eastAsia"/>
        </w:rPr>
        <w:t>　　4.5 全球主要厂商动态绩效管理产品类型及应用</w:t>
      </w:r>
      <w:r>
        <w:rPr>
          <w:rFonts w:hint="eastAsia"/>
        </w:rPr>
        <w:br/>
      </w:r>
      <w:r>
        <w:rPr>
          <w:rFonts w:hint="eastAsia"/>
        </w:rPr>
        <w:t>　　4.6 全球主要厂商动态绩效管理商业化日期</w:t>
      </w:r>
      <w:r>
        <w:rPr>
          <w:rFonts w:hint="eastAsia"/>
        </w:rPr>
        <w:br/>
      </w:r>
      <w:r>
        <w:rPr>
          <w:rFonts w:hint="eastAsia"/>
        </w:rPr>
        <w:t>　　4.7 新增投资及市场并购活动</w:t>
      </w:r>
      <w:r>
        <w:rPr>
          <w:rFonts w:hint="eastAsia"/>
        </w:rPr>
        <w:br/>
      </w:r>
      <w:r>
        <w:rPr>
          <w:rFonts w:hint="eastAsia"/>
        </w:rPr>
        <w:t>　　4.8 动态绩效管理全球领先企业SWOT分析</w:t>
      </w:r>
      <w:r>
        <w:rPr>
          <w:rFonts w:hint="eastAsia"/>
        </w:rPr>
        <w:br/>
      </w:r>
      <w:r>
        <w:rPr>
          <w:rFonts w:hint="eastAsia"/>
        </w:rPr>
        <w:br/>
      </w:r>
      <w:r>
        <w:rPr>
          <w:rFonts w:hint="eastAsia"/>
        </w:rPr>
        <w:t>第五章 中国市场动态绩效管理主要企业分析</w:t>
      </w:r>
      <w:r>
        <w:rPr>
          <w:rFonts w:hint="eastAsia"/>
        </w:rPr>
        <w:br/>
      </w:r>
      <w:r>
        <w:rPr>
          <w:rFonts w:hint="eastAsia"/>
        </w:rPr>
        <w:t>　　5.1 中国动态绩效管理销售额及市场份额（2019-2024）</w:t>
      </w:r>
      <w:r>
        <w:rPr>
          <w:rFonts w:hint="eastAsia"/>
        </w:rPr>
        <w:br/>
      </w:r>
      <w:r>
        <w:rPr>
          <w:rFonts w:hint="eastAsia"/>
        </w:rPr>
        <w:t>　　5.2 中国动态绩效管理Top 3和Top 5企业市场份额</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重点企业（1）公司信息、总部、动态绩效管理市场地位以及主要的竞争对手</w:t>
      </w:r>
      <w:r>
        <w:rPr>
          <w:rFonts w:hint="eastAsia"/>
        </w:rPr>
        <w:br/>
      </w:r>
      <w:r>
        <w:rPr>
          <w:rFonts w:hint="eastAsia"/>
        </w:rPr>
        <w:t>　　　　6.1.2 重点企业（1） 动态绩效管理产品及服务介绍</w:t>
      </w:r>
      <w:r>
        <w:rPr>
          <w:rFonts w:hint="eastAsia"/>
        </w:rPr>
        <w:br/>
      </w:r>
      <w:r>
        <w:rPr>
          <w:rFonts w:hint="eastAsia"/>
        </w:rPr>
        <w:t>　　　　6.1.3 重点企业（1） 动态绩效管理收入及毛利率（2019-2024）&amp;（百万美元）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重点企业（2）公司信息、总部、动态绩效管理市场地位以及主要的竞争对手</w:t>
      </w:r>
      <w:r>
        <w:rPr>
          <w:rFonts w:hint="eastAsia"/>
        </w:rPr>
        <w:br/>
      </w:r>
      <w:r>
        <w:rPr>
          <w:rFonts w:hint="eastAsia"/>
        </w:rPr>
        <w:t>　　　　6.2.2 重点企业（2） 动态绩效管理产品及服务介绍</w:t>
      </w:r>
      <w:r>
        <w:rPr>
          <w:rFonts w:hint="eastAsia"/>
        </w:rPr>
        <w:br/>
      </w:r>
      <w:r>
        <w:rPr>
          <w:rFonts w:hint="eastAsia"/>
        </w:rPr>
        <w:t>　　　　6.2.3 重点企业（2） 动态绩效管理收入及毛利率（2019-2024）&amp;（百万美元）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重点企业（3）公司信息、总部、动态绩效管理市场地位以及主要的竞争对手</w:t>
      </w:r>
      <w:r>
        <w:rPr>
          <w:rFonts w:hint="eastAsia"/>
        </w:rPr>
        <w:br/>
      </w:r>
      <w:r>
        <w:rPr>
          <w:rFonts w:hint="eastAsia"/>
        </w:rPr>
        <w:t>　　　　6.3.2 重点企业（3） 动态绩效管理产品及服务介绍</w:t>
      </w:r>
      <w:r>
        <w:rPr>
          <w:rFonts w:hint="eastAsia"/>
        </w:rPr>
        <w:br/>
      </w:r>
      <w:r>
        <w:rPr>
          <w:rFonts w:hint="eastAsia"/>
        </w:rPr>
        <w:t>　　　　6.3.3 重点企业（3） 动态绩效管理收入及毛利率（2019-2024）&amp;（百万美元）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重点企业（4）公司信息、总部、动态绩效管理市场地位以及主要的竞争对手</w:t>
      </w:r>
      <w:r>
        <w:rPr>
          <w:rFonts w:hint="eastAsia"/>
        </w:rPr>
        <w:br/>
      </w:r>
      <w:r>
        <w:rPr>
          <w:rFonts w:hint="eastAsia"/>
        </w:rPr>
        <w:t>　　　　6.4.2 重点企业（4） 动态绩效管理产品及服务介绍</w:t>
      </w:r>
      <w:r>
        <w:rPr>
          <w:rFonts w:hint="eastAsia"/>
        </w:rPr>
        <w:br/>
      </w:r>
      <w:r>
        <w:rPr>
          <w:rFonts w:hint="eastAsia"/>
        </w:rPr>
        <w:t>　　　　6.4.3 重点企业（4） 动态绩效管理收入及毛利率（2019-2024）&amp;（百万美元）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重点企业（5）公司信息、总部、动态绩效管理市场地位以及主要的竞争对手</w:t>
      </w:r>
      <w:r>
        <w:rPr>
          <w:rFonts w:hint="eastAsia"/>
        </w:rPr>
        <w:br/>
      </w:r>
      <w:r>
        <w:rPr>
          <w:rFonts w:hint="eastAsia"/>
        </w:rPr>
        <w:t>　　　　6.5.2 重点企业（5） 动态绩效管理产品及服务介绍</w:t>
      </w:r>
      <w:r>
        <w:rPr>
          <w:rFonts w:hint="eastAsia"/>
        </w:rPr>
        <w:br/>
      </w:r>
      <w:r>
        <w:rPr>
          <w:rFonts w:hint="eastAsia"/>
        </w:rPr>
        <w:t>　　　　6.5.3 重点企业（5） 动态绩效管理收入及毛利率（2019-2024）&amp;（百万美元）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重点企业（6）公司信息、总部、动态绩效管理市场地位以及主要的竞争对手</w:t>
      </w:r>
      <w:r>
        <w:rPr>
          <w:rFonts w:hint="eastAsia"/>
        </w:rPr>
        <w:br/>
      </w:r>
      <w:r>
        <w:rPr>
          <w:rFonts w:hint="eastAsia"/>
        </w:rPr>
        <w:t>　　　　6.6.2 重点企业（6） 动态绩效管理产品及服务介绍</w:t>
      </w:r>
      <w:r>
        <w:rPr>
          <w:rFonts w:hint="eastAsia"/>
        </w:rPr>
        <w:br/>
      </w:r>
      <w:r>
        <w:rPr>
          <w:rFonts w:hint="eastAsia"/>
        </w:rPr>
        <w:t>　　　　6.6.3 重点企业（6） 动态绩效管理收入及毛利率（2019-2024）&amp;（百万美元）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br/>
      </w:r>
      <w:r>
        <w:rPr>
          <w:rFonts w:hint="eastAsia"/>
        </w:rPr>
        <w:t>第七章 行业发展机遇和风险分析</w:t>
      </w:r>
      <w:r>
        <w:rPr>
          <w:rFonts w:hint="eastAsia"/>
        </w:rPr>
        <w:br/>
      </w:r>
      <w:r>
        <w:rPr>
          <w:rFonts w:hint="eastAsia"/>
        </w:rPr>
        <w:t>　　7.1 动态绩效管理行业发展机遇及主要驱动因素</w:t>
      </w:r>
      <w:r>
        <w:rPr>
          <w:rFonts w:hint="eastAsia"/>
        </w:rPr>
        <w:br/>
      </w:r>
      <w:r>
        <w:rPr>
          <w:rFonts w:hint="eastAsia"/>
        </w:rPr>
        <w:t>　　7.2 动态绩效管理行业发展面临的风险</w:t>
      </w:r>
      <w:r>
        <w:rPr>
          <w:rFonts w:hint="eastAsia"/>
        </w:rPr>
        <w:br/>
      </w:r>
      <w:r>
        <w:rPr>
          <w:rFonts w:hint="eastAsia"/>
        </w:rPr>
        <w:t>　　7.3 动态绩效管理行业政策分析</w:t>
      </w:r>
      <w:r>
        <w:rPr>
          <w:rFonts w:hint="eastAsia"/>
        </w:rPr>
        <w:br/>
      </w:r>
      <w:r>
        <w:rPr>
          <w:rFonts w:hint="eastAsia"/>
        </w:rPr>
        <w:br/>
      </w:r>
      <w:r>
        <w:rPr>
          <w:rFonts w:hint="eastAsia"/>
        </w:rPr>
        <w:t>第八章 研究结果</w:t>
      </w:r>
      <w:r>
        <w:rPr>
          <w:rFonts w:hint="eastAsia"/>
        </w:rPr>
        <w:br/>
      </w:r>
      <w:r>
        <w:rPr>
          <w:rFonts w:hint="eastAsia"/>
        </w:rPr>
        <w:t>第九章 中-智林－研究方法与数据来源</w:t>
      </w:r>
      <w:r>
        <w:rPr>
          <w:rFonts w:hint="eastAsia"/>
        </w:rPr>
        <w:br/>
      </w:r>
      <w:r>
        <w:rPr>
          <w:rFonts w:hint="eastAsia"/>
        </w:rPr>
        <w:t>　　9.1 研究方法</w:t>
      </w:r>
      <w:r>
        <w:rPr>
          <w:rFonts w:hint="eastAsia"/>
        </w:rPr>
        <w:br/>
      </w:r>
      <w:r>
        <w:rPr>
          <w:rFonts w:hint="eastAsia"/>
        </w:rPr>
        <w:t>　　9.2 数据来源</w:t>
      </w:r>
      <w:r>
        <w:rPr>
          <w:rFonts w:hint="eastAsia"/>
        </w:rPr>
        <w:br/>
      </w:r>
      <w:r>
        <w:rPr>
          <w:rFonts w:hint="eastAsia"/>
        </w:rPr>
        <w:t>　　　　9.2.1 二手信息来源</w:t>
      </w:r>
      <w:r>
        <w:rPr>
          <w:rFonts w:hint="eastAsia"/>
        </w:rPr>
        <w:br/>
      </w:r>
      <w:r>
        <w:rPr>
          <w:rFonts w:hint="eastAsia"/>
        </w:rPr>
        <w:t>　　　　9.2.2 一手信息来源</w:t>
      </w:r>
      <w:r>
        <w:rPr>
          <w:rFonts w:hint="eastAsia"/>
        </w:rPr>
        <w:br/>
      </w:r>
      <w:r>
        <w:rPr>
          <w:rFonts w:hint="eastAsia"/>
        </w:rPr>
        <w:t>　　9.3 数据交互验证</w:t>
      </w:r>
      <w:r>
        <w:rPr>
          <w:rFonts w:hint="eastAsia"/>
        </w:rPr>
        <w:br/>
      </w:r>
      <w:r>
        <w:rPr>
          <w:rFonts w:hint="eastAsia"/>
        </w:rPr>
        <w:t>　　9.4 免责声明</w:t>
      </w:r>
      <w:r>
        <w:rPr>
          <w:rFonts w:hint="eastAsia"/>
        </w:rPr>
        <w:br/>
      </w:r>
      <w:r>
        <w:rPr>
          <w:rFonts w:hint="eastAsia"/>
        </w:rPr>
        <w:br/>
      </w:r>
      <w:r>
        <w:rPr>
          <w:rFonts w:hint="eastAsia"/>
        </w:rPr>
        <w:t>表格目录</w:t>
      </w:r>
      <w:r>
        <w:rPr>
          <w:rFonts w:hint="eastAsia"/>
        </w:rPr>
        <w:br/>
      </w:r>
      <w:r>
        <w:rPr>
          <w:rFonts w:hint="eastAsia"/>
        </w:rPr>
        <w:t>　　表 1： 基于云主要企业列表</w:t>
      </w:r>
      <w:r>
        <w:rPr>
          <w:rFonts w:hint="eastAsia"/>
        </w:rPr>
        <w:br/>
      </w:r>
      <w:r>
        <w:rPr>
          <w:rFonts w:hint="eastAsia"/>
        </w:rPr>
        <w:t>　　表 2： 本地部署主要企业列表</w:t>
      </w:r>
      <w:r>
        <w:rPr>
          <w:rFonts w:hint="eastAsia"/>
        </w:rPr>
        <w:br/>
      </w:r>
      <w:r>
        <w:rPr>
          <w:rFonts w:hint="eastAsia"/>
        </w:rPr>
        <w:t>　　表 3： 全球市场不同产品类型动态绩效管理销售额及增长率对比（2019 VS 2023 VS 2030）&amp;（百万美元）</w:t>
      </w:r>
      <w:r>
        <w:rPr>
          <w:rFonts w:hint="eastAsia"/>
        </w:rPr>
        <w:br/>
      </w:r>
      <w:r>
        <w:rPr>
          <w:rFonts w:hint="eastAsia"/>
        </w:rPr>
        <w:t>　　表 4： 全球不同产品类型动态绩效管理销售额列表（2019-2024）&amp;（百万美元）</w:t>
      </w:r>
      <w:r>
        <w:rPr>
          <w:rFonts w:hint="eastAsia"/>
        </w:rPr>
        <w:br/>
      </w:r>
      <w:r>
        <w:rPr>
          <w:rFonts w:hint="eastAsia"/>
        </w:rPr>
        <w:t>　　表 5： 全球不同产品类型动态绩效管理销售额市场份额列表（2019-2024）</w:t>
      </w:r>
      <w:r>
        <w:rPr>
          <w:rFonts w:hint="eastAsia"/>
        </w:rPr>
        <w:br/>
      </w:r>
      <w:r>
        <w:rPr>
          <w:rFonts w:hint="eastAsia"/>
        </w:rPr>
        <w:t>　　表 6： 全球不同产品类型动态绩效管理销售额预测（2025-2030）&amp;（百万美元）</w:t>
      </w:r>
      <w:r>
        <w:rPr>
          <w:rFonts w:hint="eastAsia"/>
        </w:rPr>
        <w:br/>
      </w:r>
      <w:r>
        <w:rPr>
          <w:rFonts w:hint="eastAsia"/>
        </w:rPr>
        <w:t>　　表 7： 全球不同产品类型动态绩效管理销售额市场份额预测（2025-2030）</w:t>
      </w:r>
      <w:r>
        <w:rPr>
          <w:rFonts w:hint="eastAsia"/>
        </w:rPr>
        <w:br/>
      </w:r>
      <w:r>
        <w:rPr>
          <w:rFonts w:hint="eastAsia"/>
        </w:rPr>
        <w:t>　　表 8： 中国不同产品类型动态绩效管理销售额列表（2019-2024）&amp;（百万美元）</w:t>
      </w:r>
      <w:r>
        <w:rPr>
          <w:rFonts w:hint="eastAsia"/>
        </w:rPr>
        <w:br/>
      </w:r>
      <w:r>
        <w:rPr>
          <w:rFonts w:hint="eastAsia"/>
        </w:rPr>
        <w:t>　　表 9： 中国不同产品类型动态绩效管理销售额市场份额列表（2019-2024）</w:t>
      </w:r>
      <w:r>
        <w:rPr>
          <w:rFonts w:hint="eastAsia"/>
        </w:rPr>
        <w:br/>
      </w:r>
      <w:r>
        <w:rPr>
          <w:rFonts w:hint="eastAsia"/>
        </w:rPr>
        <w:t>　　表 10： 中国不同产品类型动态绩效管理销售额预测（2025-2030）&amp;（百万美元）</w:t>
      </w:r>
      <w:r>
        <w:rPr>
          <w:rFonts w:hint="eastAsia"/>
        </w:rPr>
        <w:br/>
      </w:r>
      <w:r>
        <w:rPr>
          <w:rFonts w:hint="eastAsia"/>
        </w:rPr>
        <w:t>　　表 11： 中国不同产品类型动态绩效管理销售额市场份额预测（2025-2030）</w:t>
      </w:r>
      <w:r>
        <w:rPr>
          <w:rFonts w:hint="eastAsia"/>
        </w:rPr>
        <w:br/>
      </w:r>
      <w:r>
        <w:rPr>
          <w:rFonts w:hint="eastAsia"/>
        </w:rPr>
        <w:t>　　表 12： 全球市场不同应用动态绩效管理销售额及增长率对比（2019 VS 2023 VS 2030）&amp;（百万美元）</w:t>
      </w:r>
      <w:r>
        <w:rPr>
          <w:rFonts w:hint="eastAsia"/>
        </w:rPr>
        <w:br/>
      </w:r>
      <w:r>
        <w:rPr>
          <w:rFonts w:hint="eastAsia"/>
        </w:rPr>
        <w:t>　　表 13： 全球不同应用动态绩效管理销售额列表（2019-2024）&amp;（百万美元）</w:t>
      </w:r>
      <w:r>
        <w:rPr>
          <w:rFonts w:hint="eastAsia"/>
        </w:rPr>
        <w:br/>
      </w:r>
      <w:r>
        <w:rPr>
          <w:rFonts w:hint="eastAsia"/>
        </w:rPr>
        <w:t>　　表 14： 全球不同应用动态绩效管理销售额市场份额列表（2019-2024）</w:t>
      </w:r>
      <w:r>
        <w:rPr>
          <w:rFonts w:hint="eastAsia"/>
        </w:rPr>
        <w:br/>
      </w:r>
      <w:r>
        <w:rPr>
          <w:rFonts w:hint="eastAsia"/>
        </w:rPr>
        <w:t>　　表 15： 全球不同应用动态绩效管理销售额预测（2025-2030）&amp;（百万美元）</w:t>
      </w:r>
      <w:r>
        <w:rPr>
          <w:rFonts w:hint="eastAsia"/>
        </w:rPr>
        <w:br/>
      </w:r>
      <w:r>
        <w:rPr>
          <w:rFonts w:hint="eastAsia"/>
        </w:rPr>
        <w:t>　　表 16： 全球不同应用动态绩效管理市场份额预测（2025-2030）</w:t>
      </w:r>
      <w:r>
        <w:rPr>
          <w:rFonts w:hint="eastAsia"/>
        </w:rPr>
        <w:br/>
      </w:r>
      <w:r>
        <w:rPr>
          <w:rFonts w:hint="eastAsia"/>
        </w:rPr>
        <w:t>　　表 17： 中国不同应用动态绩效管理销售额列表（2019-2024）&amp;（百万美元）</w:t>
      </w:r>
      <w:r>
        <w:rPr>
          <w:rFonts w:hint="eastAsia"/>
        </w:rPr>
        <w:br/>
      </w:r>
      <w:r>
        <w:rPr>
          <w:rFonts w:hint="eastAsia"/>
        </w:rPr>
        <w:t>　　表 18： 中国不同应用动态绩效管理销售额市场份额列表（2019-2024）</w:t>
      </w:r>
      <w:r>
        <w:rPr>
          <w:rFonts w:hint="eastAsia"/>
        </w:rPr>
        <w:br/>
      </w:r>
      <w:r>
        <w:rPr>
          <w:rFonts w:hint="eastAsia"/>
        </w:rPr>
        <w:t>　　表 19： 中国不同应用动态绩效管理销售额预测（2025-2030）&amp;（百万美元）</w:t>
      </w:r>
      <w:r>
        <w:rPr>
          <w:rFonts w:hint="eastAsia"/>
        </w:rPr>
        <w:br/>
      </w:r>
      <w:r>
        <w:rPr>
          <w:rFonts w:hint="eastAsia"/>
        </w:rPr>
        <w:t>　　表 20： 中国不同应用动态绩效管理销售额市场份额预测（2025-2030）</w:t>
      </w:r>
      <w:r>
        <w:rPr>
          <w:rFonts w:hint="eastAsia"/>
        </w:rPr>
        <w:br/>
      </w:r>
      <w:r>
        <w:rPr>
          <w:rFonts w:hint="eastAsia"/>
        </w:rPr>
        <w:t>　　表 21： 全球主要地区动态绩效管理销售额：（2019 VS 2023 VS 2030）&amp;（百万美元）</w:t>
      </w:r>
      <w:r>
        <w:rPr>
          <w:rFonts w:hint="eastAsia"/>
        </w:rPr>
        <w:br/>
      </w:r>
      <w:r>
        <w:rPr>
          <w:rFonts w:hint="eastAsia"/>
        </w:rPr>
        <w:t>　　表 22： 全球主要地区动态绩效管理销售额列表（2019-2024年）&amp;（百万美元）</w:t>
      </w:r>
      <w:r>
        <w:rPr>
          <w:rFonts w:hint="eastAsia"/>
        </w:rPr>
        <w:br/>
      </w:r>
      <w:r>
        <w:rPr>
          <w:rFonts w:hint="eastAsia"/>
        </w:rPr>
        <w:t>　　表 23： 全球主要地区动态绩效管理销售额及份额列表（2019-2024年）</w:t>
      </w:r>
      <w:r>
        <w:rPr>
          <w:rFonts w:hint="eastAsia"/>
        </w:rPr>
        <w:br/>
      </w:r>
      <w:r>
        <w:rPr>
          <w:rFonts w:hint="eastAsia"/>
        </w:rPr>
        <w:t>　　表 24： 全球主要地区动态绩效管理销售额列表预测（2025-2030）&amp;（百万美元）</w:t>
      </w:r>
      <w:r>
        <w:rPr>
          <w:rFonts w:hint="eastAsia"/>
        </w:rPr>
        <w:br/>
      </w:r>
      <w:r>
        <w:rPr>
          <w:rFonts w:hint="eastAsia"/>
        </w:rPr>
        <w:t>　　表 25： 全球主要地区动态绩效管理销售额及份额列表预测（2025-2030）</w:t>
      </w:r>
      <w:r>
        <w:rPr>
          <w:rFonts w:hint="eastAsia"/>
        </w:rPr>
        <w:br/>
      </w:r>
      <w:r>
        <w:rPr>
          <w:rFonts w:hint="eastAsia"/>
        </w:rPr>
        <w:t>　　表 26： 全球主要企业动态绩效管理销售额（2019-2024）&amp;（百万美元）</w:t>
      </w:r>
      <w:r>
        <w:rPr>
          <w:rFonts w:hint="eastAsia"/>
        </w:rPr>
        <w:br/>
      </w:r>
      <w:r>
        <w:rPr>
          <w:rFonts w:hint="eastAsia"/>
        </w:rPr>
        <w:t>　　表 27： 全球主要企业动态绩效管理销售额份额对比（2019-2024）</w:t>
      </w:r>
      <w:r>
        <w:rPr>
          <w:rFonts w:hint="eastAsia"/>
        </w:rPr>
        <w:br/>
      </w:r>
      <w:r>
        <w:rPr>
          <w:rFonts w:hint="eastAsia"/>
        </w:rPr>
        <w:t>　　表 28： 2023年全球动态绩效管理主要厂商市场地位（第一梯队、第二梯队和第三梯队）</w:t>
      </w:r>
      <w:r>
        <w:rPr>
          <w:rFonts w:hint="eastAsia"/>
        </w:rPr>
        <w:br/>
      </w:r>
      <w:r>
        <w:rPr>
          <w:rFonts w:hint="eastAsia"/>
        </w:rPr>
        <w:t>　　表 29： 2023年全球主要厂商动态绩效管理收入排名（百万美元）</w:t>
      </w:r>
      <w:r>
        <w:rPr>
          <w:rFonts w:hint="eastAsia"/>
        </w:rPr>
        <w:br/>
      </w:r>
      <w:r>
        <w:rPr>
          <w:rFonts w:hint="eastAsia"/>
        </w:rPr>
        <w:t>　　表 30： 全球主要厂商动态绩效管理总部及市场区域分布</w:t>
      </w:r>
      <w:r>
        <w:rPr>
          <w:rFonts w:hint="eastAsia"/>
        </w:rPr>
        <w:br/>
      </w:r>
      <w:r>
        <w:rPr>
          <w:rFonts w:hint="eastAsia"/>
        </w:rPr>
        <w:t>　　表 31： 全球主要厂商动态绩效管理产品类型及应用</w:t>
      </w:r>
      <w:r>
        <w:rPr>
          <w:rFonts w:hint="eastAsia"/>
        </w:rPr>
        <w:br/>
      </w:r>
      <w:r>
        <w:rPr>
          <w:rFonts w:hint="eastAsia"/>
        </w:rPr>
        <w:t>　　表 32： 全球主要厂商动态绩效管理商业化日期</w:t>
      </w:r>
      <w:r>
        <w:rPr>
          <w:rFonts w:hint="eastAsia"/>
        </w:rPr>
        <w:br/>
      </w:r>
      <w:r>
        <w:rPr>
          <w:rFonts w:hint="eastAsia"/>
        </w:rPr>
        <w:t>　　表 33： 全球动态绩效管理市场投资、并购等现状分析</w:t>
      </w:r>
      <w:r>
        <w:rPr>
          <w:rFonts w:hint="eastAsia"/>
        </w:rPr>
        <w:br/>
      </w:r>
      <w:r>
        <w:rPr>
          <w:rFonts w:hint="eastAsia"/>
        </w:rPr>
        <w:t>　　表 34： 中国主要企业动态绩效管理销售额列表（2019-2024）&amp;（百万美元）</w:t>
      </w:r>
      <w:r>
        <w:rPr>
          <w:rFonts w:hint="eastAsia"/>
        </w:rPr>
        <w:br/>
      </w:r>
      <w:r>
        <w:rPr>
          <w:rFonts w:hint="eastAsia"/>
        </w:rPr>
        <w:t>　　表 35： 中国主要企业动态绩效管理销售额份额对比（2019-2024）</w:t>
      </w:r>
      <w:r>
        <w:rPr>
          <w:rFonts w:hint="eastAsia"/>
        </w:rPr>
        <w:br/>
      </w:r>
      <w:r>
        <w:rPr>
          <w:rFonts w:hint="eastAsia"/>
        </w:rPr>
        <w:t>　　表 36： 重点企业（1）公司信息、总部、动态绩效管理市场地位以及主要的竞争对手</w:t>
      </w:r>
      <w:r>
        <w:rPr>
          <w:rFonts w:hint="eastAsia"/>
        </w:rPr>
        <w:br/>
      </w:r>
      <w:r>
        <w:rPr>
          <w:rFonts w:hint="eastAsia"/>
        </w:rPr>
        <w:t>　　表 37： 重点企业（1） 动态绩效管理产品及服务介绍</w:t>
      </w:r>
      <w:r>
        <w:rPr>
          <w:rFonts w:hint="eastAsia"/>
        </w:rPr>
        <w:br/>
      </w:r>
      <w:r>
        <w:rPr>
          <w:rFonts w:hint="eastAsia"/>
        </w:rPr>
        <w:t>　　表 38： 重点企业（1） 动态绩效管理收入及毛利率（2019-2024）&amp;（百万美元）</w:t>
      </w:r>
      <w:r>
        <w:rPr>
          <w:rFonts w:hint="eastAsia"/>
        </w:rPr>
        <w:br/>
      </w:r>
      <w:r>
        <w:rPr>
          <w:rFonts w:hint="eastAsia"/>
        </w:rPr>
        <w:t>　　表 39： 重点企业（1）公司简介及主要业务</w:t>
      </w:r>
      <w:r>
        <w:rPr>
          <w:rFonts w:hint="eastAsia"/>
        </w:rPr>
        <w:br/>
      </w:r>
      <w:r>
        <w:rPr>
          <w:rFonts w:hint="eastAsia"/>
        </w:rPr>
        <w:t>　　表 40： 重点企业（1）企业最新动态</w:t>
      </w:r>
      <w:r>
        <w:rPr>
          <w:rFonts w:hint="eastAsia"/>
        </w:rPr>
        <w:br/>
      </w:r>
      <w:r>
        <w:rPr>
          <w:rFonts w:hint="eastAsia"/>
        </w:rPr>
        <w:t>　　表 41： 重点企业（2）公司信息、总部、动态绩效管理市场地位以及主要的竞争对手</w:t>
      </w:r>
      <w:r>
        <w:rPr>
          <w:rFonts w:hint="eastAsia"/>
        </w:rPr>
        <w:br/>
      </w:r>
      <w:r>
        <w:rPr>
          <w:rFonts w:hint="eastAsia"/>
        </w:rPr>
        <w:t>　　表 42： 重点企业（2） 动态绩效管理产品及服务介绍</w:t>
      </w:r>
      <w:r>
        <w:rPr>
          <w:rFonts w:hint="eastAsia"/>
        </w:rPr>
        <w:br/>
      </w:r>
      <w:r>
        <w:rPr>
          <w:rFonts w:hint="eastAsia"/>
        </w:rPr>
        <w:t>　　表 43： 重点企业（2） 动态绩效管理收入及毛利率（2019-2024）&amp;（百万美元）</w:t>
      </w:r>
      <w:r>
        <w:rPr>
          <w:rFonts w:hint="eastAsia"/>
        </w:rPr>
        <w:br/>
      </w:r>
      <w:r>
        <w:rPr>
          <w:rFonts w:hint="eastAsia"/>
        </w:rPr>
        <w:t>　　表 44： 重点企业（2）公司简介及主要业务</w:t>
      </w:r>
      <w:r>
        <w:rPr>
          <w:rFonts w:hint="eastAsia"/>
        </w:rPr>
        <w:br/>
      </w:r>
      <w:r>
        <w:rPr>
          <w:rFonts w:hint="eastAsia"/>
        </w:rPr>
        <w:t>　　表 45： 重点企业（2）企业最新动态</w:t>
      </w:r>
      <w:r>
        <w:rPr>
          <w:rFonts w:hint="eastAsia"/>
        </w:rPr>
        <w:br/>
      </w:r>
      <w:r>
        <w:rPr>
          <w:rFonts w:hint="eastAsia"/>
        </w:rPr>
        <w:t>　　表 46： 重点企业（3）公司信息、总部、动态绩效管理市场地位以及主要的竞争对手</w:t>
      </w:r>
      <w:r>
        <w:rPr>
          <w:rFonts w:hint="eastAsia"/>
        </w:rPr>
        <w:br/>
      </w:r>
      <w:r>
        <w:rPr>
          <w:rFonts w:hint="eastAsia"/>
        </w:rPr>
        <w:t>　　表 47： 重点企业（3） 动态绩效管理产品及服务介绍</w:t>
      </w:r>
      <w:r>
        <w:rPr>
          <w:rFonts w:hint="eastAsia"/>
        </w:rPr>
        <w:br/>
      </w:r>
      <w:r>
        <w:rPr>
          <w:rFonts w:hint="eastAsia"/>
        </w:rPr>
        <w:t>　　表 48： 重点企业（3） 动态绩效管理收入及毛利率（2019-2024）&amp;（百万美元）</w:t>
      </w:r>
      <w:r>
        <w:rPr>
          <w:rFonts w:hint="eastAsia"/>
        </w:rPr>
        <w:br/>
      </w:r>
      <w:r>
        <w:rPr>
          <w:rFonts w:hint="eastAsia"/>
        </w:rPr>
        <w:t>　　表 49： 重点企业（3）公司简介及主要业务</w:t>
      </w:r>
      <w:r>
        <w:rPr>
          <w:rFonts w:hint="eastAsia"/>
        </w:rPr>
        <w:br/>
      </w:r>
      <w:r>
        <w:rPr>
          <w:rFonts w:hint="eastAsia"/>
        </w:rPr>
        <w:t>　　表 50： 重点企业（3）企业最新动态</w:t>
      </w:r>
      <w:r>
        <w:rPr>
          <w:rFonts w:hint="eastAsia"/>
        </w:rPr>
        <w:br/>
      </w:r>
      <w:r>
        <w:rPr>
          <w:rFonts w:hint="eastAsia"/>
        </w:rPr>
        <w:t>　　表 51： 重点企业（4）公司信息、总部、动态绩效管理市场地位以及主要的竞争对手</w:t>
      </w:r>
      <w:r>
        <w:rPr>
          <w:rFonts w:hint="eastAsia"/>
        </w:rPr>
        <w:br/>
      </w:r>
      <w:r>
        <w:rPr>
          <w:rFonts w:hint="eastAsia"/>
        </w:rPr>
        <w:t>　　表 52： 重点企业（4） 动态绩效管理产品及服务介绍</w:t>
      </w:r>
      <w:r>
        <w:rPr>
          <w:rFonts w:hint="eastAsia"/>
        </w:rPr>
        <w:br/>
      </w:r>
      <w:r>
        <w:rPr>
          <w:rFonts w:hint="eastAsia"/>
        </w:rPr>
        <w:t>　　表 53： 重点企业（4） 动态绩效管理收入及毛利率（2019-2024）&amp;（百万美元）</w:t>
      </w:r>
      <w:r>
        <w:rPr>
          <w:rFonts w:hint="eastAsia"/>
        </w:rPr>
        <w:br/>
      </w:r>
      <w:r>
        <w:rPr>
          <w:rFonts w:hint="eastAsia"/>
        </w:rPr>
        <w:t>　　表 54： 重点企业（4）公司简介及主要业务</w:t>
      </w:r>
      <w:r>
        <w:rPr>
          <w:rFonts w:hint="eastAsia"/>
        </w:rPr>
        <w:br/>
      </w:r>
      <w:r>
        <w:rPr>
          <w:rFonts w:hint="eastAsia"/>
        </w:rPr>
        <w:t>　　表 55： 重点企业（5）公司信息、总部、动态绩效管理市场地位以及主要的竞争对手</w:t>
      </w:r>
      <w:r>
        <w:rPr>
          <w:rFonts w:hint="eastAsia"/>
        </w:rPr>
        <w:br/>
      </w:r>
      <w:r>
        <w:rPr>
          <w:rFonts w:hint="eastAsia"/>
        </w:rPr>
        <w:t>　　表 56： 重点企业（5） 动态绩效管理产品及服务介绍</w:t>
      </w:r>
      <w:r>
        <w:rPr>
          <w:rFonts w:hint="eastAsia"/>
        </w:rPr>
        <w:br/>
      </w:r>
      <w:r>
        <w:rPr>
          <w:rFonts w:hint="eastAsia"/>
        </w:rPr>
        <w:t>　　表 57： 重点企业（5） 动态绩效管理收入及毛利率（2019-2024）&amp;（百万美元）</w:t>
      </w:r>
      <w:r>
        <w:rPr>
          <w:rFonts w:hint="eastAsia"/>
        </w:rPr>
        <w:br/>
      </w:r>
      <w:r>
        <w:rPr>
          <w:rFonts w:hint="eastAsia"/>
        </w:rPr>
        <w:t>　　表 58： 重点企业（5）公司简介及主要业务</w:t>
      </w:r>
      <w:r>
        <w:rPr>
          <w:rFonts w:hint="eastAsia"/>
        </w:rPr>
        <w:br/>
      </w:r>
      <w:r>
        <w:rPr>
          <w:rFonts w:hint="eastAsia"/>
        </w:rPr>
        <w:t>　　表 59： 重点企业（5）企业最新动态</w:t>
      </w:r>
      <w:r>
        <w:rPr>
          <w:rFonts w:hint="eastAsia"/>
        </w:rPr>
        <w:br/>
      </w:r>
      <w:r>
        <w:rPr>
          <w:rFonts w:hint="eastAsia"/>
        </w:rPr>
        <w:t>　　表 60： 重点企业（6）公司信息、总部、动态绩效管理市场地位以及主要的竞争对手</w:t>
      </w:r>
      <w:r>
        <w:rPr>
          <w:rFonts w:hint="eastAsia"/>
        </w:rPr>
        <w:br/>
      </w:r>
      <w:r>
        <w:rPr>
          <w:rFonts w:hint="eastAsia"/>
        </w:rPr>
        <w:t>　　表 61： 重点企业（6） 动态绩效管理产品及服务介绍</w:t>
      </w:r>
      <w:r>
        <w:rPr>
          <w:rFonts w:hint="eastAsia"/>
        </w:rPr>
        <w:br/>
      </w:r>
      <w:r>
        <w:rPr>
          <w:rFonts w:hint="eastAsia"/>
        </w:rPr>
        <w:t>　　表 62： 重点企业（6） 动态绩效管理收入及毛利率（2019-2024）&amp;（百万美元）</w:t>
      </w:r>
      <w:r>
        <w:rPr>
          <w:rFonts w:hint="eastAsia"/>
        </w:rPr>
        <w:br/>
      </w:r>
      <w:r>
        <w:rPr>
          <w:rFonts w:hint="eastAsia"/>
        </w:rPr>
        <w:t>　　表 63： 重点企业（6）公司简介及主要业务</w:t>
      </w:r>
      <w:r>
        <w:rPr>
          <w:rFonts w:hint="eastAsia"/>
        </w:rPr>
        <w:br/>
      </w:r>
      <w:r>
        <w:rPr>
          <w:rFonts w:hint="eastAsia"/>
        </w:rPr>
        <w:t>　　表 64： 重点企业（6）企业最新动态</w:t>
      </w:r>
      <w:r>
        <w:rPr>
          <w:rFonts w:hint="eastAsia"/>
        </w:rPr>
        <w:br/>
      </w:r>
      <w:r>
        <w:rPr>
          <w:rFonts w:hint="eastAsia"/>
        </w:rPr>
        <w:t>　　表 65： 动态绩效管理行业发展机遇及主要驱动因素</w:t>
      </w:r>
      <w:r>
        <w:rPr>
          <w:rFonts w:hint="eastAsia"/>
        </w:rPr>
        <w:br/>
      </w:r>
      <w:r>
        <w:rPr>
          <w:rFonts w:hint="eastAsia"/>
        </w:rPr>
        <w:t>　　表 66： 动态绩效管理行业发展面临的风险</w:t>
      </w:r>
      <w:r>
        <w:rPr>
          <w:rFonts w:hint="eastAsia"/>
        </w:rPr>
        <w:br/>
      </w:r>
      <w:r>
        <w:rPr>
          <w:rFonts w:hint="eastAsia"/>
        </w:rPr>
        <w:t>　　表 67： 动态绩效管理行业政策分析</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动态绩效管理产品图片</w:t>
      </w:r>
      <w:r>
        <w:rPr>
          <w:rFonts w:hint="eastAsia"/>
        </w:rPr>
        <w:br/>
      </w:r>
      <w:r>
        <w:rPr>
          <w:rFonts w:hint="eastAsia"/>
        </w:rPr>
        <w:t>　　图 2： 全球市场动态绩效管理市场规模（销售额）， 2019 VS 2023 VS 2030（百万美元）</w:t>
      </w:r>
      <w:r>
        <w:rPr>
          <w:rFonts w:hint="eastAsia"/>
        </w:rPr>
        <w:br/>
      </w:r>
      <w:r>
        <w:rPr>
          <w:rFonts w:hint="eastAsia"/>
        </w:rPr>
        <w:t>　　图 3： 全球动态绩效管理市场销售额预测：（百万美元）&amp;（2019-2030）</w:t>
      </w:r>
      <w:r>
        <w:rPr>
          <w:rFonts w:hint="eastAsia"/>
        </w:rPr>
        <w:br/>
      </w:r>
      <w:r>
        <w:rPr>
          <w:rFonts w:hint="eastAsia"/>
        </w:rPr>
        <w:t>　　图 4： 中国市场动态绩效管理销售额及未来趋势（2019-2030）&amp;（百万美元）</w:t>
      </w:r>
      <w:r>
        <w:rPr>
          <w:rFonts w:hint="eastAsia"/>
        </w:rPr>
        <w:br/>
      </w:r>
      <w:r>
        <w:rPr>
          <w:rFonts w:hint="eastAsia"/>
        </w:rPr>
        <w:t>　　图 5： 基于云 产品图片</w:t>
      </w:r>
      <w:r>
        <w:rPr>
          <w:rFonts w:hint="eastAsia"/>
        </w:rPr>
        <w:br/>
      </w:r>
      <w:r>
        <w:rPr>
          <w:rFonts w:hint="eastAsia"/>
        </w:rPr>
        <w:t>　　图 6： 全球基于云规模及增长率（2019-2030）&amp;（百万美元）</w:t>
      </w:r>
      <w:r>
        <w:rPr>
          <w:rFonts w:hint="eastAsia"/>
        </w:rPr>
        <w:br/>
      </w:r>
      <w:r>
        <w:rPr>
          <w:rFonts w:hint="eastAsia"/>
        </w:rPr>
        <w:t>　　图 7： 本地部署产品图片</w:t>
      </w:r>
      <w:r>
        <w:rPr>
          <w:rFonts w:hint="eastAsia"/>
        </w:rPr>
        <w:br/>
      </w:r>
      <w:r>
        <w:rPr>
          <w:rFonts w:hint="eastAsia"/>
        </w:rPr>
        <w:t>　　图 8： 全球本地部署规模及增长率（2019-2030）&amp;（百万美元）</w:t>
      </w:r>
      <w:r>
        <w:rPr>
          <w:rFonts w:hint="eastAsia"/>
        </w:rPr>
        <w:br/>
      </w:r>
      <w:r>
        <w:rPr>
          <w:rFonts w:hint="eastAsia"/>
        </w:rPr>
        <w:t>　　图 9： 全球不同产品类型动态绩效管理市场份额2023 &amp; 2030</w:t>
      </w:r>
      <w:r>
        <w:rPr>
          <w:rFonts w:hint="eastAsia"/>
        </w:rPr>
        <w:br/>
      </w:r>
      <w:r>
        <w:rPr>
          <w:rFonts w:hint="eastAsia"/>
        </w:rPr>
        <w:t>　　图 10： 全球不同产品类型动态绩效管理市场份额2019 &amp; 2023</w:t>
      </w:r>
      <w:r>
        <w:rPr>
          <w:rFonts w:hint="eastAsia"/>
        </w:rPr>
        <w:br/>
      </w:r>
      <w:r>
        <w:rPr>
          <w:rFonts w:hint="eastAsia"/>
        </w:rPr>
        <w:t>　　图 11： 全球不同产品类型动态绩效管理市场份额预测2025 &amp; 2030</w:t>
      </w:r>
      <w:r>
        <w:rPr>
          <w:rFonts w:hint="eastAsia"/>
        </w:rPr>
        <w:br/>
      </w:r>
      <w:r>
        <w:rPr>
          <w:rFonts w:hint="eastAsia"/>
        </w:rPr>
        <w:t>　　图 12： 中国不同产品类型动态绩效管理市场份额2019 &amp; 2023</w:t>
      </w:r>
      <w:r>
        <w:rPr>
          <w:rFonts w:hint="eastAsia"/>
        </w:rPr>
        <w:br/>
      </w:r>
      <w:r>
        <w:rPr>
          <w:rFonts w:hint="eastAsia"/>
        </w:rPr>
        <w:t>　　图 13： 中国不同产品类型动态绩效管理市场份额预测2025 &amp; 2030</w:t>
      </w:r>
      <w:r>
        <w:rPr>
          <w:rFonts w:hint="eastAsia"/>
        </w:rPr>
        <w:br/>
      </w:r>
      <w:r>
        <w:rPr>
          <w:rFonts w:hint="eastAsia"/>
        </w:rPr>
        <w:t>　　图 14： 中小企业</w:t>
      </w:r>
      <w:r>
        <w:rPr>
          <w:rFonts w:hint="eastAsia"/>
        </w:rPr>
        <w:br/>
      </w:r>
      <w:r>
        <w:rPr>
          <w:rFonts w:hint="eastAsia"/>
        </w:rPr>
        <w:t>　　图 15： 大型企业</w:t>
      </w:r>
      <w:r>
        <w:rPr>
          <w:rFonts w:hint="eastAsia"/>
        </w:rPr>
        <w:br/>
      </w:r>
      <w:r>
        <w:rPr>
          <w:rFonts w:hint="eastAsia"/>
        </w:rPr>
        <w:t>　　图 16： 全球不同应用动态绩效管理市场份额2023 VS 2030</w:t>
      </w:r>
      <w:r>
        <w:rPr>
          <w:rFonts w:hint="eastAsia"/>
        </w:rPr>
        <w:br/>
      </w:r>
      <w:r>
        <w:rPr>
          <w:rFonts w:hint="eastAsia"/>
        </w:rPr>
        <w:t>　　图 17： 全球不同应用动态绩效管理市场份额2019 &amp; 2023</w:t>
      </w:r>
      <w:r>
        <w:rPr>
          <w:rFonts w:hint="eastAsia"/>
        </w:rPr>
        <w:br/>
      </w:r>
      <w:r>
        <w:rPr>
          <w:rFonts w:hint="eastAsia"/>
        </w:rPr>
        <w:t>　　图 18： 全球主要地区动态绩效管理销售额市场份额（2019 VS 2023）</w:t>
      </w:r>
      <w:r>
        <w:rPr>
          <w:rFonts w:hint="eastAsia"/>
        </w:rPr>
        <w:br/>
      </w:r>
      <w:r>
        <w:rPr>
          <w:rFonts w:hint="eastAsia"/>
        </w:rPr>
        <w:t>　　图 19： 北美动态绩效管理销售额及预测（2019-2030）&amp;（百万美元）</w:t>
      </w:r>
      <w:r>
        <w:rPr>
          <w:rFonts w:hint="eastAsia"/>
        </w:rPr>
        <w:br/>
      </w:r>
      <w:r>
        <w:rPr>
          <w:rFonts w:hint="eastAsia"/>
        </w:rPr>
        <w:t>　　图 20： 欧洲动态绩效管理销售额及预测（2019-2030）&amp;（百万美元）</w:t>
      </w:r>
      <w:r>
        <w:rPr>
          <w:rFonts w:hint="eastAsia"/>
        </w:rPr>
        <w:br/>
      </w:r>
      <w:r>
        <w:rPr>
          <w:rFonts w:hint="eastAsia"/>
        </w:rPr>
        <w:t>　　图 21： 中国动态绩效管理销售额及预测（2019-2030）&amp;（百万美元）</w:t>
      </w:r>
      <w:r>
        <w:rPr>
          <w:rFonts w:hint="eastAsia"/>
        </w:rPr>
        <w:br/>
      </w:r>
      <w:r>
        <w:rPr>
          <w:rFonts w:hint="eastAsia"/>
        </w:rPr>
        <w:t>　　图 22： 日本动态绩效管理销售额及预测（2019-2030）&amp;（百万美元）</w:t>
      </w:r>
      <w:r>
        <w:rPr>
          <w:rFonts w:hint="eastAsia"/>
        </w:rPr>
        <w:br/>
      </w:r>
      <w:r>
        <w:rPr>
          <w:rFonts w:hint="eastAsia"/>
        </w:rPr>
        <w:t>　　图 23： 东南亚动态绩效管理销售额及预测（2019-2030）&amp;（百万美元）</w:t>
      </w:r>
      <w:r>
        <w:rPr>
          <w:rFonts w:hint="eastAsia"/>
        </w:rPr>
        <w:br/>
      </w:r>
      <w:r>
        <w:rPr>
          <w:rFonts w:hint="eastAsia"/>
        </w:rPr>
        <w:t>　　图 24： 印度动态绩效管理销售额及预测（2019-2030）&amp;（百万美元）</w:t>
      </w:r>
      <w:r>
        <w:rPr>
          <w:rFonts w:hint="eastAsia"/>
        </w:rPr>
        <w:br/>
      </w:r>
      <w:r>
        <w:rPr>
          <w:rFonts w:hint="eastAsia"/>
        </w:rPr>
        <w:t>　　图 25： 2023年全球前五大厂商动态绩效管理市场份额</w:t>
      </w:r>
      <w:r>
        <w:rPr>
          <w:rFonts w:hint="eastAsia"/>
        </w:rPr>
        <w:br/>
      </w:r>
      <w:r>
        <w:rPr>
          <w:rFonts w:hint="eastAsia"/>
        </w:rPr>
        <w:t>　　图 26： 2023年全球动态绩效管理第一梯队、第二梯队和第三梯队厂商及市场份额</w:t>
      </w:r>
      <w:r>
        <w:rPr>
          <w:rFonts w:hint="eastAsia"/>
        </w:rPr>
        <w:br/>
      </w:r>
      <w:r>
        <w:rPr>
          <w:rFonts w:hint="eastAsia"/>
        </w:rPr>
        <w:t>　　图 27： 动态绩效管理全球领先企业SWOT分析</w:t>
      </w:r>
      <w:r>
        <w:rPr>
          <w:rFonts w:hint="eastAsia"/>
        </w:rPr>
        <w:br/>
      </w:r>
      <w:r>
        <w:rPr>
          <w:rFonts w:hint="eastAsia"/>
        </w:rPr>
        <w:t>　　图 28： 2023年中国排名前三和前五动态绩效管理企业市场份额</w:t>
      </w:r>
      <w:r>
        <w:rPr>
          <w:rFonts w:hint="eastAsia"/>
        </w:rPr>
        <w:br/>
      </w:r>
      <w:r>
        <w:rPr>
          <w:rFonts w:hint="eastAsia"/>
        </w:rPr>
        <w:t>　　图 29： 关键采访目标</w:t>
      </w:r>
      <w:r>
        <w:rPr>
          <w:rFonts w:hint="eastAsia"/>
        </w:rPr>
        <w:br/>
      </w:r>
      <w:r>
        <w:rPr>
          <w:rFonts w:hint="eastAsia"/>
        </w:rPr>
        <w:t>　　图 30： 自下而上及自上而下验证</w:t>
      </w:r>
      <w:r>
        <w:rPr>
          <w:rFonts w:hint="eastAsia"/>
        </w:rPr>
        <w:br/>
      </w:r>
      <w:r>
        <w:rPr>
          <w:rFonts w:hint="eastAsia"/>
        </w:rPr>
        <w:t>　　图 31：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a75702e5cf4421" w:history="1">
        <w:r>
          <w:rPr>
            <w:rStyle w:val="Hyperlink"/>
          </w:rPr>
          <w:t>2024-2030年全球与中国动态绩效管理行业现状调研及市场前景预测报告</w:t>
        </w:r>
      </w:hyperlink>
      <w:r>
        <w:rPr>
          <w:color w:val="C00000"/>
        </w:rPr>
        <w:t>》，报告编号：</w:t>
      </w:r>
      <w:r>
        <w:rPr>
          <w:rFonts w:hint="eastAsia"/>
          <w:color w:val="C00000"/>
        </w:rPr>
        <w:t>3917890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a75702e5cf4421" w:history="1">
        <w:r>
          <w:rPr>
            <w:rStyle w:val="Hyperlink"/>
          </w:rPr>
          <w:t>https://www.20087.com/0/89/DongTaiJiXiaoGuanLiShiChangQianJingFenXi.html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b839a7b74a4377" w:history="1">
      <w:r>
        <w:rPr>
          <w:rStyle w:val="Hyperlink"/>
        </w:rPr>
        <w:t>2024-2030年全球与中国动态绩效管理行业现状调研及市场前景预测报告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DongTaiJiXiaoGuanLiShiChangQianJingFenXi.html" TargetMode="External" Id="R07a75702e5cf4421" /></Relationships>
</file>

<file path=word/_rels/header2.xml.rels>&#65279;<?xml version="1.0" encoding="utf-8"?><Relationships xmlns="http://schemas.openxmlformats.org/package/2006/relationships"><Relationship Type="http://schemas.openxmlformats.org/officeDocument/2006/relationships/hyperlink" Target="https://www.20087.com/0/89/DongTaiJiXiaoGuanLiShiChangQianJingFenXi.html" TargetMode="External" Id="R87b839a7b74a43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2024-08-10T05:17:24Z</dcterms:created>
  <dcterms:modified xsi:type="dcterms:W3CDTF">2024-08-10T06:17:24Z</dcterms:modified>
  <dc:subject>2024-2030年全球与中国动态绩效管理行业现状调研及市场前景预测报告</dc:subject>
  <dc:title>2024-2030年全球与中国动态绩效管理行业现状调研及市场前景预测报告</dc:title>
  <cp:keywords>2024-2030年全球与中国动态绩效管理行业现状调研及市场前景预测报告</cp:keywords>
  <dc:description>2024-2030年全球与中国动态绩效管理行业现状调研及市场前景预测报告</dc:description>
</cp:coreProperties>
</file>