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cc50ca87a40ba" w:history="1">
              <w:r>
                <w:rPr>
                  <w:rStyle w:val="Hyperlink"/>
                </w:rPr>
                <w:t>中国北斗导航系统应用行业现状调研分析及市场前景预测报告（2025年版）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cc50ca87a40ba" w:history="1">
              <w:r>
                <w:rPr>
                  <w:rStyle w:val="Hyperlink"/>
                </w:rPr>
                <w:t>中国北斗导航系统应用行业现状调研分析及市场前景预测报告（2025年版）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cc50ca87a40ba" w:history="1">
                <w:r>
                  <w:rPr>
                    <w:rStyle w:val="Hyperlink"/>
                  </w:rPr>
                  <w:t>https://www.20087.com/M_ITTongXun/90/BeiDouDaoHangXiTongYingYongHangYeXianZhuangYuFaZhanQianJing.html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导航系统是中国自主研发的全球卫星导航系统，已在全球范围内提供定位、导航和授时服务。随着北斗三号系统的全面运营，其信号覆盖范围更广，定位精度更高，抗干扰能力更强，为交通运输、农业、应急救援和智慧城市等领域提供了精准的时间和位置信息。北斗系统的商用和民用应用正不断拓展，形成了庞大的产业链和生态系统。</w:t>
      </w:r>
      <w:r>
        <w:rPr>
          <w:rFonts w:hint="eastAsia"/>
        </w:rPr>
        <w:br/>
      </w:r>
      <w:r>
        <w:rPr>
          <w:rFonts w:hint="eastAsia"/>
        </w:rPr>
        <w:t>　　未来，北斗导航系统应用将更加深入和广泛。一方面，通过与5G通信、物联网和大数据技术的深度融合，实现更精准的时空信息管理，支撑自动驾驶、精准农业和智能物流等新兴业态的发展。另一方面，加强国际合作，推动北斗系统与其他全球导航卫星系统的兼容互操作，提升全球用户的体验和服务质量，扩大北斗在国际市场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cc50ca87a40ba" w:history="1">
        <w:r>
          <w:rPr>
            <w:rStyle w:val="Hyperlink"/>
          </w:rPr>
          <w:t>中国北斗导航系统应用行业现状调研分析及市场前景预测报告（2025年版）</w:t>
        </w:r>
      </w:hyperlink>
      <w:r>
        <w:rPr>
          <w:rFonts w:hint="eastAsia"/>
        </w:rPr>
        <w:t>》依托权威机构及相关协会的数据资料，全面解析了北斗导航系统应用行业现状、市场需求及市场规模，系统梳理了北斗导航系统应用产业链结构、价格趋势及各细分市场动态。报告对北斗导航系统应用市场前景与发展趋势进行了科学预测，重点分析了品牌竞争格局、市场集中度及主要企业的经营表现。同时，通过SWOT分析揭示了北斗导航系统应用行业面临的机遇与风险，为北斗导航系统应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北斗导航系统应用行业发展现状</w:t>
      </w:r>
      <w:r>
        <w:rPr>
          <w:rFonts w:hint="eastAsia"/>
        </w:rPr>
        <w:br/>
      </w:r>
      <w:r>
        <w:rPr>
          <w:rFonts w:hint="eastAsia"/>
        </w:rPr>
        <w:t>　　第一节 北斗导航系统全球地位</w:t>
      </w:r>
      <w:r>
        <w:rPr>
          <w:rFonts w:hint="eastAsia"/>
        </w:rPr>
        <w:br/>
      </w:r>
      <w:r>
        <w:rPr>
          <w:rFonts w:hint="eastAsia"/>
        </w:rPr>
        <w:t>　　　　一、美国GPS系统</w:t>
      </w:r>
      <w:r>
        <w:rPr>
          <w:rFonts w:hint="eastAsia"/>
        </w:rPr>
        <w:br/>
      </w:r>
      <w:r>
        <w:rPr>
          <w:rFonts w:hint="eastAsia"/>
        </w:rPr>
        <w:t>　　　　二、欧洲Galileo系统</w:t>
      </w:r>
      <w:r>
        <w:rPr>
          <w:rFonts w:hint="eastAsia"/>
        </w:rPr>
        <w:br/>
      </w:r>
      <w:r>
        <w:rPr>
          <w:rFonts w:hint="eastAsia"/>
        </w:rPr>
        <w:t>　　　　三、俄罗斯GLONASS系统</w:t>
      </w:r>
      <w:r>
        <w:rPr>
          <w:rFonts w:hint="eastAsia"/>
        </w:rPr>
        <w:br/>
      </w:r>
      <w:r>
        <w:rPr>
          <w:rFonts w:hint="eastAsia"/>
        </w:rPr>
        <w:t>　　　　四、中国北斗系统</w:t>
      </w:r>
      <w:r>
        <w:rPr>
          <w:rFonts w:hint="eastAsia"/>
        </w:rPr>
        <w:br/>
      </w:r>
      <w:r>
        <w:rPr>
          <w:rFonts w:hint="eastAsia"/>
        </w:rPr>
        <w:t>　　第二节 北斗导航系统发展规划</w:t>
      </w:r>
      <w:r>
        <w:rPr>
          <w:rFonts w:hint="eastAsia"/>
        </w:rPr>
        <w:br/>
      </w:r>
      <w:r>
        <w:rPr>
          <w:rFonts w:hint="eastAsia"/>
        </w:rPr>
        <w:t>　　第三节 北斗导航系统优势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导航产业发展背景深度分析</w:t>
      </w:r>
      <w:r>
        <w:rPr>
          <w:rFonts w:hint="eastAsia"/>
        </w:rPr>
        <w:br/>
      </w:r>
      <w:r>
        <w:rPr>
          <w:rFonts w:hint="eastAsia"/>
        </w:rPr>
        <w:t>　　第一节 经济运行</w:t>
      </w:r>
      <w:r>
        <w:rPr>
          <w:rFonts w:hint="eastAsia"/>
        </w:rPr>
        <w:br/>
      </w:r>
      <w:r>
        <w:rPr>
          <w:rFonts w:hint="eastAsia"/>
        </w:rPr>
        <w:t>　　　　一、经济运行回顾</w:t>
      </w:r>
      <w:r>
        <w:rPr>
          <w:rFonts w:hint="eastAsia"/>
        </w:rPr>
        <w:br/>
      </w:r>
      <w:r>
        <w:rPr>
          <w:rFonts w:hint="eastAsia"/>
        </w:rPr>
        <w:t>　　　　二、经济前景预测</w:t>
      </w:r>
      <w:r>
        <w:rPr>
          <w:rFonts w:hint="eastAsia"/>
        </w:rPr>
        <w:br/>
      </w:r>
      <w:r>
        <w:rPr>
          <w:rFonts w:hint="eastAsia"/>
        </w:rPr>
        <w:t>　　第二节 消费指数</w:t>
      </w:r>
      <w:r>
        <w:rPr>
          <w:rFonts w:hint="eastAsia"/>
        </w:rPr>
        <w:br/>
      </w:r>
      <w:r>
        <w:rPr>
          <w:rFonts w:hint="eastAsia"/>
        </w:rPr>
        <w:t>　　　　一、居民消费水平与指数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第三节 投资分析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第四节 经济贸易</w:t>
      </w:r>
      <w:r>
        <w:rPr>
          <w:rFonts w:hint="eastAsia"/>
        </w:rPr>
        <w:br/>
      </w:r>
      <w:r>
        <w:rPr>
          <w:rFonts w:hint="eastAsia"/>
        </w:rPr>
        <w:t>　　　　一、进出口贸易总额</w:t>
      </w:r>
      <w:r>
        <w:rPr>
          <w:rFonts w:hint="eastAsia"/>
        </w:rPr>
        <w:br/>
      </w:r>
      <w:r>
        <w:rPr>
          <w:rFonts w:hint="eastAsia"/>
        </w:rPr>
        <w:t>　　　　二、出口贸易方式总值</w:t>
      </w:r>
      <w:r>
        <w:rPr>
          <w:rFonts w:hint="eastAsia"/>
        </w:rPr>
        <w:br/>
      </w:r>
      <w:r>
        <w:rPr>
          <w:rFonts w:hint="eastAsia"/>
        </w:rPr>
        <w:t>　　　　三、进口贸易方式总值</w:t>
      </w:r>
      <w:r>
        <w:rPr>
          <w:rFonts w:hint="eastAsia"/>
        </w:rPr>
        <w:br/>
      </w:r>
      <w:r>
        <w:rPr>
          <w:rFonts w:hint="eastAsia"/>
        </w:rPr>
        <w:t>　　第五节 人口及收入</w:t>
      </w:r>
      <w:r>
        <w:rPr>
          <w:rFonts w:hint="eastAsia"/>
        </w:rPr>
        <w:br/>
      </w:r>
      <w:r>
        <w:rPr>
          <w:rFonts w:hint="eastAsia"/>
        </w:rPr>
        <w:t>　　　　一、人口数量</w:t>
      </w:r>
      <w:r>
        <w:rPr>
          <w:rFonts w:hint="eastAsia"/>
        </w:rPr>
        <w:br/>
      </w:r>
      <w:r>
        <w:rPr>
          <w:rFonts w:hint="eastAsia"/>
        </w:rPr>
        <w:t>　　　　二、城乡居民收入</w:t>
      </w:r>
      <w:r>
        <w:rPr>
          <w:rFonts w:hint="eastAsia"/>
        </w:rPr>
        <w:br/>
      </w:r>
      <w:r>
        <w:rPr>
          <w:rFonts w:hint="eastAsia"/>
        </w:rPr>
        <w:t>　　　　三、城乡居民消费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导航产业现状分析</w:t>
      </w:r>
      <w:r>
        <w:rPr>
          <w:rFonts w:hint="eastAsia"/>
        </w:rPr>
        <w:br/>
      </w:r>
      <w:r>
        <w:rPr>
          <w:rFonts w:hint="eastAsia"/>
        </w:rPr>
        <w:t>　　第一节 GNSS产业链分析</w:t>
      </w:r>
      <w:r>
        <w:rPr>
          <w:rFonts w:hint="eastAsia"/>
        </w:rPr>
        <w:br/>
      </w:r>
      <w:r>
        <w:rPr>
          <w:rFonts w:hint="eastAsia"/>
        </w:rPr>
        <w:t>　　第二节 GNSS应用领域</w:t>
      </w:r>
      <w:r>
        <w:rPr>
          <w:rFonts w:hint="eastAsia"/>
        </w:rPr>
        <w:br/>
      </w:r>
      <w:r>
        <w:rPr>
          <w:rFonts w:hint="eastAsia"/>
        </w:rPr>
        <w:t>　　第三节 国内GNSS市场容量</w:t>
      </w:r>
      <w:r>
        <w:rPr>
          <w:rFonts w:hint="eastAsia"/>
        </w:rPr>
        <w:br/>
      </w:r>
      <w:r>
        <w:rPr>
          <w:rFonts w:hint="eastAsia"/>
        </w:rPr>
        <w:t>　　　　一、中国卫星导航市场容量</w:t>
      </w:r>
      <w:r>
        <w:rPr>
          <w:rFonts w:hint="eastAsia"/>
        </w:rPr>
        <w:br/>
      </w:r>
      <w:r>
        <w:rPr>
          <w:rFonts w:hint="eastAsia"/>
        </w:rPr>
        <w:t>　　　　二、国内卫星导航应用领域</w:t>
      </w:r>
      <w:r>
        <w:rPr>
          <w:rFonts w:hint="eastAsia"/>
        </w:rPr>
        <w:br/>
      </w:r>
      <w:r>
        <w:rPr>
          <w:rFonts w:hint="eastAsia"/>
        </w:rPr>
        <w:t>　　第四节 GNSS基础类产品市场态势</w:t>
      </w:r>
      <w:r>
        <w:rPr>
          <w:rFonts w:hint="eastAsia"/>
        </w:rPr>
        <w:br/>
      </w:r>
      <w:r>
        <w:rPr>
          <w:rFonts w:hint="eastAsia"/>
        </w:rPr>
        <w:t>　　　　一、芯片、OEM板等硬件产品主要被知名企业控制</w:t>
      </w:r>
      <w:r>
        <w:rPr>
          <w:rFonts w:hint="eastAsia"/>
        </w:rPr>
        <w:br/>
      </w:r>
      <w:r>
        <w:rPr>
          <w:rFonts w:hint="eastAsia"/>
        </w:rPr>
        <w:t>　　　　二、导航电子地图：核心价值日益提高的产业链上游</w:t>
      </w:r>
      <w:r>
        <w:rPr>
          <w:rFonts w:hint="eastAsia"/>
        </w:rPr>
        <w:br/>
      </w:r>
      <w:r>
        <w:rPr>
          <w:rFonts w:hint="eastAsia"/>
        </w:rPr>
        <w:t>　　　　三、终端、系统集成与运营服务</w:t>
      </w:r>
      <w:r>
        <w:rPr>
          <w:rFonts w:hint="eastAsia"/>
        </w:rPr>
        <w:br/>
      </w:r>
      <w:r>
        <w:rPr>
          <w:rFonts w:hint="eastAsia"/>
        </w:rPr>
        <w:t>　　第五节 我国卫星导航产业链</w:t>
      </w:r>
      <w:r>
        <w:rPr>
          <w:rFonts w:hint="eastAsia"/>
        </w:rPr>
        <w:br/>
      </w:r>
      <w:r>
        <w:rPr>
          <w:rFonts w:hint="eastAsia"/>
        </w:rPr>
        <w:t>　　　　一、产业链</w:t>
      </w:r>
      <w:r>
        <w:rPr>
          <w:rFonts w:hint="eastAsia"/>
        </w:rPr>
        <w:br/>
      </w:r>
      <w:r>
        <w:rPr>
          <w:rFonts w:hint="eastAsia"/>
        </w:rPr>
        <w:t>　　　　二、天线和元器件</w:t>
      </w:r>
      <w:r>
        <w:rPr>
          <w:rFonts w:hint="eastAsia"/>
        </w:rPr>
        <w:br/>
      </w:r>
      <w:r>
        <w:rPr>
          <w:rFonts w:hint="eastAsia"/>
        </w:rPr>
        <w:t>　　　　三、芯片</w:t>
      </w:r>
      <w:r>
        <w:rPr>
          <w:rFonts w:hint="eastAsia"/>
        </w:rPr>
        <w:br/>
      </w:r>
      <w:r>
        <w:rPr>
          <w:rFonts w:hint="eastAsia"/>
        </w:rPr>
        <w:t>　　　　四、模拟器</w:t>
      </w:r>
      <w:r>
        <w:rPr>
          <w:rFonts w:hint="eastAsia"/>
        </w:rPr>
        <w:br/>
      </w:r>
      <w:r>
        <w:rPr>
          <w:rFonts w:hint="eastAsia"/>
        </w:rPr>
        <w:t>　　　　五、GIS和地图</w:t>
      </w:r>
      <w:r>
        <w:rPr>
          <w:rFonts w:hint="eastAsia"/>
        </w:rPr>
        <w:br/>
      </w:r>
      <w:r>
        <w:rPr>
          <w:rFonts w:hint="eastAsia"/>
        </w:rPr>
        <w:t>　　　　六、终端</w:t>
      </w:r>
      <w:r>
        <w:rPr>
          <w:rFonts w:hint="eastAsia"/>
        </w:rPr>
        <w:br/>
      </w:r>
      <w:r>
        <w:rPr>
          <w:rFonts w:hint="eastAsia"/>
        </w:rPr>
        <w:t>　　　　七、集成</w:t>
      </w:r>
      <w:r>
        <w:rPr>
          <w:rFonts w:hint="eastAsia"/>
        </w:rPr>
        <w:br/>
      </w:r>
      <w:r>
        <w:rPr>
          <w:rFonts w:hint="eastAsia"/>
        </w:rPr>
        <w:t>　　　　八、运营服务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北斗卫星导航市场分析</w:t>
      </w:r>
      <w:r>
        <w:rPr>
          <w:rFonts w:hint="eastAsia"/>
        </w:rPr>
        <w:br/>
      </w:r>
      <w:r>
        <w:rPr>
          <w:rFonts w:hint="eastAsia"/>
        </w:rPr>
        <w:t>　　第一节 北斗卫星导航定位系统运行</w:t>
      </w:r>
      <w:r>
        <w:rPr>
          <w:rFonts w:hint="eastAsia"/>
        </w:rPr>
        <w:br/>
      </w:r>
      <w:r>
        <w:rPr>
          <w:rFonts w:hint="eastAsia"/>
        </w:rPr>
        <w:t>　　第二节 北斗卫星导航产业链</w:t>
      </w:r>
      <w:r>
        <w:rPr>
          <w:rFonts w:hint="eastAsia"/>
        </w:rPr>
        <w:br/>
      </w:r>
      <w:r>
        <w:rPr>
          <w:rFonts w:hint="eastAsia"/>
        </w:rPr>
        <w:t>　　　　一、北斗导航产业链</w:t>
      </w:r>
      <w:r>
        <w:rPr>
          <w:rFonts w:hint="eastAsia"/>
        </w:rPr>
        <w:br/>
      </w:r>
      <w:r>
        <w:rPr>
          <w:rFonts w:hint="eastAsia"/>
        </w:rPr>
        <w:t>　　　　二、北斗导航竞争态势</w:t>
      </w:r>
      <w:r>
        <w:rPr>
          <w:rFonts w:hint="eastAsia"/>
        </w:rPr>
        <w:br/>
      </w:r>
      <w:r>
        <w:rPr>
          <w:rFonts w:hint="eastAsia"/>
        </w:rPr>
        <w:t>　　第三节 北斗导航应用市场容量</w:t>
      </w:r>
      <w:r>
        <w:rPr>
          <w:rFonts w:hint="eastAsia"/>
        </w:rPr>
        <w:br/>
      </w:r>
      <w:r>
        <w:rPr>
          <w:rFonts w:hint="eastAsia"/>
        </w:rPr>
        <w:t>　　　　一、军用应用领域</w:t>
      </w:r>
      <w:r>
        <w:rPr>
          <w:rFonts w:hint="eastAsia"/>
        </w:rPr>
        <w:br/>
      </w:r>
      <w:r>
        <w:rPr>
          <w:rFonts w:hint="eastAsia"/>
        </w:rPr>
        <w:t>　　　　二、民用领域</w:t>
      </w:r>
      <w:r>
        <w:rPr>
          <w:rFonts w:hint="eastAsia"/>
        </w:rPr>
        <w:br/>
      </w:r>
      <w:r>
        <w:rPr>
          <w:rFonts w:hint="eastAsia"/>
        </w:rPr>
        <w:t>　　　　三、大众消费应用领域</w:t>
      </w:r>
      <w:r>
        <w:rPr>
          <w:rFonts w:hint="eastAsia"/>
        </w:rPr>
        <w:br/>
      </w:r>
      <w:r>
        <w:rPr>
          <w:rFonts w:hint="eastAsia"/>
        </w:rPr>
        <w:t>　　第四节 北斗卫星潜在市场规模</w:t>
      </w:r>
      <w:r>
        <w:rPr>
          <w:rFonts w:hint="eastAsia"/>
        </w:rPr>
        <w:br/>
      </w:r>
      <w:r>
        <w:rPr>
          <w:rFonts w:hint="eastAsia"/>
        </w:rPr>
        <w:t>　　　　一、中国卫星导航市场容量</w:t>
      </w:r>
      <w:r>
        <w:rPr>
          <w:rFonts w:hint="eastAsia"/>
        </w:rPr>
        <w:br/>
      </w:r>
      <w:r>
        <w:rPr>
          <w:rFonts w:hint="eastAsia"/>
        </w:rPr>
        <w:t>　　　　二、国内卫星导航应用领域</w:t>
      </w:r>
      <w:r>
        <w:rPr>
          <w:rFonts w:hint="eastAsia"/>
        </w:rPr>
        <w:br/>
      </w:r>
      <w:r>
        <w:rPr>
          <w:rFonts w:hint="eastAsia"/>
        </w:rPr>
        <w:t>　　第五节 北斗导航产品价格走势预测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北斗应用市场—授时领域</w:t>
      </w:r>
      <w:r>
        <w:rPr>
          <w:rFonts w:hint="eastAsia"/>
        </w:rPr>
        <w:br/>
      </w:r>
      <w:r>
        <w:rPr>
          <w:rFonts w:hint="eastAsia"/>
        </w:rPr>
        <w:t>　　第一节 国内精密授时市场前景</w:t>
      </w:r>
      <w:r>
        <w:rPr>
          <w:rFonts w:hint="eastAsia"/>
        </w:rPr>
        <w:br/>
      </w:r>
      <w:r>
        <w:rPr>
          <w:rFonts w:hint="eastAsia"/>
        </w:rPr>
        <w:t>　　　　一、市场简述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第二节 通信授时市场分析</w:t>
      </w:r>
      <w:r>
        <w:rPr>
          <w:rFonts w:hint="eastAsia"/>
        </w:rPr>
        <w:br/>
      </w:r>
      <w:r>
        <w:rPr>
          <w:rFonts w:hint="eastAsia"/>
        </w:rPr>
        <w:t>　　　　一、通信授时技术分析</w:t>
      </w:r>
      <w:r>
        <w:rPr>
          <w:rFonts w:hint="eastAsia"/>
        </w:rPr>
        <w:br/>
      </w:r>
      <w:r>
        <w:rPr>
          <w:rFonts w:hint="eastAsia"/>
        </w:rPr>
        <w:t>　　　　二、北斗授时原理及特点</w:t>
      </w:r>
      <w:r>
        <w:rPr>
          <w:rFonts w:hint="eastAsia"/>
        </w:rPr>
        <w:br/>
      </w:r>
      <w:r>
        <w:rPr>
          <w:rFonts w:hint="eastAsia"/>
        </w:rPr>
        <w:t>　　　　三、通信授时机市场容量</w:t>
      </w:r>
      <w:r>
        <w:rPr>
          <w:rFonts w:hint="eastAsia"/>
        </w:rPr>
        <w:br/>
      </w:r>
      <w:r>
        <w:rPr>
          <w:rFonts w:hint="eastAsia"/>
        </w:rPr>
        <w:t>　　第三节 电力授时市场分析</w:t>
      </w:r>
      <w:r>
        <w:rPr>
          <w:rFonts w:hint="eastAsia"/>
        </w:rPr>
        <w:br/>
      </w:r>
      <w:r>
        <w:rPr>
          <w:rFonts w:hint="eastAsia"/>
        </w:rPr>
        <w:t>　　　　一、电力市场授时分析</w:t>
      </w:r>
      <w:r>
        <w:rPr>
          <w:rFonts w:hint="eastAsia"/>
        </w:rPr>
        <w:br/>
      </w:r>
      <w:r>
        <w:rPr>
          <w:rFonts w:hint="eastAsia"/>
        </w:rPr>
        <w:t>　　　　二、电力授时机市场容量</w:t>
      </w:r>
      <w:r>
        <w:rPr>
          <w:rFonts w:hint="eastAsia"/>
        </w:rPr>
        <w:br/>
      </w:r>
      <w:r>
        <w:rPr>
          <w:rFonts w:hint="eastAsia"/>
        </w:rPr>
        <w:t>　　第四节 金融授时市场分析</w:t>
      </w:r>
      <w:r>
        <w:rPr>
          <w:rFonts w:hint="eastAsia"/>
        </w:rPr>
        <w:br/>
      </w:r>
      <w:r>
        <w:rPr>
          <w:rFonts w:hint="eastAsia"/>
        </w:rPr>
        <w:t>　　　　一、金融计算机网北斗授时应用</w:t>
      </w:r>
      <w:r>
        <w:rPr>
          <w:rFonts w:hint="eastAsia"/>
        </w:rPr>
        <w:br/>
      </w:r>
      <w:r>
        <w:rPr>
          <w:rFonts w:hint="eastAsia"/>
        </w:rPr>
        <w:t>　　　　二、国内银行系统现状分析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北斗应用市场—定位领域分析</w:t>
      </w:r>
      <w:r>
        <w:rPr>
          <w:rFonts w:hint="eastAsia"/>
        </w:rPr>
        <w:br/>
      </w:r>
      <w:r>
        <w:rPr>
          <w:rFonts w:hint="eastAsia"/>
        </w:rPr>
        <w:t>　　第一节 车辆跟踪定位市场</w:t>
      </w:r>
      <w:r>
        <w:rPr>
          <w:rFonts w:hint="eastAsia"/>
        </w:rPr>
        <w:br/>
      </w:r>
      <w:r>
        <w:rPr>
          <w:rFonts w:hint="eastAsia"/>
        </w:rPr>
        <w:t>　　　　一、车辆作业监控管理</w:t>
      </w:r>
      <w:r>
        <w:rPr>
          <w:rFonts w:hint="eastAsia"/>
        </w:rPr>
        <w:br/>
      </w:r>
      <w:r>
        <w:rPr>
          <w:rFonts w:hint="eastAsia"/>
        </w:rPr>
        <w:t>　　　　二、车辆运输监控系统</w:t>
      </w:r>
      <w:r>
        <w:rPr>
          <w:rFonts w:hint="eastAsia"/>
        </w:rPr>
        <w:br/>
      </w:r>
      <w:r>
        <w:rPr>
          <w:rFonts w:hint="eastAsia"/>
        </w:rPr>
        <w:t>　　　　三、旅游车辆安全监控系统</w:t>
      </w:r>
      <w:r>
        <w:rPr>
          <w:rFonts w:hint="eastAsia"/>
        </w:rPr>
        <w:br/>
      </w:r>
      <w:r>
        <w:rPr>
          <w:rFonts w:hint="eastAsia"/>
        </w:rPr>
        <w:t>　　第二节 国内车辆统计</w:t>
      </w:r>
      <w:r>
        <w:rPr>
          <w:rFonts w:hint="eastAsia"/>
        </w:rPr>
        <w:br/>
      </w:r>
      <w:r>
        <w:rPr>
          <w:rFonts w:hint="eastAsia"/>
        </w:rPr>
        <w:t>　　　　一、国内运营车辆统计分析</w:t>
      </w:r>
      <w:r>
        <w:rPr>
          <w:rFonts w:hint="eastAsia"/>
        </w:rPr>
        <w:br/>
      </w:r>
      <w:r>
        <w:rPr>
          <w:rFonts w:hint="eastAsia"/>
        </w:rPr>
        <w:t>　　　　二、国内出租车市场分析</w:t>
      </w:r>
      <w:r>
        <w:rPr>
          <w:rFonts w:hint="eastAsia"/>
        </w:rPr>
        <w:br/>
      </w:r>
      <w:r>
        <w:rPr>
          <w:rFonts w:hint="eastAsia"/>
        </w:rPr>
        <w:t>　　　　三、汽车定位市场容量评估</w:t>
      </w:r>
      <w:r>
        <w:rPr>
          <w:rFonts w:hint="eastAsia"/>
        </w:rPr>
        <w:br/>
      </w:r>
      <w:r>
        <w:rPr>
          <w:rFonts w:hint="eastAsia"/>
        </w:rPr>
        <w:t>　　第三节 海洋渔业市场分析</w:t>
      </w:r>
      <w:r>
        <w:rPr>
          <w:rFonts w:hint="eastAsia"/>
        </w:rPr>
        <w:br/>
      </w:r>
      <w:r>
        <w:rPr>
          <w:rFonts w:hint="eastAsia"/>
        </w:rPr>
        <w:t>　　　　一、海洋渔业分析</w:t>
      </w:r>
      <w:r>
        <w:rPr>
          <w:rFonts w:hint="eastAsia"/>
        </w:rPr>
        <w:br/>
      </w:r>
      <w:r>
        <w:rPr>
          <w:rFonts w:hint="eastAsia"/>
        </w:rPr>
        <w:t>　　　　二、北斗导航应用现状</w:t>
      </w:r>
      <w:r>
        <w:rPr>
          <w:rFonts w:hint="eastAsia"/>
        </w:rPr>
        <w:br/>
      </w:r>
      <w:r>
        <w:rPr>
          <w:rFonts w:hint="eastAsia"/>
        </w:rPr>
        <w:t>　　　　三、“南沙渔船船位监测系统”</w:t>
      </w:r>
      <w:r>
        <w:rPr>
          <w:rFonts w:hint="eastAsia"/>
        </w:rPr>
        <w:br/>
      </w:r>
      <w:r>
        <w:rPr>
          <w:rFonts w:hint="eastAsia"/>
        </w:rPr>
        <w:t>　　　　四、北斗卫星导航系统重要作用</w:t>
      </w:r>
      <w:r>
        <w:rPr>
          <w:rFonts w:hint="eastAsia"/>
        </w:rPr>
        <w:br/>
      </w:r>
      <w:r>
        <w:rPr>
          <w:rFonts w:hint="eastAsia"/>
        </w:rPr>
        <w:t>　　　　五、海洋渔业市场容量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北斗应用市场—高精度GNSS市场</w:t>
      </w:r>
      <w:r>
        <w:rPr>
          <w:rFonts w:hint="eastAsia"/>
        </w:rPr>
        <w:br/>
      </w:r>
      <w:r>
        <w:rPr>
          <w:rFonts w:hint="eastAsia"/>
        </w:rPr>
        <w:t>　　第一节 行业特有经营模式</w:t>
      </w:r>
      <w:r>
        <w:rPr>
          <w:rFonts w:hint="eastAsia"/>
        </w:rPr>
        <w:br/>
      </w:r>
      <w:r>
        <w:rPr>
          <w:rFonts w:hint="eastAsia"/>
        </w:rPr>
        <w:t>　　　　一、盈利模式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一、行业盈利性</w:t>
      </w:r>
      <w:r>
        <w:rPr>
          <w:rFonts w:hint="eastAsia"/>
        </w:rPr>
        <w:br/>
      </w:r>
      <w:r>
        <w:rPr>
          <w:rFonts w:hint="eastAsia"/>
        </w:rPr>
        <w:t>　　　　二、行业区域性</w:t>
      </w:r>
      <w:r>
        <w:rPr>
          <w:rFonts w:hint="eastAsia"/>
        </w:rPr>
        <w:br/>
      </w:r>
      <w:r>
        <w:rPr>
          <w:rFonts w:hint="eastAsia"/>
        </w:rPr>
        <w:t>　　　　三、行业技术水平</w:t>
      </w:r>
      <w:r>
        <w:rPr>
          <w:rFonts w:hint="eastAsia"/>
        </w:rPr>
        <w:br/>
      </w:r>
      <w:r>
        <w:rPr>
          <w:rFonts w:hint="eastAsia"/>
        </w:rPr>
        <w:t>　　第三节 高精度GNSS市场容量</w:t>
      </w:r>
      <w:r>
        <w:rPr>
          <w:rFonts w:hint="eastAsia"/>
        </w:rPr>
        <w:br/>
      </w:r>
      <w:r>
        <w:rPr>
          <w:rFonts w:hint="eastAsia"/>
        </w:rPr>
        <w:t>　　　　一、高精度GNSS市场容量</w:t>
      </w:r>
      <w:r>
        <w:rPr>
          <w:rFonts w:hint="eastAsia"/>
        </w:rPr>
        <w:br/>
      </w:r>
      <w:r>
        <w:rPr>
          <w:rFonts w:hint="eastAsia"/>
        </w:rPr>
        <w:t>　　　　二、高精度GNSS细分市场</w:t>
      </w:r>
      <w:r>
        <w:rPr>
          <w:rFonts w:hint="eastAsia"/>
        </w:rPr>
        <w:br/>
      </w:r>
      <w:r>
        <w:rPr>
          <w:rFonts w:hint="eastAsia"/>
        </w:rPr>
        <w:t>　　　　三、需求增长驱动因素分析</w:t>
      </w:r>
      <w:r>
        <w:rPr>
          <w:rFonts w:hint="eastAsia"/>
        </w:rPr>
        <w:br/>
      </w:r>
      <w:r>
        <w:rPr>
          <w:rFonts w:hint="eastAsia"/>
        </w:rPr>
        <w:t>　　第四节 行业竞争分析</w:t>
      </w:r>
      <w:r>
        <w:rPr>
          <w:rFonts w:hint="eastAsia"/>
        </w:rPr>
        <w:br/>
      </w:r>
      <w:r>
        <w:rPr>
          <w:rFonts w:hint="eastAsia"/>
        </w:rPr>
        <w:t>　　　　一、国产进口品牌格局</w:t>
      </w:r>
      <w:r>
        <w:rPr>
          <w:rFonts w:hint="eastAsia"/>
        </w:rPr>
        <w:br/>
      </w:r>
      <w:r>
        <w:rPr>
          <w:rFonts w:hint="eastAsia"/>
        </w:rPr>
        <w:t>　　　　二、国产品牌市场竞争格局</w:t>
      </w:r>
      <w:r>
        <w:rPr>
          <w:rFonts w:hint="eastAsia"/>
        </w:rPr>
        <w:br/>
      </w:r>
      <w:r>
        <w:rPr>
          <w:rFonts w:hint="eastAsia"/>
        </w:rPr>
        <w:t>　　　　三、测量型GNSS产品竞争格局</w:t>
      </w:r>
      <w:r>
        <w:rPr>
          <w:rFonts w:hint="eastAsia"/>
        </w:rPr>
        <w:br/>
      </w:r>
      <w:r>
        <w:rPr>
          <w:rFonts w:hint="eastAsia"/>
        </w:rPr>
        <w:t>　　　　四、GIS 数据采集器市场竞争格局</w:t>
      </w:r>
      <w:r>
        <w:rPr>
          <w:rFonts w:hint="eastAsia"/>
        </w:rPr>
        <w:br/>
      </w:r>
      <w:r>
        <w:rPr>
          <w:rFonts w:hint="eastAsia"/>
        </w:rPr>
        <w:t>　　第五节 GNSS行业进入壁垒分析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二、管理壁垒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　　四、业务模式障碍</w:t>
      </w:r>
      <w:r>
        <w:rPr>
          <w:rFonts w:hint="eastAsia"/>
        </w:rPr>
        <w:br/>
      </w:r>
      <w:r>
        <w:rPr>
          <w:rFonts w:hint="eastAsia"/>
        </w:rPr>
        <w:t>　　　　五、资金壁垒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北斗卫星导航应用行业终端市场企业竞争力</w:t>
      </w:r>
      <w:r>
        <w:rPr>
          <w:rFonts w:hint="eastAsia"/>
        </w:rPr>
        <w:br/>
      </w:r>
      <w:r>
        <w:rPr>
          <w:rFonts w:hint="eastAsia"/>
        </w:rPr>
        <w:t>　　第一节 北京星地恒通信息科技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第二节 航天恒星科技股份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第三节 国腾电子国星通信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北斗卫星导航应用终端市场产业政策及规划</w:t>
      </w:r>
      <w:r>
        <w:rPr>
          <w:rFonts w:hint="eastAsia"/>
        </w:rPr>
        <w:br/>
      </w:r>
      <w:r>
        <w:rPr>
          <w:rFonts w:hint="eastAsia"/>
        </w:rPr>
        <w:t>　　第一节 行业管理体系及产业政策</w:t>
      </w:r>
      <w:r>
        <w:rPr>
          <w:rFonts w:hint="eastAsia"/>
        </w:rPr>
        <w:br/>
      </w:r>
      <w:r>
        <w:rPr>
          <w:rFonts w:hint="eastAsia"/>
        </w:rPr>
        <w:t>　　　　一、行业管理体系分析</w:t>
      </w:r>
      <w:r>
        <w:rPr>
          <w:rFonts w:hint="eastAsia"/>
        </w:rPr>
        <w:br/>
      </w:r>
      <w:r>
        <w:rPr>
          <w:rFonts w:hint="eastAsia"/>
        </w:rPr>
        <w:t>　　　　二、行业法律法规及政策</w:t>
      </w:r>
      <w:r>
        <w:rPr>
          <w:rFonts w:hint="eastAsia"/>
        </w:rPr>
        <w:br/>
      </w:r>
      <w:r>
        <w:rPr>
          <w:rFonts w:hint="eastAsia"/>
        </w:rPr>
        <w:t>　　第二节 北斗支持政策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2025-2031年北斗卫星导航产业前景</w:t>
      </w:r>
      <w:r>
        <w:rPr>
          <w:rFonts w:hint="eastAsia"/>
        </w:rPr>
        <w:br/>
      </w:r>
      <w:r>
        <w:rPr>
          <w:rFonts w:hint="eastAsia"/>
        </w:rPr>
        <w:t>　　第一节 GNSS发展主要驱动力</w:t>
      </w:r>
      <w:r>
        <w:rPr>
          <w:rFonts w:hint="eastAsia"/>
        </w:rPr>
        <w:br/>
      </w:r>
      <w:r>
        <w:rPr>
          <w:rFonts w:hint="eastAsia"/>
        </w:rPr>
        <w:t>　　第二节 GNSS产业前景预测</w:t>
      </w:r>
      <w:r>
        <w:rPr>
          <w:rFonts w:hint="eastAsia"/>
        </w:rPr>
        <w:br/>
      </w:r>
      <w:r>
        <w:rPr>
          <w:rFonts w:hint="eastAsia"/>
        </w:rPr>
        <w:t>　　　　一、全球GNSS市场</w:t>
      </w:r>
      <w:r>
        <w:rPr>
          <w:rFonts w:hint="eastAsia"/>
        </w:rPr>
        <w:br/>
      </w:r>
      <w:r>
        <w:rPr>
          <w:rFonts w:hint="eastAsia"/>
        </w:rPr>
        <w:t>　　　　二、国内GNSS大众消费应用市场预测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2025-2031年北斗导航投资壁垒分析</w:t>
      </w:r>
      <w:r>
        <w:rPr>
          <w:rFonts w:hint="eastAsia"/>
        </w:rPr>
        <w:br/>
      </w:r>
      <w:r>
        <w:rPr>
          <w:rFonts w:hint="eastAsia"/>
        </w:rPr>
        <w:t>　　第一节 北斗导航产业链投资机会</w:t>
      </w:r>
      <w:r>
        <w:rPr>
          <w:rFonts w:hint="eastAsia"/>
        </w:rPr>
        <w:br/>
      </w:r>
      <w:r>
        <w:rPr>
          <w:rFonts w:hint="eastAsia"/>
        </w:rPr>
        <w:t>　　　　一、终端元器件产业在北斗导航产业链占据重要地位</w:t>
      </w:r>
      <w:r>
        <w:rPr>
          <w:rFonts w:hint="eastAsia"/>
        </w:rPr>
        <w:br/>
      </w:r>
      <w:r>
        <w:rPr>
          <w:rFonts w:hint="eastAsia"/>
        </w:rPr>
        <w:t>　　　　三、运营服务在产业规模中比例偏低未来发展空间广阔</w:t>
      </w:r>
      <w:r>
        <w:rPr>
          <w:rFonts w:hint="eastAsia"/>
        </w:rPr>
        <w:br/>
      </w:r>
      <w:r>
        <w:rPr>
          <w:rFonts w:hint="eastAsia"/>
        </w:rPr>
        <w:t>　　　　四、投资机会：成长初期为上游芯片和终端成熟后带动下游应用</w:t>
      </w:r>
      <w:r>
        <w:rPr>
          <w:rFonts w:hint="eastAsia"/>
        </w:rPr>
        <w:br/>
      </w:r>
      <w:r>
        <w:rPr>
          <w:rFonts w:hint="eastAsia"/>
        </w:rPr>
        <w:t>　　第二节 北斗导航行业进入壁垒分析</w:t>
      </w:r>
      <w:r>
        <w:rPr>
          <w:rFonts w:hint="eastAsia"/>
        </w:rPr>
        <w:br/>
      </w:r>
      <w:r>
        <w:rPr>
          <w:rFonts w:hint="eastAsia"/>
        </w:rPr>
        <w:t>　　　　一、市场准入壁垒</w:t>
      </w:r>
      <w:r>
        <w:rPr>
          <w:rFonts w:hint="eastAsia"/>
        </w:rPr>
        <w:br/>
      </w:r>
      <w:r>
        <w:rPr>
          <w:rFonts w:hint="eastAsia"/>
        </w:rPr>
        <w:t>　　　　二、业务模式壁垒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北斗导航细分市场壁垒特征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北斗卫星导航产业技术及发展影响因素</w:t>
      </w:r>
      <w:r>
        <w:rPr>
          <w:rFonts w:hint="eastAsia"/>
        </w:rPr>
        <w:br/>
      </w:r>
      <w:r>
        <w:rPr>
          <w:rFonts w:hint="eastAsia"/>
        </w:rPr>
        <w:t>　　第一节 导航定位技术水平及发展</w:t>
      </w:r>
      <w:r>
        <w:rPr>
          <w:rFonts w:hint="eastAsia"/>
        </w:rPr>
        <w:br/>
      </w:r>
      <w:r>
        <w:rPr>
          <w:rFonts w:hint="eastAsia"/>
        </w:rPr>
        <w:t>　　　　一、行业技术水平及发展方向</w:t>
      </w:r>
      <w:r>
        <w:rPr>
          <w:rFonts w:hint="eastAsia"/>
        </w:rPr>
        <w:br/>
      </w:r>
      <w:r>
        <w:rPr>
          <w:rFonts w:hint="eastAsia"/>
        </w:rPr>
        <w:t>　　　　二、卫星导航定位行业发展趋势</w:t>
      </w:r>
      <w:r>
        <w:rPr>
          <w:rFonts w:hint="eastAsia"/>
        </w:rPr>
        <w:br/>
      </w:r>
      <w:r>
        <w:rPr>
          <w:rFonts w:hint="eastAsia"/>
        </w:rPr>
        <w:t>　　第二节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北斗导航产业区域布局</w:t>
      </w:r>
      <w:r>
        <w:rPr>
          <w:rFonts w:hint="eastAsia"/>
        </w:rPr>
        <w:br/>
      </w:r>
      <w:r>
        <w:rPr>
          <w:rFonts w:hint="eastAsia"/>
        </w:rPr>
        <w:t>　　　　一、上海布局北斗导航系统产业化</w:t>
      </w:r>
      <w:r>
        <w:rPr>
          <w:rFonts w:hint="eastAsia"/>
        </w:rPr>
        <w:br/>
      </w:r>
      <w:r>
        <w:rPr>
          <w:rFonts w:hint="eastAsia"/>
        </w:rPr>
        <w:t>　　　　二、重庆建北斗卫星导航产业园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北斗导航企业生产与经营策略分析</w:t>
      </w:r>
      <w:r>
        <w:rPr>
          <w:rFonts w:hint="eastAsia"/>
        </w:rPr>
        <w:br/>
      </w:r>
      <w:r>
        <w:rPr>
          <w:rFonts w:hint="eastAsia"/>
        </w:rPr>
        <w:t>　　第一节 北斗产业商业模式尚处于探索期</w:t>
      </w:r>
      <w:r>
        <w:rPr>
          <w:rFonts w:hint="eastAsia"/>
        </w:rPr>
        <w:br/>
      </w:r>
      <w:r>
        <w:rPr>
          <w:rFonts w:hint="eastAsia"/>
        </w:rPr>
        <w:t>　　第二节 民用消费终端短期难以突破</w:t>
      </w:r>
      <w:r>
        <w:rPr>
          <w:rFonts w:hint="eastAsia"/>
        </w:rPr>
        <w:br/>
      </w:r>
      <w:r>
        <w:rPr>
          <w:rFonts w:hint="eastAsia"/>
        </w:rPr>
        <w:t>　　第三节 产业链产品发展分析</w:t>
      </w:r>
      <w:r>
        <w:rPr>
          <w:rFonts w:hint="eastAsia"/>
        </w:rPr>
        <w:br/>
      </w:r>
      <w:r>
        <w:rPr>
          <w:rFonts w:hint="eastAsia"/>
        </w:rPr>
        <w:t>　　第四节 产业链投资策略分析</w:t>
      </w:r>
      <w:r>
        <w:rPr>
          <w:rFonts w:hint="eastAsia"/>
        </w:rPr>
        <w:br/>
      </w:r>
      <w:r>
        <w:rPr>
          <w:rFonts w:hint="eastAsia"/>
        </w:rPr>
        <w:t>　　第五节 中-智-林-终端应用产品前景分析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1：2025-2031年中国居民消费水平情况分析</w:t>
      </w:r>
      <w:r>
        <w:rPr>
          <w:rFonts w:hint="eastAsia"/>
        </w:rPr>
        <w:br/>
      </w:r>
      <w:r>
        <w:rPr>
          <w:rFonts w:hint="eastAsia"/>
        </w:rPr>
        <w:t>　　图表 2：2025-2031年中国社会消费品零售总额及增长率数据分析</w:t>
      </w:r>
      <w:r>
        <w:rPr>
          <w:rFonts w:hint="eastAsia"/>
        </w:rPr>
        <w:br/>
      </w:r>
      <w:r>
        <w:rPr>
          <w:rFonts w:hint="eastAsia"/>
        </w:rPr>
        <w:t>　　图表 3：2025-2031年中国城镇固定资产投资发展趋势分析</w:t>
      </w:r>
      <w:r>
        <w:rPr>
          <w:rFonts w:hint="eastAsia"/>
        </w:rPr>
        <w:br/>
      </w:r>
      <w:r>
        <w:rPr>
          <w:rFonts w:hint="eastAsia"/>
        </w:rPr>
        <w:t>　　图表 4：2025-2031年中国房地产开发投资数据分析</w:t>
      </w:r>
      <w:r>
        <w:rPr>
          <w:rFonts w:hint="eastAsia"/>
        </w:rPr>
        <w:br/>
      </w:r>
      <w:r>
        <w:rPr>
          <w:rFonts w:hint="eastAsia"/>
        </w:rPr>
        <w:t>　　图表 5：2025-2031年中国进出口贸易总额数据分析</w:t>
      </w:r>
      <w:r>
        <w:rPr>
          <w:rFonts w:hint="eastAsia"/>
        </w:rPr>
        <w:br/>
      </w:r>
      <w:r>
        <w:rPr>
          <w:rFonts w:hint="eastAsia"/>
        </w:rPr>
        <w:t>　　图表 6：2025-2031年中国人口数量数据分析</w:t>
      </w:r>
      <w:r>
        <w:rPr>
          <w:rFonts w:hint="eastAsia"/>
        </w:rPr>
        <w:br/>
      </w:r>
      <w:r>
        <w:rPr>
          <w:rFonts w:hint="eastAsia"/>
        </w:rPr>
        <w:t>　　图表 7：2025-2031年中国城镇居民人均可支配收入数据分析</w:t>
      </w:r>
      <w:r>
        <w:rPr>
          <w:rFonts w:hint="eastAsia"/>
        </w:rPr>
        <w:br/>
      </w:r>
      <w:r>
        <w:rPr>
          <w:rFonts w:hint="eastAsia"/>
        </w:rPr>
        <w:t>　　图表 8：GNSS导航系统产业链示意图</w:t>
      </w:r>
      <w:r>
        <w:rPr>
          <w:rFonts w:hint="eastAsia"/>
        </w:rPr>
        <w:br/>
      </w:r>
      <w:r>
        <w:rPr>
          <w:rFonts w:hint="eastAsia"/>
        </w:rPr>
        <w:t>　　图表 9：GNSS导航系统应用领域分析</w:t>
      </w:r>
      <w:r>
        <w:rPr>
          <w:rFonts w:hint="eastAsia"/>
        </w:rPr>
        <w:br/>
      </w:r>
      <w:r>
        <w:rPr>
          <w:rFonts w:hint="eastAsia"/>
        </w:rPr>
        <w:t>　　图表 11：北斗卫星导航产业链</w:t>
      </w:r>
      <w:r>
        <w:rPr>
          <w:rFonts w:hint="eastAsia"/>
        </w:rPr>
        <w:br/>
      </w:r>
      <w:r>
        <w:rPr>
          <w:rFonts w:hint="eastAsia"/>
        </w:rPr>
        <w:t>　　图表 12：全球四大卫星导航系统参数和进度比较</w:t>
      </w:r>
      <w:r>
        <w:rPr>
          <w:rFonts w:hint="eastAsia"/>
        </w:rPr>
        <w:br/>
      </w:r>
      <w:r>
        <w:rPr>
          <w:rFonts w:hint="eastAsia"/>
        </w:rPr>
        <w:t>　　图表 13：北京星地恒通信息科技有限公司概况</w:t>
      </w:r>
      <w:r>
        <w:rPr>
          <w:rFonts w:hint="eastAsia"/>
        </w:rPr>
        <w:br/>
      </w:r>
      <w:r>
        <w:rPr>
          <w:rFonts w:hint="eastAsia"/>
        </w:rPr>
        <w:t>　　图表 14：航天恒星科技限公司概况</w:t>
      </w:r>
      <w:r>
        <w:rPr>
          <w:rFonts w:hint="eastAsia"/>
        </w:rPr>
        <w:br/>
      </w:r>
      <w:r>
        <w:rPr>
          <w:rFonts w:hint="eastAsia"/>
        </w:rPr>
        <w:t>　　图表 15：成都国星通信有限公司概况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cc50ca87a40ba" w:history="1">
        <w:r>
          <w:rPr>
            <w:rStyle w:val="Hyperlink"/>
          </w:rPr>
          <w:t>中国北斗导航系统应用行业现状调研分析及市场前景预测报告（2025年版）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cc50ca87a40ba" w:history="1">
        <w:r>
          <w:rPr>
            <w:rStyle w:val="Hyperlink"/>
          </w:rPr>
          <w:t>https://www.20087.com/M_ITTongXun/90/BeiDouDaoHangXiTongYingYongHangYeXianZhuangYuFaZhanQianJing.html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卫星导航下载、北斗导航系统应用领域、北斗导航系统目前现状、北斗导航系统应用案例、北斗导航软件叫什么名字、北斗导航系统应用情况、卫星导航系统有哪些、北斗导航系统应用宣传标语、手机北斗卫星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5d32182414cbb" w:history="1">
      <w:r>
        <w:rPr>
          <w:rStyle w:val="Hyperlink"/>
        </w:rPr>
        <w:t>中国北斗导航系统应用行业现状调研分析及市场前景预测报告（2025年版）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0/BeiDouDaoHangXiTongYingYongHangYeXianZhuangYuFaZhanQianJing.html" TargetMode="External" Id="R414cc50ca87a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0/BeiDouDaoHangXiTongYingYongHangYeXianZhuangYuFaZhanQianJing.html" TargetMode="External" Id="R9dc5d3218241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2024-12-30T07:06:00Z</dcterms:created>
  <dcterms:modified xsi:type="dcterms:W3CDTF">2024-12-30T08:06:00Z</dcterms:modified>
  <dc:subject>中国北斗导航系统应用行业现状调研分析及市场前景预测报告（2025年版）</dc:subject>
  <dc:title>中国北斗导航系统应用行业现状调研分析及市场前景预测报告（2025年版）</dc:title>
  <cp:keywords>中国北斗导航系统应用行业现状调研分析及市场前景预测报告（2025年版）</cp:keywords>
  <dc:description>中国北斗导航系统应用行业现状调研分析及市场前景预测报告（2025年版）</dc:description>
</cp:coreProperties>
</file>