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b830f9bbe4d41" w:history="1">
              <w:r>
                <w:rPr>
                  <w:rStyle w:val="Hyperlink"/>
                </w:rPr>
                <w:t>2025-2031年中国超薄键盘行业研究与前景趋势预测报告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b830f9bbe4d41" w:history="1">
              <w:r>
                <w:rPr>
                  <w:rStyle w:val="Hyperlink"/>
                </w:rPr>
                <w:t>2025-2031年中国超薄键盘行业研究与前景趋势预测报告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b830f9bbe4d41" w:history="1">
                <w:r>
                  <w:rPr>
                    <w:rStyle w:val="Hyperlink"/>
                  </w:rPr>
                  <w:t>https://www.20087.com/0/69/ChaoBoJianPanDeXianZhuangYuFaZhanQianJing.html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键盘是移动计算与现代办公场景中的重要输入设备，广泛应用于笔记本电脑、平板电脑外设及高端台式机配置。超薄键盘采用剪刀式结构、蝶式铰架或薄膜开关技术，实现键程缩短与整体厚度降低，在保证打字手感的同时提升便携性与美观度。在轻薄本设计中，超薄键盘与机身一体化成型，兼顾结构强度与散热性能。超薄键盘企业注重材料选择与工艺精度，采用铝合金面板、耐磨涂层与静音硅胶垫，提升耐用性与使用体验。背光系统采用侧发光LED与导光板设计，实现均匀照明。无线型号支持蓝牙或2.4GHz接收器连接，摆脱线缆束缚。人体工学设计包括弧形键帽排列与倾斜支脚，减少长时间输入的疲劳感。</w:t>
      </w:r>
      <w:r>
        <w:rPr>
          <w:rFonts w:hint="eastAsia"/>
        </w:rPr>
        <w:br/>
      </w:r>
      <w:r>
        <w:rPr>
          <w:rFonts w:hint="eastAsia"/>
        </w:rPr>
        <w:t>　　未来，超薄键盘将向柔性形态与多模态交互方向发展。可弯曲基板与导电织物的应用将实现卷曲收纳与异形适配，拓展至可穿戴设备与折叠屏终端。触觉反馈技术将模拟物理按键的按压感，提升虚拟键盘的输入准确性。在交互层面，键盘表面可能集成手势识别区域或微型显示屏，支持快捷操作与信息提示。太阳能充电与动能回收技术将延长电池续航。环保材料如再生塑料与生物基聚合物将减少产品碳足迹。在专业领域，模块化热插拔轴体设计将允许用户自定义手感与布局。长远来看，超薄键盘将从传统输入工具转型为智能交互界面，融合语音、触控与情境感知，构建自然、高效的人机沟通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b830f9bbe4d41" w:history="1">
        <w:r>
          <w:rPr>
            <w:rStyle w:val="Hyperlink"/>
          </w:rPr>
          <w:t>2025-2031年中国超薄键盘行业研究与前景趋势预测报告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超薄键盘行业的市场规模、需求动态及产业链结构。报告详细解析了超薄键盘市场价格变化、行业竞争格局及重点企业的经营现状，并对未来市场前景与发展趋势进行了科学预测。同时，报告通过细分市场领域，评估了超薄键盘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超薄键盘行业概述</w:t>
      </w:r>
      <w:r>
        <w:rPr>
          <w:rFonts w:hint="eastAsia"/>
        </w:rPr>
        <w:br/>
      </w:r>
      <w:r>
        <w:rPr>
          <w:rFonts w:hint="eastAsia"/>
        </w:rPr>
        <w:t>　　第一节 超薄键盘定义与分类</w:t>
      </w:r>
      <w:r>
        <w:rPr>
          <w:rFonts w:hint="eastAsia"/>
        </w:rPr>
        <w:br/>
      </w:r>
      <w:r>
        <w:rPr>
          <w:rFonts w:hint="eastAsia"/>
        </w:rPr>
        <w:t>　　第二节 超薄键盘应用领域</w:t>
      </w:r>
      <w:r>
        <w:rPr>
          <w:rFonts w:hint="eastAsia"/>
        </w:rPr>
        <w:br/>
      </w:r>
      <w:r>
        <w:rPr>
          <w:rFonts w:hint="eastAsia"/>
        </w:rPr>
        <w:t>　　第三节 超薄键盘行业经济指标分析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一、超薄键盘行业赢利性评估</w:t>
      </w:r>
      <w:r>
        <w:rPr>
          <w:rFonts w:hint="eastAsia"/>
        </w:rPr>
        <w:br/>
      </w:r>
      <w:r>
        <w:rPr>
          <w:rFonts w:hint="eastAsia"/>
        </w:rPr>
        <w:t>　　　　二、超薄键盘行业成长速度分析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三、超薄键盘附加值提升空间探讨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四、超薄键盘行业进入壁垒分析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五、超薄键盘行业风险性评估</w:t>
      </w:r>
      <w:r>
        <w:rPr>
          <w:rFonts w:hint="eastAsia"/>
        </w:rPr>
        <w:br/>
      </w:r>
      <w:r>
        <w:rPr>
          <w:rFonts w:hint="eastAsia"/>
        </w:rPr>
        <w:t>　　　　六、超薄键盘行业周期性分析</w:t>
      </w:r>
      <w:r>
        <w:rPr>
          <w:rFonts w:hint="eastAsia"/>
        </w:rPr>
        <w:br/>
      </w:r>
      <w:r>
        <w:rPr>
          <w:rFonts w:hint="eastAsia"/>
        </w:rPr>
        <w:t>　　　　七、超薄键盘行业竞争程度指标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八、超薄键盘行业成熟度综合分析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超薄键盘产业链及经营模式分析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三、超薄键盘销售模式与渠道策略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全球超薄键盘市场发展分析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2024-2025年全球超薄键盘行业发展分析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一、全球超薄键盘行业市场规模与趋势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二、全球超薄键盘行业发展特点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三、全球超薄键盘行业竞争格局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主要国家与地区超薄键盘市场分析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2025-2031年全球超薄键盘行业发展趋势与前景预测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一、超薄键盘行业发展趋势</w:t>
      </w:r>
      <w:r>
        <w:rPr>
          <w:rFonts w:hint="eastAsia"/>
        </w:rPr>
        <w:br/>
      </w:r>
      <w:r>
        <w:rPr>
          <w:rFonts w:hint="eastAsia"/>
        </w:rPr>
        <w:t>　　　　二、超薄键盘行业发展潜力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中国超薄键盘行业市场分析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2024-2025年超薄键盘产能与投资动态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一、国内超薄键盘产能现状与利用效率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二、超薄键盘产能扩张与投资动态分析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2025-2031年超薄键盘行业产量统计与趋势预测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一、2019-2024年超薄键盘行业产量与增长趋势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1、2019-2024年超薄键盘产量及增长趋势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2、2019-2024年超薄键盘细分产品产量及份额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二、超薄键盘产量影响因素分析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三、2025-2031年超薄键盘产量预测</w:t>
      </w:r>
      <w:r>
        <w:rPr>
          <w:rFonts w:hint="eastAsia"/>
        </w:rPr>
        <w:br/>
      </w:r>
      <w:r>
        <w:rPr>
          <w:rFonts w:hint="eastAsia"/>
        </w:rPr>
        <w:t>　　第三节 2025-2031年超薄键盘市场需求与销售分析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一、2024-2025年超薄键盘行业需求现状</w:t>
      </w:r>
      <w:r>
        <w:rPr>
          <w:rFonts w:hint="eastAsia"/>
        </w:rPr>
        <w:br/>
      </w:r>
      <w:r>
        <w:rPr>
          <w:rFonts w:hint="eastAsia"/>
        </w:rPr>
        <w:t>　　　　二、超薄键盘客户群体与需求特点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三、2019-2024年超薄键盘行业销售规模分析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四、2025-2031年超薄键盘市场增长潜力与规模预测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2024-2025年超薄键盘行业技术发展现状及趋势分析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超薄键盘行业技术发展方向、趋势预测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中国超薄键盘细分市场分析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一、2024-2025年超薄键盘主要细分产品市场现状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一、2019-2024年超薄键盘市场价格走势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超薄键盘定价策略与方法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2025-2031年超薄键盘价格竞争态势与趋势预测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2024-2025年重点区域超薄键盘市场发展概况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2019-2024年中国超薄键盘行业进出口情况分析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一、2019-2024年超薄键盘进口规模分析</w:t>
      </w:r>
      <w:r>
        <w:rPr>
          <w:rFonts w:hint="eastAsia"/>
        </w:rPr>
        <w:br/>
      </w:r>
      <w:r>
        <w:rPr>
          <w:rFonts w:hint="eastAsia"/>
        </w:rPr>
        <w:t>　　　　二、超薄键盘主要进口来源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超薄键盘行业出口规模与目的地分析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一、2019-2024年超薄键盘出口规模分析</w:t>
      </w:r>
      <w:r>
        <w:rPr>
          <w:rFonts w:hint="eastAsia"/>
        </w:rPr>
        <w:br/>
      </w:r>
      <w:r>
        <w:rPr>
          <w:rFonts w:hint="eastAsia"/>
        </w:rPr>
        <w:t>　　　　二、超薄键盘主要出口目的地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2019-2024年中国超薄键盘总体规模与财务指标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中国超薄键盘行业总体规模分析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一、超薄键盘企业数量与结构</w:t>
      </w:r>
      <w:r>
        <w:rPr>
          <w:rFonts w:hint="eastAsia"/>
        </w:rPr>
        <w:br/>
      </w:r>
      <w:r>
        <w:rPr>
          <w:rFonts w:hint="eastAsia"/>
        </w:rPr>
        <w:t>　　　　二、超薄键盘从业人员规模</w:t>
      </w:r>
      <w:r>
        <w:rPr>
          <w:rFonts w:hint="eastAsia"/>
        </w:rPr>
        <w:br/>
      </w:r>
      <w:r>
        <w:rPr>
          <w:rFonts w:hint="eastAsia"/>
        </w:rPr>
        <w:t>　　　　三、超薄键盘行业资产状况</w:t>
      </w:r>
      <w:r>
        <w:rPr>
          <w:rFonts w:hint="eastAsia"/>
        </w:rPr>
        <w:br/>
      </w:r>
      <w:r>
        <w:rPr>
          <w:rFonts w:hint="eastAsia"/>
        </w:rPr>
        <w:t>　　第二节 中国超薄键盘行业财务指标总体分析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超薄键盘重点企业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超薄键盘领先企业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超薄键盘标杆企业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超薄键盘代表企业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超薄键盘龙头企业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超薄键盘重点企业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中国超薄键盘行业竞争格局分析</w:t>
      </w:r>
      <w:r>
        <w:rPr>
          <w:rFonts w:hint="eastAsia"/>
        </w:rPr>
        <w:br/>
      </w:r>
      <w:r>
        <w:rPr>
          <w:rFonts w:hint="eastAsia"/>
        </w:rPr>
        <w:t>　　第一节 超薄键盘行业竞争格局总览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2024-2025年超薄键盘行业竞争力分析</w:t>
      </w:r>
      <w:r>
        <w:rPr>
          <w:rFonts w:hint="eastAsia"/>
        </w:rPr>
        <w:br/>
      </w:r>
      <w:r>
        <w:rPr>
          <w:rFonts w:hint="eastAsia"/>
        </w:rPr>
        <w:t>　　　　一、超薄键盘供应商议价能力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四、超薄键盘替代品威胁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2019-2024年超薄键盘行业企业并购活动分析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2024-2025年超薄键盘行业会展与招投标活动分析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一、超薄键盘行业会展活动及其市场影响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2025年中国超薄键盘企业发展策略分析</w:t>
      </w:r>
      <w:r>
        <w:rPr>
          <w:rFonts w:hint="eastAsia"/>
        </w:rPr>
        <w:br/>
      </w:r>
      <w:r>
        <w:rPr>
          <w:rFonts w:hint="eastAsia"/>
        </w:rPr>
        <w:t>　　第一节 超薄键盘市场策略分析</w:t>
      </w:r>
      <w:r>
        <w:rPr>
          <w:rFonts w:hint="eastAsia"/>
        </w:rPr>
        <w:br/>
      </w:r>
      <w:r>
        <w:rPr>
          <w:rFonts w:hint="eastAsia"/>
        </w:rPr>
        <w:t>　　　　一、超薄键盘市场定位与拓展策略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二、超薄键盘市场细分与目标客户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超薄键盘销售策略分析</w:t>
      </w:r>
      <w:r>
        <w:rPr>
          <w:rFonts w:hint="eastAsia"/>
        </w:rPr>
        <w:br/>
      </w:r>
      <w:r>
        <w:rPr>
          <w:rFonts w:hint="eastAsia"/>
        </w:rPr>
        <w:t>　　　　一、超薄键盘销售渠道与网络建设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提高超薄键盘企业竞争力建议</w:t>
      </w:r>
      <w:r>
        <w:rPr>
          <w:rFonts w:hint="eastAsia"/>
        </w:rPr>
        <w:br/>
      </w:r>
      <w:r>
        <w:rPr>
          <w:rFonts w:hint="eastAsia"/>
        </w:rPr>
        <w:t>　　　　一、超薄键盘技术创新与管理优化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超薄键盘品牌战略思考</w:t>
      </w:r>
      <w:r>
        <w:rPr>
          <w:rFonts w:hint="eastAsia"/>
        </w:rPr>
        <w:br/>
      </w:r>
      <w:r>
        <w:rPr>
          <w:rFonts w:hint="eastAsia"/>
        </w:rPr>
        <w:t>　　　　一、超薄键盘品牌建设与维护</w:t>
      </w:r>
      <w:r>
        <w:rPr>
          <w:rFonts w:hint="eastAsia"/>
        </w:rPr>
        <w:br/>
      </w:r>
      <w:r>
        <w:rPr>
          <w:rFonts w:hint="eastAsia"/>
        </w:rPr>
        <w:t>　　　　二、超薄键盘品牌影响力与市场竞争力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中国超薄键盘行业风险与对策</w:t>
      </w:r>
      <w:r>
        <w:rPr>
          <w:rFonts w:hint="eastAsia"/>
        </w:rPr>
        <w:br/>
      </w:r>
      <w:r>
        <w:rPr>
          <w:rFonts w:hint="eastAsia"/>
        </w:rPr>
        <w:t>　　第一节 超薄键盘行业SWOT分析</w:t>
      </w:r>
      <w:r>
        <w:rPr>
          <w:rFonts w:hint="eastAsia"/>
        </w:rPr>
        <w:br/>
      </w:r>
      <w:r>
        <w:rPr>
          <w:rFonts w:hint="eastAsia"/>
        </w:rPr>
        <w:t>　　　　一、超薄键盘行业优势分析</w:t>
      </w:r>
      <w:r>
        <w:rPr>
          <w:rFonts w:hint="eastAsia"/>
        </w:rPr>
        <w:br/>
      </w:r>
      <w:r>
        <w:rPr>
          <w:rFonts w:hint="eastAsia"/>
        </w:rPr>
        <w:t>　　　　二、超薄键盘行业劣势分析</w:t>
      </w:r>
      <w:r>
        <w:rPr>
          <w:rFonts w:hint="eastAsia"/>
        </w:rPr>
        <w:br/>
      </w:r>
      <w:r>
        <w:rPr>
          <w:rFonts w:hint="eastAsia"/>
        </w:rPr>
        <w:t>　　　　三、超薄键盘市场机会探索</w:t>
      </w:r>
      <w:r>
        <w:rPr>
          <w:rFonts w:hint="eastAsia"/>
        </w:rPr>
        <w:br/>
      </w:r>
      <w:r>
        <w:rPr>
          <w:rFonts w:hint="eastAsia"/>
        </w:rPr>
        <w:t>　　　　四、超薄键盘市场威胁评估</w:t>
      </w:r>
      <w:r>
        <w:rPr>
          <w:rFonts w:hint="eastAsia"/>
        </w:rPr>
        <w:br/>
      </w:r>
      <w:r>
        <w:rPr>
          <w:rFonts w:hint="eastAsia"/>
        </w:rPr>
        <w:t>　　第二节 超薄键盘行业风险及对策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2025-2031年中国超薄键盘行业前景与发展趋势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超薄键盘行业发展环境分析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2025-2031年超薄键盘行业发展趋势与方向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一、超薄键盘行业发展方向预测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二、超薄键盘发展趋势分析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2025-2031年超薄键盘行业发展潜力与机遇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一、超薄键盘市场发展潜力评估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二、超薄键盘新兴市场与机遇探索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中~智林~－超薄键盘行业发展建议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超薄键盘行业类别</w:t>
      </w:r>
      <w:r>
        <w:rPr>
          <w:rFonts w:hint="eastAsia"/>
        </w:rPr>
        <w:br/>
      </w:r>
      <w:r>
        <w:rPr>
          <w:rFonts w:hint="eastAsia"/>
        </w:rPr>
        <w:t>　　图表 超薄键盘行业产业链调研</w:t>
      </w:r>
      <w:r>
        <w:rPr>
          <w:rFonts w:hint="eastAsia"/>
        </w:rPr>
        <w:br/>
      </w:r>
      <w:r>
        <w:rPr>
          <w:rFonts w:hint="eastAsia"/>
        </w:rPr>
        <w:t>　　图表 超薄键盘行业现状</w:t>
      </w:r>
      <w:r>
        <w:rPr>
          <w:rFonts w:hint="eastAsia"/>
        </w:rPr>
        <w:br/>
      </w:r>
      <w:r>
        <w:rPr>
          <w:rFonts w:hint="eastAsia"/>
        </w:rPr>
        <w:t>　　图表 超薄键盘行业标准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2019-2024年中国超薄键盘行业市场规模</w:t>
      </w:r>
      <w:r>
        <w:rPr>
          <w:rFonts w:hint="eastAsia"/>
        </w:rPr>
        <w:br/>
      </w:r>
      <w:r>
        <w:rPr>
          <w:rFonts w:hint="eastAsia"/>
        </w:rPr>
        <w:t>　　图表 2024年中国超薄键盘行业产能</w:t>
      </w:r>
      <w:r>
        <w:rPr>
          <w:rFonts w:hint="eastAsia"/>
        </w:rPr>
        <w:br/>
      </w:r>
      <w:r>
        <w:rPr>
          <w:rFonts w:hint="eastAsia"/>
        </w:rPr>
        <w:t>　　图表 2019-2024年中国超薄键盘行业产量统计</w:t>
      </w:r>
      <w:r>
        <w:rPr>
          <w:rFonts w:hint="eastAsia"/>
        </w:rPr>
        <w:br/>
      </w:r>
      <w:r>
        <w:rPr>
          <w:rFonts w:hint="eastAsia"/>
        </w:rPr>
        <w:t>　　图表 超薄键盘行业动态</w:t>
      </w:r>
      <w:r>
        <w:rPr>
          <w:rFonts w:hint="eastAsia"/>
        </w:rPr>
        <w:br/>
      </w:r>
      <w:r>
        <w:rPr>
          <w:rFonts w:hint="eastAsia"/>
        </w:rPr>
        <w:t>　　图表 2019-2024年中国超薄键盘市场需求量</w:t>
      </w:r>
      <w:r>
        <w:rPr>
          <w:rFonts w:hint="eastAsia"/>
        </w:rPr>
        <w:br/>
      </w:r>
      <w:r>
        <w:rPr>
          <w:rFonts w:hint="eastAsia"/>
        </w:rPr>
        <w:t>　　图表 2024年中国超薄键盘行业需求区域调研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2019-2024年中国超薄键盘行情</w:t>
      </w:r>
      <w:r>
        <w:rPr>
          <w:rFonts w:hint="eastAsia"/>
        </w:rPr>
        <w:br/>
      </w:r>
      <w:r>
        <w:rPr>
          <w:rFonts w:hint="eastAsia"/>
        </w:rPr>
        <w:t>　　图表 2019-2024年中国超薄键盘价格走势图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2019-2024年中国超薄键盘行业销售收入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2019-2024年中国超薄键盘行业盈利情况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2019-2024年中国超薄键盘行业利润总额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2019-2024年中国超薄键盘进口统计</w:t>
      </w:r>
      <w:r>
        <w:rPr>
          <w:rFonts w:hint="eastAsia"/>
        </w:rPr>
        <w:br/>
      </w:r>
      <w:r>
        <w:rPr>
          <w:rFonts w:hint="eastAsia"/>
        </w:rPr>
        <w:t>　　图表 2019-2024年中国超薄键盘出口统计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**地区超薄键盘市场规模</w:t>
      </w:r>
      <w:r>
        <w:rPr>
          <w:rFonts w:hint="eastAsia"/>
        </w:rPr>
        <w:br/>
      </w:r>
      <w:r>
        <w:rPr>
          <w:rFonts w:hint="eastAsia"/>
        </w:rPr>
        <w:t>　　图表 **地区超薄键盘行业市场需求</w:t>
      </w:r>
      <w:r>
        <w:rPr>
          <w:rFonts w:hint="eastAsia"/>
        </w:rPr>
        <w:br/>
      </w:r>
      <w:r>
        <w:rPr>
          <w:rFonts w:hint="eastAsia"/>
        </w:rPr>
        <w:t>　　图表 **地区超薄键盘市场调研</w:t>
      </w:r>
      <w:r>
        <w:rPr>
          <w:rFonts w:hint="eastAsia"/>
        </w:rPr>
        <w:br/>
      </w:r>
      <w:r>
        <w:rPr>
          <w:rFonts w:hint="eastAsia"/>
        </w:rPr>
        <w:t>　　图表 **地区超薄键盘行业市场需求分析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**地区超薄键盘市场规模</w:t>
      </w:r>
      <w:r>
        <w:rPr>
          <w:rFonts w:hint="eastAsia"/>
        </w:rPr>
        <w:br/>
      </w:r>
      <w:r>
        <w:rPr>
          <w:rFonts w:hint="eastAsia"/>
        </w:rPr>
        <w:t>　　图表 **地区超薄键盘行业市场需求</w:t>
      </w:r>
      <w:r>
        <w:rPr>
          <w:rFonts w:hint="eastAsia"/>
        </w:rPr>
        <w:br/>
      </w:r>
      <w:r>
        <w:rPr>
          <w:rFonts w:hint="eastAsia"/>
        </w:rPr>
        <w:t>　　图表 **地区超薄键盘市场调研</w:t>
      </w:r>
      <w:r>
        <w:rPr>
          <w:rFonts w:hint="eastAsia"/>
        </w:rPr>
        <w:br/>
      </w:r>
      <w:r>
        <w:rPr>
          <w:rFonts w:hint="eastAsia"/>
        </w:rPr>
        <w:t>　　图表 **地区超薄键盘行业市场需求分析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超薄键盘行业竞争对手分析</w:t>
      </w:r>
      <w:r>
        <w:rPr>
          <w:rFonts w:hint="eastAsia"/>
        </w:rPr>
        <w:br/>
      </w:r>
      <w:r>
        <w:rPr>
          <w:rFonts w:hint="eastAsia"/>
        </w:rPr>
        <w:t>　　图表 超薄键盘重点企业（一）基本信息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2025-2031年中国超薄键盘行业市场规模预测</w:t>
      </w:r>
      <w:r>
        <w:rPr>
          <w:rFonts w:hint="eastAsia"/>
        </w:rPr>
        <w:br/>
      </w:r>
      <w:r>
        <w:rPr>
          <w:rFonts w:hint="eastAsia"/>
        </w:rPr>
        <w:t>　　图表 超薄键盘行业准入条件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2025-2031年中国超薄键盘行业信息化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2025-2031年中国超薄键盘市场前景</w:t>
      </w:r>
      <w:r>
        <w:rPr>
          <w:rFonts w:hint="eastAsia"/>
        </w:rPr>
        <w:br/>
      </w:r>
      <w:r>
        <w:rPr>
          <w:rFonts w:hint="eastAsia"/>
        </w:rPr>
        <w:t>　　图表 2025-2031年中国超薄键盘行业风险分析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b830f9bbe4d41" w:history="1">
        <w:r>
          <w:rPr>
            <w:rStyle w:val="Hyperlink"/>
          </w:rPr>
          <w:t>2025-2031年中国超薄键盘行业研究与前景趋势预测报告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b830f9bbe4d41" w:history="1">
        <w:r>
          <w:rPr>
            <w:rStyle w:val="Hyperlink"/>
          </w:rPr>
          <w:t>https://www.20087.com/0/69/ChaoBoJianPanDeXianZhuangYuFaZhanQianJing.html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热点：超薄机械键盘、超薄键盘拆解、薄膜键盘、超薄键盘打字合适吗、一块薄饼键盘、超薄键盘怎么拆、蓝牙键盘、超薄键盘好用还是厚键盘好、超薄键盘推荐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7944581fb48ff" w:history="1">
      <w:r>
        <w:rPr>
          <w:rStyle w:val="Hyperlink"/>
        </w:rPr>
        <w:t>2025-2031年中国超薄键盘行业研究与前景趋势预测报告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haoBoJianPanDeXianZhuangYuFaZhanQianJing.html" TargetMode="External" Id="R245b830f9bbe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haoBoJianPanDeXianZhuangYuFaZhanQianJing.html" TargetMode="External" Id="R8cb7944581fb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2025-11-07T01:06:39Z</dcterms:created>
  <dcterms:modified xsi:type="dcterms:W3CDTF">2025-11-07T02:06:39Z</dcterms:modified>
  <dc:subject>2025-2031年中国超薄键盘行业研究与前景趋势预测报告</dc:subject>
  <dc:title>2025-2031年中国超薄键盘行业研究与前景趋势预测报告</dc:title>
  <cp:keywords>2025-2031年中国超薄键盘行业研究与前景趋势预测报告</cp:keywords>
  <dc:description>2025-2031年中国超薄键盘行业研究与前景趋势预测报告</dc:description>
</cp:coreProperties>
</file>