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c149f8c424fc1" w:history="1">
              <w:r>
                <w:rPr>
                  <w:rStyle w:val="Hyperlink"/>
                </w:rPr>
                <w:t>全球与中国DP切换器行业现状分析及市场前景预测报告（2026-2031年）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c149f8c424fc1" w:history="1">
              <w:r>
                <w:rPr>
                  <w:rStyle w:val="Hyperlink"/>
                </w:rPr>
                <w:t>全球与中国DP切换器行业现状分析及市场前景预测报告（2026-2031年）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c149f8c424fc1" w:history="1">
                <w:r>
                  <w:rPr>
                    <w:rStyle w:val="Hyperlink"/>
                  </w:rPr>
                  <w:t>https://www.20087.com/0/29/DPQieHuanQiShiChangXianZhuangHeQianJing.html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P切换器是支持DisplayPort接口的视频信号切换设备，主要用于多台显示设备与多个信号源之间的灵活连接与切换，常见于专业图形工作站、电竞显示器、医疗影像设备、工业监控系统等应用场景。随着4K/8K超高清视频、HDR、高刷新率显示技术的普及，DP切换器的技术规格不断提升，支持更高的带宽、更低的延迟以及兼容多种显示标准（如HDCP 2.3）。现有产品普遍采用硬件直通架构，确保信号完整性，部分高端型号还具备EDID管理、音频分离输出、远程控制等功能，提升用户的操作便捷性与系统集成能力。</w:t>
      </w:r>
      <w:r>
        <w:rPr>
          <w:rFonts w:hint="eastAsia"/>
        </w:rPr>
        <w:br/>
      </w:r>
      <w:r>
        <w:rPr>
          <w:rFonts w:hint="eastAsia"/>
        </w:rPr>
        <w:t>　　未来，DP切换器将向多功能集成、协议标准化与智能化管理方向发展。一方面，随着USB4、Thunderbolt 4等新接口融合视频与数据传输功能，DP切换器可能与其他类型接口形成统一交换平台，实现跨协议无缝切换；另一方面，行业对开放标准与互操作性的需求上升，促使厂商遵循统一通信协议，提高设备兼容性与跨品牌协作能力。此外，随着远程办公、虚拟会议、云桌面等场景扩展，支持IP网络传输、云端配置管理的智能DP切换器将成为新兴趋势，用户可通过软件界面进行集中控制与权限分配。在专业显示与数字可视化需求持续增长的背景下，DP切换器作为信号管理的重要节点，将在多媒体系统架构中占据更加核心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c149f8c424fc1" w:history="1">
        <w:r>
          <w:rPr>
            <w:rStyle w:val="Hyperlink"/>
          </w:rPr>
          <w:t>全球与中国DP切换器行业现状分析及市场前景预测报告（2026-2031年）</w:t>
        </w:r>
      </w:hyperlink>
      <w:r>
        <w:rPr>
          <w:rFonts w:hint="eastAsia"/>
        </w:rPr>
        <w:t>》基于国家统计局及相关协会的详实数据，系统分析了DP切换器行业的市场规模、重点企业表现、产业链结构、竞争格局及价格动态。报告内容严谨、数据详实，结合丰富图表，全面呈现DP切换器行业现状与未来发展趋势。通过对DP切换器技术现状、SWOT分析及市场前景的解读，报告为DP切换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按产品类型细分，全球DP切换器市场规模2020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1080P</w:t>
      </w:r>
      <w:r>
        <w:rPr>
          <w:rFonts w:hint="eastAsia"/>
        </w:rPr>
        <w:br/>
      </w:r>
      <w:r>
        <w:rPr>
          <w:rFonts w:hint="eastAsia"/>
        </w:rPr>
        <w:t>　　　　1.3.3 4K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按应用细分，全球DP切换器市场规模2020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DP切换器行业发展总体概况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DP切换器行业发展主要特点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DP切换器行业发展影响因素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DP切换器有利因素</w:t>
      </w:r>
      <w:r>
        <w:rPr>
          <w:rFonts w:hint="eastAsia"/>
        </w:rPr>
        <w:br/>
      </w:r>
      <w:r>
        <w:rPr>
          <w:rFonts w:hint="eastAsia"/>
        </w:rPr>
        <w:t>　　　　1.5.3 .2 DP切换器不利因素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全球市场，近三年DP切换器主要企业占有率及排名（按销量）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DP切换器主要企业在国际市场占有率（按销量，2022-2025）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2024年DP切换器主要企业在国际市场排名（按销量）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全球市场主要企业DP切换器销量（2022-2025）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全球市场，近三年DP切换器主要企业占有率及排名（按收入）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DP切换器主要企业在国际市场占有率（按收入，2022-2025）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2024年DP切换器主要企业在国际市场排名（按收入）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全球市场主要企业DP切换器销售收入（2022-2025）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全球市场主要企业DP切换器销售价格（2022-2025）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中国市场，近三年DP切换器主要企业占有率及排名（按销量）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DP切换器主要企业在中国市场占有率（按销量，2022-2025）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2024年DP切换器主要企业在中国市场排名（按销量）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中国市场主要企业DP切换器销量（2022-2025）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中国市场，近三年DP切换器主要企业占有率及排名（按收入）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DP切换器主要企业在中国市场占有率（按收入，2022-2025）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2024年DP切换器主要企业在中国市场排名（按收入）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中国市场主要企业DP切换器销售收入（2022-2025）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全球主要厂商DP切换器总部及产地分布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全球主要厂商成立时间及DP切换器商业化日期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全球主要厂商DP切换器产品类型及应用</w:t>
      </w:r>
      <w:r>
        <w:rPr>
          <w:rFonts w:hint="eastAsia"/>
        </w:rPr>
        <w:br/>
      </w:r>
      <w:r>
        <w:rPr>
          <w:rFonts w:hint="eastAsia"/>
        </w:rPr>
        <w:t>　　2.9 DP切换器行业集中度、竞争程度分析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DP切换器行业集中度分析：2024年全球Top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全球DP切换器第一梯队、第二梯队和第三梯队生产商（品牌）及市场份额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全球DP切换器总体规模分析</w:t>
      </w:r>
      <w:r>
        <w:rPr>
          <w:rFonts w:hint="eastAsia"/>
        </w:rPr>
        <w:br/>
      </w:r>
      <w:r>
        <w:rPr>
          <w:rFonts w:hint="eastAsia"/>
        </w:rPr>
        <w:t>　　3.1 全球DP切换器供需现状及预测（2020-2031）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全球DP切换器产能、产量、产能利用率及发展趋势（2020-2031）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全球DP切换器产量、需求量及发展趋势（2020-2031）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全球主要地区DP切换器产量及发展趋势（2020-2031）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全球主要地区DP切换器产量（2020-2025）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全球主要地区DP切换器产量（2026-2031）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全球主要地区DP切换器产量市场份额（2020-2031）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中国DP切换器供需现状及预测（2020-2031）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中国DP切换器产能、产量、产能利用率及发展趋势（2020-2031）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中国DP切换器产量、市场需求量及发展趋势（2020-2031）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中国市场DP切换器进出口（2020-2031）</w:t>
      </w:r>
      <w:r>
        <w:rPr>
          <w:rFonts w:hint="eastAsia"/>
        </w:rPr>
        <w:br/>
      </w:r>
      <w:r>
        <w:rPr>
          <w:rFonts w:hint="eastAsia"/>
        </w:rPr>
        <w:t>　　3.4 全球DP切换器销量及销售额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全球市场DP切换器销售额（2020-2031）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全球市场DP切换器销量（2020-2031）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全球市场DP切换器价格趋势（2020-2031）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全球DP切换器主要地区分析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全球主要地区DP切换器市场规模分析：2020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全球主要地区DP切换器销售收入及市场份额（2020-2025年）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全球主要地区DP切换器销售收入预测（2026-2031年）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全球主要地区DP切换器销量分析：2020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全球主要地区DP切换器销量及市场份额（2020-2025年）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全球主要地区DP切换器销量及市场份额预测（2026-2031）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北美市场DP切换器销量、收入及增长率（2020-2031）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欧洲市场DP切换器销量、收入及增长率（2020-2031）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中国市场DP切换器销量、收入及增长率（2020-2031）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日本市场DP切换器销量、收入及增长率（2020-2031）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东南亚市场DP切换器销量、收入及增长率（2020-2031）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印度市场DP切换器销量、收入及增长率（2020-2031）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DP切换器销量、收入、价格及毛利率（2020-2025）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DP切换器销量、收入、价格及毛利率（2020-2025）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DP切换器销量、收入、价格及毛利率（2020-2025）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DP切换器销量、收入、价格及毛利率（2020-2025）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DP切换器销量、收入、价格及毛利率（2020-2025）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DP切换器销量、收入、价格及毛利率（2020-2025）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DP切换器销量、收入、价格及毛利率（2020-2025）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DP切换器销量、收入、价格及毛利率（2020-2025）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DP切换器销量、收入、价格及毛利率（2020-2025）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DP切换器销量、收入、价格及毛利率（2020-2025）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DP切换器销量、收入、价格及毛利率（2020-2025）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DP切换器销量、收入、价格及毛利率（2020-2025）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DP切换器销量、收入、价格及毛利率（2020-2025）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DP切换器销量、收入、价格及毛利率（2020-2025）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DP切换器销量、收入、价格及毛利率（2020-2025）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DP切换器销量、收入、价格及毛利率（2020-2025）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不同产品类型DP切换器分析</w:t>
      </w:r>
      <w:r>
        <w:rPr>
          <w:rFonts w:hint="eastAsia"/>
        </w:rPr>
        <w:br/>
      </w:r>
      <w:r>
        <w:rPr>
          <w:rFonts w:hint="eastAsia"/>
        </w:rPr>
        <w:t>　　6.1 全球不同产品类型DP切换器销量（2020-2031）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全球不同产品类型DP切换器销量及市场份额（2020-2025）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全球不同产品类型DP切换器销量预测（2026-2031）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全球不同产品类型DP切换器收入（2020-2031）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全球不同产品类型DP切换器收入及市场份额（2020-2025）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全球不同产品类型DP切换器收入预测（2026-2031）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全球不同产品类型DP切换器价格走势（2020-2031）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中国不同产品类型DP切换器销量（2020-2031）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中国不同产品类型DP切换器销量预测（2026-2031）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中国不同产品类型DP切换器销量及市场份额（2020-2025）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中国不同产品类型DP切换器收入（2020-2031）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中国不同产品类型DP切换器收入及市场份额（2020-2025）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中国不同产品类型DP切换器收入预测（2026-2031）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不同应用DP切换器分析</w:t>
      </w:r>
      <w:r>
        <w:rPr>
          <w:rFonts w:hint="eastAsia"/>
        </w:rPr>
        <w:br/>
      </w:r>
      <w:r>
        <w:rPr>
          <w:rFonts w:hint="eastAsia"/>
        </w:rPr>
        <w:t>　　7.1 全球不同应用DP切换器销量（2020-2031）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全球不同应用DP切换器销量及市场份额（2020-2025）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全球不同应用DP切换器销量预测（2026-2031）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全球不同应用DP切换器收入（2020-2031）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全球不同应用DP切换器收入及市场份额（2020-2025）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全球不同应用DP切换器收入预测（2026-2031）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全球不同应用DP切换器价格走势（2020-2031）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中国不同应用DP切换器销量（2020-2031）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中国不同应用DP切换器销量及市场份额（2020-2025）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中国不同应用DP切换器销量预测（2026-2031）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中国不同应用DP切换器收入（2020-2031）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中国不同应用DP切换器收入及市场份额（2020-2025）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中国不同应用DP切换器收入预测（2026-2031）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DP切换器行业发展趋势</w:t>
      </w:r>
      <w:r>
        <w:rPr>
          <w:rFonts w:hint="eastAsia"/>
        </w:rPr>
        <w:br/>
      </w:r>
      <w:r>
        <w:rPr>
          <w:rFonts w:hint="eastAsia"/>
        </w:rPr>
        <w:t>　　8.2 DP切换器行业主要驱动因素</w:t>
      </w:r>
      <w:r>
        <w:rPr>
          <w:rFonts w:hint="eastAsia"/>
        </w:rPr>
        <w:br/>
      </w:r>
      <w:r>
        <w:rPr>
          <w:rFonts w:hint="eastAsia"/>
        </w:rPr>
        <w:t>　　8.3 DP切换器中国企业SWOT分析</w:t>
      </w:r>
      <w:r>
        <w:rPr>
          <w:rFonts w:hint="eastAsia"/>
        </w:rPr>
        <w:br/>
      </w:r>
      <w:r>
        <w:rPr>
          <w:rFonts w:hint="eastAsia"/>
        </w:rPr>
        <w:t>　　8.4 中国DP切换器行业政策环境分析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DP切换器行业产业链简介</w:t>
      </w:r>
      <w:r>
        <w:rPr>
          <w:rFonts w:hint="eastAsia"/>
        </w:rPr>
        <w:br/>
      </w:r>
      <w:r>
        <w:rPr>
          <w:rFonts w:hint="eastAsia"/>
        </w:rPr>
        <w:t>　　　　9.1.1 DP切换器行业供应链分析</w:t>
      </w:r>
      <w:r>
        <w:rPr>
          <w:rFonts w:hint="eastAsia"/>
        </w:rPr>
        <w:br/>
      </w:r>
      <w:r>
        <w:rPr>
          <w:rFonts w:hint="eastAsia"/>
        </w:rPr>
        <w:t>　　　　9.1.2 DP切换器主要原料及供应情况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DP切换器行业采购模式</w:t>
      </w:r>
      <w:r>
        <w:rPr>
          <w:rFonts w:hint="eastAsia"/>
        </w:rPr>
        <w:br/>
      </w:r>
      <w:r>
        <w:rPr>
          <w:rFonts w:hint="eastAsia"/>
        </w:rPr>
        <w:t>　　9.3 DP切换器行业生产模式</w:t>
      </w:r>
      <w:r>
        <w:rPr>
          <w:rFonts w:hint="eastAsia"/>
        </w:rPr>
        <w:br/>
      </w:r>
      <w:r>
        <w:rPr>
          <w:rFonts w:hint="eastAsia"/>
        </w:rPr>
        <w:t>　　9.4 DP切换器行业销售模式及销售渠道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按产品类型细分，全球DP切换器市场规模2020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按应用细分，全球DP切换器市场规模（CAGR）2020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DP切换器行业发展主要特点</w:t>
      </w:r>
      <w:r>
        <w:rPr>
          <w:rFonts w:hint="eastAsia"/>
        </w:rPr>
        <w:br/>
      </w:r>
      <w:r>
        <w:rPr>
          <w:rFonts w:hint="eastAsia"/>
        </w:rPr>
        <w:t>　　表 4： DP切换器行业发展有利因素分析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DP切换器行业发展不利因素分析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进入DP切换器行业壁垒</w:t>
      </w:r>
      <w:r>
        <w:rPr>
          <w:rFonts w:hint="eastAsia"/>
        </w:rPr>
        <w:br/>
      </w:r>
      <w:r>
        <w:rPr>
          <w:rFonts w:hint="eastAsia"/>
        </w:rPr>
        <w:t>　　表 7： DP切换器主要企业在国际市场占有率（按销量，2022-2025）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2024年DP切换器主要企业在国际市场排名（按销量）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全球市场主要企业DP切换器销量（2022-2025）&amp;（千件）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DP切换器主要企业在国际市场占有率（按收入，2022-2025）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2024年DP切换器主要企业在国际市场排名（按收入）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全球市场主要企业DP切换器销售收入（2022-2025）&amp;（万元）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全球市场主要企业DP切换器销售价格（2022-2025）&amp;（元/件）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DP切换器主要企业在中国市场占有率（按销量，2022-2025）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2024年DP切换器主要企业在中国市场排名（按销量）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中国市场主要企业DP切换器销量（2022-2025）&amp;（千件）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DP切换器主要企业在中国市场占有率（按收入，2022-2025）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2024年DP切换器主要企业在中国市场排名（按收入）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中国市场主要企业DP切换器销售收入（2022-2025）&amp;（万元）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全球主要厂商DP切换器总部及产地分布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全球主要厂商成立时间及DP切换器商业化日期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全球主要厂商DP切换器产品类型及应用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2024年全球DP切换器主要厂商市场地位（第一梯队、第二梯队和第三梯队）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全球DP切换器市场投资、并购等现状分析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全球主要地区DP切换器产量增速（CAGR）：（2020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全球主要地区DP切换器产量（2020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全球主要地区DP切换器产量（2020-2025）&amp;（千件）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全球主要地区DP切换器产量（2026-2031）&amp;（千件）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全球主要地区DP切换器产量市场份额（2020-2025）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全球主要地区DP切换器产量（2026-2031）&amp;（千件）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中国市场DP切换器产量、销量、进出口（2020-2025年）&amp;（千件）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中国市场DP切换器产量、销量、进出口预测（2026-2031）&amp;（千件）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全球主要地区DP切换器销售收入增速：（2020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全球主要地区DP切换器销售收入（2020-2025）&amp;（万元）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全球主要地区DP切换器销售收入市场份额（2020-2025）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全球主要地区DP切换器收入（2026-2031）&amp;（万元）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全球主要地区DP切换器收入市场份额（2026-2031）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全球主要地区DP切换器销量（千件）：2020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全球主要地区DP切换器销量（2020-2025）&amp;（千件）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全球主要地区DP切换器销量市场份额（2020-2025）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全球主要地区DP切换器销量（2026-2031）&amp;（千件）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全球主要地区DP切换器销量份额（2026-2031）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DP切换器销量（千件）、收入（万元）、价格（元/件）及毛利率（2020-2025）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DP切换器销量（千件）、收入（万元）、价格（元/件）及毛利率（2020-2025）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DP切换器销量（千件）、收入（万元）、价格（元/件）及毛利率（2020-2025）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DP切换器销量（千件）、收入（万元）、价格（元/件）及毛利率（2020-2025）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DP切换器销量（千件）、收入（万元）、价格（元/件）及毛利率（2020-2025）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DP切换器销量（千件）、收入（万元）、价格（元/件）及毛利率（2020-2025）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DP切换器销量（千件）、收入（万元）、价格（元/件）及毛利率（2020-2025）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DP切换器销量（千件）、收入（万元）、价格（元/件）及毛利率（2020-2025）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DP切换器销量（千件）、收入（万元）、价格（元/件）及毛利率（2020-2025）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DP切换器销量（千件）、收入（万元）、价格（元/件）及毛利率（2020-2025）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DP切换器销量（千件）、收入（万元）、价格（元/件）及毛利率（2020-2025）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DP切换器销量（千件）、收入（万元）、价格（元/件）及毛利率（2020-2025）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DP切换器销量（千件）、收入（万元）、价格（元/件）及毛利率（2020-2025）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DP切换器销量（千件）、收入（万元）、价格（元/件）及毛利率（2020-2025）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DP切换器销量（千件）、收入（万元）、价格（元/件）及毛利率（2020-2025）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DP切换器生产基地、销售区域、竞争对手及市场地位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DP切换器产品规格、参数及市场应用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DP切换器销量（千件）、收入（万元）、价格（元/件）及毛利率（2020-2025）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全球不同产品类型DP切换器销量（2020-2025年）&amp;（千件）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全球不同产品类型DP切换器销量市场份额（2020-2025）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全球不同产品类型DP切换器销量预测（2026-2031）&amp;（千件）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全球市场不同产品类型DP切换器销量市场份额预测（2026-2031）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全球不同产品类型DP切换器收入（2020-2025年）&amp;（万元）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全球不同产品类型DP切换器收入市场份额（2020-2025）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全球不同产品类型DP切换器收入预测（2026-2031）&amp;（万元）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全球不同产品类型DP切换器收入市场份额预测（2026-2031）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中国不同产品类型DP切换器销量预测（2026-2031）&amp;（千件）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全球市场不同产品类型DP切换器销量市场份额预测（2026-2031）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中国不同产品类型DP切换器销量（2020-2025年）&amp;（千件）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中国不同产品类型DP切换器销量市场份额（2020-2025）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中国不同产品类型DP切换器收入（2020-2025年）&amp;（万元）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中国不同产品类型DP切换器收入市场份额（2020-2025）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中国不同产品类型DP切换器收入预测（2026-2031）&amp;（万元）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中国不同产品类型DP切换器收入市场份额预测（2026-2031）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全球不同应用DP切换器销量（2020-2025年）&amp;（千件）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全球不同应用DP切换器销量市场份额（2020-2025）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全球不同应用DP切换器销量预测（2026-2031）&amp;（千件）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全球市场不同应用DP切换器销量市场份额预测（2026-2031）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全球不同应用DP切换器收入（2020-2025年）&amp;（万元）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全球不同应用DP切换器收入市场份额（2020-2025）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全球不同应用DP切换器收入预测（2026-2031）&amp;（万元）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全球不同应用DP切换器收入市场份额预测（2026-2031）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中国不同应用DP切换器销量（2020-2025年）&amp;（千件）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中国不同应用DP切换器销量市场份额（2020-2025）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中国不同应用DP切换器销量预测（2026-2031）&amp;（千件）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中国市场不同应用DP切换器销量市场份额预测（2026-2031）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中国不同应用DP切换器收入（2020-2025年）&amp;（万元）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中国不同应用DP切换器收入市场份额（2020-2025）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中国不同应用DP切换器收入预测（2026-2031）&amp;（万元）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中国不同应用DP切换器收入市场份额预测（2026-2031）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DP切换器行业发展趋势</w:t>
      </w:r>
      <w:r>
        <w:rPr>
          <w:rFonts w:hint="eastAsia"/>
        </w:rPr>
        <w:br/>
      </w:r>
      <w:r>
        <w:rPr>
          <w:rFonts w:hint="eastAsia"/>
        </w:rPr>
        <w:t>　　表 156： DP切换器行业主要驱动因素</w:t>
      </w:r>
      <w:r>
        <w:rPr>
          <w:rFonts w:hint="eastAsia"/>
        </w:rPr>
        <w:br/>
      </w:r>
      <w:r>
        <w:rPr>
          <w:rFonts w:hint="eastAsia"/>
        </w:rPr>
        <w:t>　　表 157： DP切换器行业供应链分析</w:t>
      </w:r>
      <w:r>
        <w:rPr>
          <w:rFonts w:hint="eastAsia"/>
        </w:rPr>
        <w:br/>
      </w:r>
      <w:r>
        <w:rPr>
          <w:rFonts w:hint="eastAsia"/>
        </w:rPr>
        <w:t>　　表 158： DP切换器上游原料供应商</w:t>
      </w:r>
      <w:r>
        <w:rPr>
          <w:rFonts w:hint="eastAsia"/>
        </w:rPr>
        <w:br/>
      </w:r>
      <w:r>
        <w:rPr>
          <w:rFonts w:hint="eastAsia"/>
        </w:rPr>
        <w:t>　　表 159： DP切换器主要地区不同应用客户分析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DP切换器典型经销商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DP切换器产品图片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全球不同产品类型DP切换器销售额2020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全球不同产品类型DP切换器市场份额2024 &amp; 2031</w:t>
      </w:r>
      <w:r>
        <w:rPr>
          <w:rFonts w:hint="eastAsia"/>
        </w:rPr>
        <w:br/>
      </w:r>
      <w:r>
        <w:rPr>
          <w:rFonts w:hint="eastAsia"/>
        </w:rPr>
        <w:t>　　图 4： 1080P产品图片</w:t>
      </w:r>
      <w:r>
        <w:rPr>
          <w:rFonts w:hint="eastAsia"/>
        </w:rPr>
        <w:br/>
      </w:r>
      <w:r>
        <w:rPr>
          <w:rFonts w:hint="eastAsia"/>
        </w:rPr>
        <w:t>　　图 5： 4K产品图片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全球不同应用DP切换器市场份额2024 &amp; 2031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2024年全球前五大生产商DP切换器市场份额</w:t>
      </w:r>
      <w:r>
        <w:rPr>
          <w:rFonts w:hint="eastAsia"/>
        </w:rPr>
        <w:br/>
      </w:r>
      <w:r>
        <w:rPr>
          <w:rFonts w:hint="eastAsia"/>
        </w:rPr>
        <w:t>　　图 13： 2024年全球DP切换器第一梯队、第二梯队和第三梯队厂商及市场份额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全球DP切换器产能、产量、产能利用率及发展趋势（2020-2031）&amp;（千件）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全球DP切换器产量、需求量及发展趋势（2020-2031）&amp;（千件）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全球主要地区DP切换器产量市场份额（2020-2031）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中国DP切换器产能、产量、产能利用率及发展趋势（2020-2031）&amp;（千件）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中国DP切换器产量、市场需求量及发展趋势（2020-2031）&amp;（千件）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全球DP切换器市场销售额及增长率：（2020-2031）&amp;（万元）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全球市场DP切换器市场规模：2020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全球市场DP切换器销量及增长率（2020-2031）&amp;（千件）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全球市场DP切换器价格趋势（2020-2031）&amp;（元/件）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全球主要地区DP切换器销售收入（2020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全球主要地区DP切换器销售收入市场份额（2020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北美市场DP切换器销量及增长率（2020-2031）&amp;（千件）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北美市场DP切换器收入及增长率（2020-2031）&amp;（万元）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欧洲市场DP切换器销量及增长率（2020-2031）&amp;（千件）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欧洲市场DP切换器收入及增长率（2020-2031）&amp;（万元）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中国市场DP切换器销量及增长率（2020-2031）&amp;（千件）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中国市场DP切换器收入及增长率（2020-2031）&amp;（万元）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日本市场DP切换器销量及增长率（2020-2031）&amp;（千件）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日本市场DP切换器收入及增长率（2020-2031）&amp;（万元）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东南亚市场DP切换器销量及增长率（2020-2031）&amp;（千件）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东南亚市场DP切换器收入及增长率（2020-2031）&amp;（万元）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印度市场DP切换器销量及增长率（2020-2031）&amp;（千件）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印度市场DP切换器收入及增长率（2020-2031）&amp;（万元）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全球不同产品类型DP切换器价格走势（2020-2031）&amp;（元/件）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全球不同应用DP切换器价格走势（2020-2031）&amp;（元/件）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DP切换器中国企业SWOT分析</w:t>
      </w:r>
      <w:r>
        <w:rPr>
          <w:rFonts w:hint="eastAsia"/>
        </w:rPr>
        <w:br/>
      </w:r>
      <w:r>
        <w:rPr>
          <w:rFonts w:hint="eastAsia"/>
        </w:rPr>
        <w:t>　　图 40： DP切换器产业链</w:t>
      </w:r>
      <w:r>
        <w:rPr>
          <w:rFonts w:hint="eastAsia"/>
        </w:rPr>
        <w:br/>
      </w:r>
      <w:r>
        <w:rPr>
          <w:rFonts w:hint="eastAsia"/>
        </w:rPr>
        <w:t>　　图 41： DP切换器行业采购模式分析</w:t>
      </w:r>
      <w:r>
        <w:rPr>
          <w:rFonts w:hint="eastAsia"/>
        </w:rPr>
        <w:br/>
      </w:r>
      <w:r>
        <w:rPr>
          <w:rFonts w:hint="eastAsia"/>
        </w:rPr>
        <w:t>　　图 42： DP切换器行业生产模式</w:t>
      </w:r>
      <w:r>
        <w:rPr>
          <w:rFonts w:hint="eastAsia"/>
        </w:rPr>
        <w:br/>
      </w:r>
      <w:r>
        <w:rPr>
          <w:rFonts w:hint="eastAsia"/>
        </w:rPr>
        <w:t>　　图 43： DP切换器行业销售模式分析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c149f8c424fc1" w:history="1">
        <w:r>
          <w:rPr>
            <w:rStyle w:val="Hyperlink"/>
          </w:rPr>
          <w:t>全球与中国DP切换器行业现状分析及市场前景预测报告（2026-2031年）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c149f8c424fc1" w:history="1">
        <w:r>
          <w:rPr>
            <w:rStyle w:val="Hyperlink"/>
          </w:rPr>
          <w:t>https://www.20087.com/0/29/DPQieHuanQiShiChangXianZhuangHeQianJing.html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热点：dp接口转换器、DP切换器是什么、显示器dp和hdmi切换、DP切换器哪个品牌好、怎么把hdmi换成dp模式、DP切换器 2进1出必须要电源吗、dp接口怎么连接、DP切换器 无法使用4k60、dp转hdmi转接线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ef68204354f89" w:history="1">
      <w:r>
        <w:rPr>
          <w:rStyle w:val="Hyperlink"/>
        </w:rPr>
        <w:t>全球与中国DP切换器行业现状分析及市场前景预测报告（2026-2031年）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PQieHuanQiShiChangXianZhuangHeQianJing.html" TargetMode="External" Id="Rb12c149f8c42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PQieHuanQiShiChangXianZhuangHeQianJing.html" TargetMode="External" Id="R1c8ef6820435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2025-11-15T06:47:15Z</dcterms:created>
  <dcterms:modified xsi:type="dcterms:W3CDTF">2025-11-15T07:47:15Z</dcterms:modified>
  <dc:subject>全球与中国DP切换器行业现状分析及市场前景预测报告（2026-2031年）</dc:subject>
  <dc:title>全球与中国DP切换器行业现状分析及市场前景预测报告（2026-2031年）</dc:title>
  <cp:keywords>全球与中国DP切换器行业现状分析及市场前景预测报告（2026-2031年）</cp:keywords>
  <dc:description>全球与中国DP切换器行业现状分析及市场前景预测报告（2026-2031年）</dc:description>
</cp:coreProperties>
</file>