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ce004b4c94093" w:history="1">
              <w:r>
                <w:rPr>
                  <w:rStyle w:val="Hyperlink"/>
                </w:rPr>
                <w:t>2025-2031年中国IC封装载板市场现状与前景趋势预测报告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ce004b4c94093" w:history="1">
              <w:r>
                <w:rPr>
                  <w:rStyle w:val="Hyperlink"/>
                </w:rPr>
                <w:t>2025-2031年中国IC封装载板市场现状与前景趋势预测报告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ce004b4c94093" w:history="1">
                <w:r>
                  <w:rPr>
                    <w:rStyle w:val="Hyperlink"/>
                  </w:rPr>
                  <w:t>https://www.20087.com/0/69/ICFengZhuangZaiBanShiChangQianJingYuCe.html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装载板是集成电路封装过程中的核心基板材料，主要用于承载芯片并实现电气连接、信号传输与散热功能，广泛应用于高性能计算、移动终端、汽车电子、人工智能等高端半导体产品中。近年来，随着芯片集成度提高与封装形式升级，IC封装载板由传统引线框架逐步向BGA、FC-BGA、CSP、SiP等先进封装结构演进，对线路密度、布线精度与热管理性能提出更高要求。目前，国内部分领先企业在HDI载板、存储器封装基板等领域实现突破，初步进入国际供应链体系。然而，高端CPU/GPU用FC-BGA载板仍主要依赖海外厂商，原材料供应、制造工艺、设备配套等方面仍面临较大挑战。</w:t>
      </w:r>
      <w:r>
        <w:rPr>
          <w:rFonts w:hint="eastAsia"/>
        </w:rPr>
        <w:br/>
      </w:r>
      <w:r>
        <w:rPr>
          <w:rFonts w:hint="eastAsia"/>
        </w:rPr>
        <w:t>　　未来，IC封装载板将朝着高频高速、微型化与系统集成方向加速演进。随着5G通信、AI芯片、自动驾驶等领域对高带宽、低延迟互连的需求增长，载板材料将向低介电常数、低损耗树脂体系发展，同时线宽/线距将进一步缩小以适应Chiplet、3D封装等先进架构。行业还将加快推动有机基板与玻璃基板、陶瓷基板的技术融合，探索更优的热膨胀匹配性与高频传输性能。此外，随着国家集成电路产业基金持续投入与“卡脖子”技术攻关推进，IC封装载板产业链上下游协同创新能力将不断增强，助力我国半导体封装水平迈向全球领先梯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ce004b4c94093" w:history="1">
        <w:r>
          <w:rPr>
            <w:rStyle w:val="Hyperlink"/>
          </w:rPr>
          <w:t>2025-2031年中国IC封装载板市场现状与前景趋势预测报告</w:t>
        </w:r>
      </w:hyperlink>
      <w:r>
        <w:rPr>
          <w:rFonts w:hint="eastAsia"/>
        </w:rPr>
        <w:t>》以专业、客观的视角，全面分析了IC封装载板行业的产业链结构、市场规模与需求，探讨了IC封装载板价格走势。IC封装载板报告客观展现了行业现状，科学预测了IC封装载板市场前景与发展趋势。同时，报告聚焦于IC封装载板重点企业，剖析了市场竞争格局、集中度及品牌影响力。进一步细分市场，挖掘了IC封装载板各细分领域的增长潜能。IC封装载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IC封装载板行业概述</w:t>
      </w:r>
      <w:r>
        <w:rPr>
          <w:rFonts w:hint="eastAsia"/>
        </w:rPr>
        <w:br/>
      </w:r>
      <w:r>
        <w:rPr>
          <w:rFonts w:hint="eastAsia"/>
        </w:rPr>
        <w:t>　　第一节 IC封装载板定义与分类</w:t>
      </w:r>
      <w:r>
        <w:rPr>
          <w:rFonts w:hint="eastAsia"/>
        </w:rPr>
        <w:br/>
      </w:r>
      <w:r>
        <w:rPr>
          <w:rFonts w:hint="eastAsia"/>
        </w:rPr>
        <w:t>　　第二节 IC封装载板应用领域</w:t>
      </w:r>
      <w:r>
        <w:rPr>
          <w:rFonts w:hint="eastAsia"/>
        </w:rPr>
        <w:br/>
      </w:r>
      <w:r>
        <w:rPr>
          <w:rFonts w:hint="eastAsia"/>
        </w:rPr>
        <w:t>　　第三节 IC封装载板行业经济指标分析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IC封装载板产业链及经营模式分析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三、IC封装载板销售模式及销售渠道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全球IC封装载板市场发展综述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2019-2024年全球IC封装载板市场规模与趋势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主要国家与地区IC封装载板市场分析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2025-2031年全球IC封装载板行业发展趋势与前景预测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中国IC封装载板行业市场分析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2024-2025年IC封装载板产能与投资动态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一、国内IC封装载板产能及利用情况</w:t>
      </w:r>
      <w:r>
        <w:rPr>
          <w:rFonts w:hint="eastAsia"/>
        </w:rPr>
        <w:br/>
      </w:r>
      <w:r>
        <w:rPr>
          <w:rFonts w:hint="eastAsia"/>
        </w:rPr>
        <w:t>　　　　二、IC封装载板产能扩张与投资动态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2025-2031年IC封装载板行业产量统计与趋势预测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一、2019-2024年IC封装载板行业产量数据统计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1、2019-2024年IC封装载板产量及增长趋势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2、2019-2024年IC封装载板细分产品产量及份额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二、影响IC封装载板产量的关键因素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三、2025-2031年IC封装载板产量预测</w:t>
      </w:r>
      <w:r>
        <w:rPr>
          <w:rFonts w:hint="eastAsia"/>
        </w:rPr>
        <w:br/>
      </w:r>
      <w:r>
        <w:rPr>
          <w:rFonts w:hint="eastAsia"/>
        </w:rPr>
        <w:t>　　第三节 2025-2031年IC封装载板市场需求与销售分析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一、2024-2025年IC封装载板行业需求现状</w:t>
      </w:r>
      <w:r>
        <w:rPr>
          <w:rFonts w:hint="eastAsia"/>
        </w:rPr>
        <w:br/>
      </w:r>
      <w:r>
        <w:rPr>
          <w:rFonts w:hint="eastAsia"/>
        </w:rPr>
        <w:t>　　　　二、IC封装载板客户群体与需求特点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三、2019-2024年IC封装载板行业销售规模分析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四、2025-2031年IC封装载板市场增长潜力与规模预测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中国IC封装载板细分市场与下游应用领域分析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IC封装载板细分市场分析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一、2024-2025年IC封装载板主要细分产品市场现状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IC封装载板下游应用与客户群体分析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一、2024-2025年IC封装载板各应用领域市场现状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2024-2025年IC封装载板行业技术发展现状及趋势分析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IC封装载板行业技术发展现状分析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国内外IC封装载板行业技术差异与原因</w:t>
      </w:r>
      <w:r>
        <w:rPr>
          <w:rFonts w:hint="eastAsia"/>
        </w:rPr>
        <w:br/>
      </w:r>
      <w:r>
        <w:rPr>
          <w:rFonts w:hint="eastAsia"/>
        </w:rPr>
        <w:t>　　第三节 IC封装载板行业技术发展方向、趋势预测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提升IC封装载板行业技术能力策略建议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IC封装载板价格机制与竞争策略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一、2019-2024年IC封装载板市场价格走势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IC封装载板定价策略与方法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2025-2031年IC封装载板价格竞争态势与趋势预测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中国IC封装载板行业重点区域市场研究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2024-2025年重点区域IC封装载板市场发展概况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二、2019-2024年IC封装载板市场需求规模情况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三、2025-2031年IC封装载板行业发展潜力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二、2019-2024年IC封装载板市场需求规模情况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三、2025-2031年IC封装载板行业发展潜力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二、2019-2024年IC封装载板市场需求规模情况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三、2025-2031年IC封装载板行业发展潜力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二、2019-2024年IC封装载板市场需求规模情况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三、2025-2031年IC封装载板行业发展潜力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二、2019-2024年IC封装载板市场需求规模情况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三、2025-2031年IC封装载板行业发展潜力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2019-2024年中国IC封装载板行业进出口情况分析</w:t>
      </w:r>
      <w:r>
        <w:rPr>
          <w:rFonts w:hint="eastAsia"/>
        </w:rPr>
        <w:br/>
      </w:r>
      <w:r>
        <w:rPr>
          <w:rFonts w:hint="eastAsia"/>
        </w:rPr>
        <w:t>　　第一节 IC封装载板行业进口情况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一、2019-2024年IC封装载板进口规模及增长情况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二、IC封装载板主要进口来源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IC封装载板行业出口情况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一、2019-2024年IC封装载板出口规模及增长情况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二、IC封装载板主要出口目的地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2019-2024年中国IC封装载板行业总体发展与财务状况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2019-2024年中国IC封装载板行业规模情况</w:t>
      </w:r>
      <w:r>
        <w:rPr>
          <w:rFonts w:hint="eastAsia"/>
        </w:rPr>
        <w:br/>
      </w:r>
      <w:r>
        <w:rPr>
          <w:rFonts w:hint="eastAsia"/>
        </w:rPr>
        <w:t>　　　　一、IC封装载板行业企业数量规模</w:t>
      </w:r>
      <w:r>
        <w:rPr>
          <w:rFonts w:hint="eastAsia"/>
        </w:rPr>
        <w:br/>
      </w:r>
      <w:r>
        <w:rPr>
          <w:rFonts w:hint="eastAsia"/>
        </w:rPr>
        <w:t>　　　　二、IC封装载板行业从业人员规模</w:t>
      </w:r>
      <w:r>
        <w:rPr>
          <w:rFonts w:hint="eastAsia"/>
        </w:rPr>
        <w:br/>
      </w:r>
      <w:r>
        <w:rPr>
          <w:rFonts w:hint="eastAsia"/>
        </w:rPr>
        <w:t>　　　　三、IC封装载板行业市场敏感性分析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2019-2024年中国IC封装载板行业财务能力分析</w:t>
      </w:r>
      <w:r>
        <w:rPr>
          <w:rFonts w:hint="eastAsia"/>
        </w:rPr>
        <w:br/>
      </w:r>
      <w:r>
        <w:rPr>
          <w:rFonts w:hint="eastAsia"/>
        </w:rPr>
        <w:t>　　　　一、IC封装载板行业盈利能力</w:t>
      </w:r>
      <w:r>
        <w:rPr>
          <w:rFonts w:hint="eastAsia"/>
        </w:rPr>
        <w:br/>
      </w:r>
      <w:r>
        <w:rPr>
          <w:rFonts w:hint="eastAsia"/>
        </w:rPr>
        <w:t>　　　　二、IC封装载板行业偿债能力</w:t>
      </w:r>
      <w:r>
        <w:rPr>
          <w:rFonts w:hint="eastAsia"/>
        </w:rPr>
        <w:br/>
      </w:r>
      <w:r>
        <w:rPr>
          <w:rFonts w:hint="eastAsia"/>
        </w:rPr>
        <w:t>　　　　三、IC封装载板行业营运能力</w:t>
      </w:r>
      <w:r>
        <w:rPr>
          <w:rFonts w:hint="eastAsia"/>
        </w:rPr>
        <w:br/>
      </w:r>
      <w:r>
        <w:rPr>
          <w:rFonts w:hint="eastAsia"/>
        </w:rPr>
        <w:t>　　　　四、IC封装载板行业发展能力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IC封装载板行业重点企业调研分析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二、企业IC封装载板业务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二、企业IC封装载板业务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二、企业IC封装载板业务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二、企业IC封装载板业务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二、企业IC封装载板业务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二、企业IC封装载板业务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中国IC封装载板行业竞争格局分析</w:t>
      </w:r>
      <w:r>
        <w:rPr>
          <w:rFonts w:hint="eastAsia"/>
        </w:rPr>
        <w:br/>
      </w:r>
      <w:r>
        <w:rPr>
          <w:rFonts w:hint="eastAsia"/>
        </w:rPr>
        <w:t>　　第一节 IC封装载板行业竞争格局总览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2024-2025年IC封装载板行业竞争力分析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2019-2024年IC封装载板行业企业并购活动分析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2024-2025年IC封装载板行业会展与招投标活动分析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一、IC封装载板行业会展活动及其市场影响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2025年中国IC封装载板企业发展企业发展策略与建议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IC封装载板销售模式与渠道策略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IC封装载板品牌与市场推广策略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IC封装载板研发投入与技术创新能力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IC封装载板合作联盟与资源整合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中国IC封装载板行业风险与对策</w:t>
      </w:r>
      <w:r>
        <w:rPr>
          <w:rFonts w:hint="eastAsia"/>
        </w:rPr>
        <w:br/>
      </w:r>
      <w:r>
        <w:rPr>
          <w:rFonts w:hint="eastAsia"/>
        </w:rPr>
        <w:t>　　第一节 IC封装载板行业SWOT分析</w:t>
      </w:r>
      <w:r>
        <w:rPr>
          <w:rFonts w:hint="eastAsia"/>
        </w:rPr>
        <w:br/>
      </w:r>
      <w:r>
        <w:rPr>
          <w:rFonts w:hint="eastAsia"/>
        </w:rPr>
        <w:t>　　　　一、IC封装载板行业优势</w:t>
      </w:r>
      <w:r>
        <w:rPr>
          <w:rFonts w:hint="eastAsia"/>
        </w:rPr>
        <w:br/>
      </w:r>
      <w:r>
        <w:rPr>
          <w:rFonts w:hint="eastAsia"/>
        </w:rPr>
        <w:t>　　　　二、IC封装载板行业劣势</w:t>
      </w:r>
      <w:r>
        <w:rPr>
          <w:rFonts w:hint="eastAsia"/>
        </w:rPr>
        <w:br/>
      </w:r>
      <w:r>
        <w:rPr>
          <w:rFonts w:hint="eastAsia"/>
        </w:rPr>
        <w:t>　　　　三、IC封装载板市场机会</w:t>
      </w:r>
      <w:r>
        <w:rPr>
          <w:rFonts w:hint="eastAsia"/>
        </w:rPr>
        <w:br/>
      </w:r>
      <w:r>
        <w:rPr>
          <w:rFonts w:hint="eastAsia"/>
        </w:rPr>
        <w:t>　　　　四、IC封装载板市场威胁</w:t>
      </w:r>
      <w:r>
        <w:rPr>
          <w:rFonts w:hint="eastAsia"/>
        </w:rPr>
        <w:br/>
      </w:r>
      <w:r>
        <w:rPr>
          <w:rFonts w:hint="eastAsia"/>
        </w:rPr>
        <w:t>　　第二节 IC封装载板行业风险及对策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2025-2031年中国IC封装载板行业前景与发展趋势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2024-2025年IC封装载板行业发展环境分析</w:t>
      </w:r>
      <w:r>
        <w:rPr>
          <w:rFonts w:hint="eastAsia"/>
        </w:rPr>
        <w:br/>
      </w:r>
      <w:r>
        <w:rPr>
          <w:rFonts w:hint="eastAsia"/>
        </w:rPr>
        <w:t>　　　　一、IC封装载板行业主管部门与监管体制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二、IC封装载板行业主要法律法规及政策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三、IC封装载板行业标准与质量监管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2025-2031年IC封装载板行业发展趋势与方向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2025-2031年IC封装载板行业发展潜力与机遇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IC封装载板行业研究结论与建议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IC封装载板行业发展建议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IC封装载板行业类别</w:t>
      </w:r>
      <w:r>
        <w:rPr>
          <w:rFonts w:hint="eastAsia"/>
        </w:rPr>
        <w:br/>
      </w:r>
      <w:r>
        <w:rPr>
          <w:rFonts w:hint="eastAsia"/>
        </w:rPr>
        <w:t>　　图表 IC封装载板行业产业链调研</w:t>
      </w:r>
      <w:r>
        <w:rPr>
          <w:rFonts w:hint="eastAsia"/>
        </w:rPr>
        <w:br/>
      </w:r>
      <w:r>
        <w:rPr>
          <w:rFonts w:hint="eastAsia"/>
        </w:rPr>
        <w:t>　　图表 IC封装载板行业现状</w:t>
      </w:r>
      <w:r>
        <w:rPr>
          <w:rFonts w:hint="eastAsia"/>
        </w:rPr>
        <w:br/>
      </w:r>
      <w:r>
        <w:rPr>
          <w:rFonts w:hint="eastAsia"/>
        </w:rPr>
        <w:t>　　图表 IC封装载板行业标准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2019-2024年中国IC封装载板行业市场规模</w:t>
      </w:r>
      <w:r>
        <w:rPr>
          <w:rFonts w:hint="eastAsia"/>
        </w:rPr>
        <w:br/>
      </w:r>
      <w:r>
        <w:rPr>
          <w:rFonts w:hint="eastAsia"/>
        </w:rPr>
        <w:t>　　图表 2024年中国IC封装载板行业产能</w:t>
      </w:r>
      <w:r>
        <w:rPr>
          <w:rFonts w:hint="eastAsia"/>
        </w:rPr>
        <w:br/>
      </w:r>
      <w:r>
        <w:rPr>
          <w:rFonts w:hint="eastAsia"/>
        </w:rPr>
        <w:t>　　图表 2019-2024年中国IC封装载板行业产量统计</w:t>
      </w:r>
      <w:r>
        <w:rPr>
          <w:rFonts w:hint="eastAsia"/>
        </w:rPr>
        <w:br/>
      </w:r>
      <w:r>
        <w:rPr>
          <w:rFonts w:hint="eastAsia"/>
        </w:rPr>
        <w:t>　　图表 IC封装载板行业动态</w:t>
      </w:r>
      <w:r>
        <w:rPr>
          <w:rFonts w:hint="eastAsia"/>
        </w:rPr>
        <w:br/>
      </w:r>
      <w:r>
        <w:rPr>
          <w:rFonts w:hint="eastAsia"/>
        </w:rPr>
        <w:t>　　图表 2019-2024年中国IC封装载板市场需求量</w:t>
      </w:r>
      <w:r>
        <w:rPr>
          <w:rFonts w:hint="eastAsia"/>
        </w:rPr>
        <w:br/>
      </w:r>
      <w:r>
        <w:rPr>
          <w:rFonts w:hint="eastAsia"/>
        </w:rPr>
        <w:t>　　图表 2024年中国IC封装载板行业需求区域调研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2019-2024年中国IC封装载板行情</w:t>
      </w:r>
      <w:r>
        <w:rPr>
          <w:rFonts w:hint="eastAsia"/>
        </w:rPr>
        <w:br/>
      </w:r>
      <w:r>
        <w:rPr>
          <w:rFonts w:hint="eastAsia"/>
        </w:rPr>
        <w:t>　　图表 2019-2024年中国IC封装载板价格走势图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2019-2024年中国IC封装载板行业销售收入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2019-2024年中国IC封装载板行业盈利情况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2019-2024年中国IC封装载板行业利润总额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2019-2024年中国IC封装载板进口统计</w:t>
      </w:r>
      <w:r>
        <w:rPr>
          <w:rFonts w:hint="eastAsia"/>
        </w:rPr>
        <w:br/>
      </w:r>
      <w:r>
        <w:rPr>
          <w:rFonts w:hint="eastAsia"/>
        </w:rPr>
        <w:t>　　图表 2019-2024年中国IC封装载板出口统计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**地区IC封装载板市场规模</w:t>
      </w:r>
      <w:r>
        <w:rPr>
          <w:rFonts w:hint="eastAsia"/>
        </w:rPr>
        <w:br/>
      </w:r>
      <w:r>
        <w:rPr>
          <w:rFonts w:hint="eastAsia"/>
        </w:rPr>
        <w:t>　　图表 **地区IC封装载板行业市场需求</w:t>
      </w:r>
      <w:r>
        <w:rPr>
          <w:rFonts w:hint="eastAsia"/>
        </w:rPr>
        <w:br/>
      </w:r>
      <w:r>
        <w:rPr>
          <w:rFonts w:hint="eastAsia"/>
        </w:rPr>
        <w:t>　　图表 **地区IC封装载板市场调研</w:t>
      </w:r>
      <w:r>
        <w:rPr>
          <w:rFonts w:hint="eastAsia"/>
        </w:rPr>
        <w:br/>
      </w:r>
      <w:r>
        <w:rPr>
          <w:rFonts w:hint="eastAsia"/>
        </w:rPr>
        <w:t>　　图表 **地区IC封装载板行业市场需求分析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**地区IC封装载板市场规模</w:t>
      </w:r>
      <w:r>
        <w:rPr>
          <w:rFonts w:hint="eastAsia"/>
        </w:rPr>
        <w:br/>
      </w:r>
      <w:r>
        <w:rPr>
          <w:rFonts w:hint="eastAsia"/>
        </w:rPr>
        <w:t>　　图表 **地区IC封装载板行业市场需求</w:t>
      </w:r>
      <w:r>
        <w:rPr>
          <w:rFonts w:hint="eastAsia"/>
        </w:rPr>
        <w:br/>
      </w:r>
      <w:r>
        <w:rPr>
          <w:rFonts w:hint="eastAsia"/>
        </w:rPr>
        <w:t>　　图表 **地区IC封装载板市场调研</w:t>
      </w:r>
      <w:r>
        <w:rPr>
          <w:rFonts w:hint="eastAsia"/>
        </w:rPr>
        <w:br/>
      </w:r>
      <w:r>
        <w:rPr>
          <w:rFonts w:hint="eastAsia"/>
        </w:rPr>
        <w:t>　　图表 **地区IC封装载板行业市场需求分析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IC封装载板行业竞争对手分析</w:t>
      </w:r>
      <w:r>
        <w:rPr>
          <w:rFonts w:hint="eastAsia"/>
        </w:rPr>
        <w:br/>
      </w:r>
      <w:r>
        <w:rPr>
          <w:rFonts w:hint="eastAsia"/>
        </w:rPr>
        <w:t>　　图表 IC封装载板重点企业（一）基本信息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IC封装载板重点企业（一）经营情况分析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IC封装载板重点企业（一）主要经济指标情况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IC封装载板重点企业（二）经营情况分析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IC封装载板重点企业（二）主要经济指标情况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IC封装载板重点企业（三）经营情况分析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IC封装载板重点企业（三）主要经济指标情况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IC封装载板重点企业（三）成长能力情况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2025-2031年中国IC封装载板行业产能预测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2025-2031年中国IC封装载板行业产量预测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2025-2031年中国IC封装载板行业市场规模预测</w:t>
      </w:r>
      <w:r>
        <w:rPr>
          <w:rFonts w:hint="eastAsia"/>
        </w:rPr>
        <w:br/>
      </w:r>
      <w:r>
        <w:rPr>
          <w:rFonts w:hint="eastAsia"/>
        </w:rPr>
        <w:t>　　图表 IC封装载板行业准入条件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2025-2031年中国IC封装载板行业信息化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2025-2031年中国IC封装载板市场前景</w:t>
      </w:r>
      <w:r>
        <w:rPr>
          <w:rFonts w:hint="eastAsia"/>
        </w:rPr>
        <w:br/>
      </w:r>
      <w:r>
        <w:rPr>
          <w:rFonts w:hint="eastAsia"/>
        </w:rPr>
        <w:t>　　图表 2025-2031年中国IC封装载板行业风险分析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2025-2031年中国IC封装载板行业发展趋势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ce004b4c94093" w:history="1">
        <w:r>
          <w:rPr>
            <w:rStyle w:val="Hyperlink"/>
          </w:rPr>
          <w:t>2025-2031年中国IC封装载板市场现状与前景趋势预测报告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ce004b4c94093" w:history="1">
        <w:r>
          <w:rPr>
            <w:rStyle w:val="Hyperlink"/>
          </w:rPr>
          <w:t>https://www.20087.com/0/69/ICFengZhuangZaiBanShiChangQianJingYuCe.html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热点：贴片ic封装规格大全、IC封装载板abf基材、芯片封装材料、IC封装载板工艺中的花王废水成分、封装基板和IC载板区别、IC封装载板厂家、芯片封装类型、ic载板和封装基板、IC封装基板是什么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50ca37a294cf7" w:history="1">
      <w:r>
        <w:rPr>
          <w:rStyle w:val="Hyperlink"/>
        </w:rPr>
        <w:t>2025-2031年中国IC封装载板市场现状与前景趋势预测报告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ICFengZhuangZaiBanShiChangQianJingYuCe.html" TargetMode="External" Id="R622ce004b4c9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ICFengZhuangZaiBanShiChangQianJingYuCe.html" TargetMode="External" Id="R59a50ca37a29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2025-06-23T04:02:17Z</dcterms:created>
  <dcterms:modified xsi:type="dcterms:W3CDTF">2025-06-23T05:02:17Z</dcterms:modified>
  <dc:subject>2025-2031年中国IC封装载板市场现状与前景趋势预测报告</dc:subject>
  <dc:title>2025-2031年中国IC封装载板市场现状与前景趋势预测报告</dc:title>
  <cp:keywords>2025-2031年中国IC封装载板市场现状与前景趋势预测报告</cp:keywords>
  <dc:description>2025-2031年中国IC封装载板市场现状与前景趋势预测报告</dc:description>
</cp:coreProperties>
</file>