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1a0734cc45b5" w:history="1">
              <w:r>
                <w:rPr>
                  <w:rStyle w:val="Hyperlink"/>
                </w:rPr>
                <w:t>2025-2031年中国多媒体设备行业现状调研分析与发展趋势预测报告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1a0734cc45b5" w:history="1">
              <w:r>
                <w:rPr>
                  <w:rStyle w:val="Hyperlink"/>
                </w:rPr>
                <w:t>2025-2031年中国多媒体设备行业现状调研分析与发展趋势预测报告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1a0734cc45b5" w:history="1">
                <w:r>
                  <w:rPr>
                    <w:rStyle w:val="Hyperlink"/>
                  </w:rPr>
                  <w:t>https://www.20087.com/0/89/DuoMeiTiSheBeiDeXianZhuangHeFaZh.html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包括投影仪、音响系统、视频会议设备等，是现代办公和教育环境中的重要组成部分。近年来，随着5G、云计算和人工智能技术的发展，多媒体设备正朝着智能化、集成化和便捷化的方向演进。目前，市场上出现了集视频、音频、交互白板于一体的智能会议系统，以及支持无线投屏、云存储和远程控制的投影仪，极大提升了多媒体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多媒体设备的发展将更加侧重于无缝连接和场景感知。无缝连接方面，设备将更加容易地与各类智能终端进行无缝对接，无论是手机、平板还是笔记本电脑，都能实现快速、稳定的连接。场景感知方面，多媒体设备将通过环境感知技术，自动调整音量、画面亮度等参数，以适应不同使用场景，提供更加智能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1a0734cc45b5" w:history="1">
        <w:r>
          <w:rPr>
            <w:rStyle w:val="Hyperlink"/>
          </w:rPr>
          <w:t>2025-2031年中国多媒体设备行业现状调研分析与发展趋势预测报告</w:t>
        </w:r>
      </w:hyperlink>
      <w:r>
        <w:rPr>
          <w:rFonts w:hint="eastAsia"/>
        </w:rPr>
        <w:t>》全面梳理了多媒体设备产业链，结合市场需求和市场规模等数据，深入剖析多媒体设备行业现状。报告详细探讨了多媒体设备市场竞争格局，重点关注重点企业及其品牌影响力，并分析了多媒体设备价格机制和细分市场特征。通过对多媒体设备技术现状及未来方向的评估，报告展望了多媒体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多媒体设备行业相关概述</w:t>
      </w:r>
      <w:r>
        <w:rPr>
          <w:rFonts w:hint="eastAsia"/>
        </w:rPr>
        <w:br/>
      </w:r>
      <w:r>
        <w:rPr>
          <w:rFonts w:hint="eastAsia"/>
        </w:rPr>
        <w:t>　　1.1 多媒体设备行业相关概述</w:t>
      </w:r>
      <w:r>
        <w:rPr>
          <w:rFonts w:hint="eastAsia"/>
        </w:rPr>
        <w:br/>
      </w:r>
      <w:r>
        <w:rPr>
          <w:rFonts w:hint="eastAsia"/>
        </w:rPr>
        <w:t>　　　　1.1.1 多媒体设备产品概述</w:t>
      </w:r>
      <w:r>
        <w:rPr>
          <w:rFonts w:hint="eastAsia"/>
        </w:rPr>
        <w:br/>
      </w:r>
      <w:r>
        <w:rPr>
          <w:rFonts w:hint="eastAsia"/>
        </w:rPr>
        <w:t>　　　　1.1.2 多媒体设备产品性能</w:t>
      </w:r>
      <w:r>
        <w:rPr>
          <w:rFonts w:hint="eastAsia"/>
        </w:rPr>
        <w:br/>
      </w:r>
      <w:r>
        <w:rPr>
          <w:rFonts w:hint="eastAsia"/>
        </w:rPr>
        <w:t>　　　　1.1.3 多媒体设备产品用途</w:t>
      </w:r>
      <w:r>
        <w:rPr>
          <w:rFonts w:hint="eastAsia"/>
        </w:rPr>
        <w:br/>
      </w:r>
      <w:r>
        <w:rPr>
          <w:rFonts w:hint="eastAsia"/>
        </w:rPr>
        <w:t>　　1.2 多媒体设备行业经营模式分析</w:t>
      </w:r>
      <w:r>
        <w:rPr>
          <w:rFonts w:hint="eastAsia"/>
        </w:rPr>
        <w:br/>
      </w:r>
      <w:r>
        <w:rPr>
          <w:rFonts w:hint="eastAsia"/>
        </w:rPr>
        <w:t>　　　　1.2.1 多媒体设备生产模式</w:t>
      </w:r>
      <w:r>
        <w:rPr>
          <w:rFonts w:hint="eastAsia"/>
        </w:rPr>
        <w:br/>
      </w:r>
      <w:r>
        <w:rPr>
          <w:rFonts w:hint="eastAsia"/>
        </w:rPr>
        <w:t>　　　　1.2.2 多媒体设备采购模式</w:t>
      </w:r>
      <w:r>
        <w:rPr>
          <w:rFonts w:hint="eastAsia"/>
        </w:rPr>
        <w:br/>
      </w:r>
      <w:r>
        <w:rPr>
          <w:rFonts w:hint="eastAsia"/>
        </w:rPr>
        <w:t>　　　　1.2.3 多媒体设备销售模式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2020-2025年中国多媒体设备行业发展环境分析</w:t>
      </w:r>
      <w:r>
        <w:rPr>
          <w:rFonts w:hint="eastAsia"/>
        </w:rPr>
        <w:br/>
      </w:r>
      <w:r>
        <w:rPr>
          <w:rFonts w:hint="eastAsia"/>
        </w:rPr>
        <w:t>　　3.1 多媒体设备行业政治法律环境（P）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2、《关于实施农村义务教育薄弱学校改造计划的通知》</w:t>
      </w:r>
      <w:r>
        <w:rPr>
          <w:rFonts w:hint="eastAsia"/>
        </w:rPr>
        <w:br/>
      </w:r>
      <w:r>
        <w:rPr>
          <w:rFonts w:hint="eastAsia"/>
        </w:rPr>
        <w:t>　　　　3、《关于贯彻落实科学开展观进一步推动义务教学均衡开展的定见》</w:t>
      </w:r>
      <w:r>
        <w:rPr>
          <w:rFonts w:hint="eastAsia"/>
        </w:rPr>
        <w:br/>
      </w:r>
      <w:r>
        <w:rPr>
          <w:rFonts w:hint="eastAsia"/>
        </w:rPr>
        <w:t>　　　　4、《关于大力推进信息化发展和切实保障信息安全的若干意见》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5、《进一步鼓励软件产业和集成电路产业发展的若干政策》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多媒体设备行业经济环境分析（E）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多媒体设备行业社会环境分析（S）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多媒体设备行业技术环境分析（T）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多媒体设备技术分析</w:t>
      </w:r>
      <w:r>
        <w:rPr>
          <w:rFonts w:hint="eastAsia"/>
        </w:rPr>
        <w:br/>
      </w:r>
      <w:r>
        <w:rPr>
          <w:rFonts w:hint="eastAsia"/>
        </w:rPr>
        <w:t>　　　　3.4.2 多媒体设备技术发展水平</w:t>
      </w:r>
      <w:r>
        <w:rPr>
          <w:rFonts w:hint="eastAsia"/>
        </w:rPr>
        <w:br/>
      </w:r>
      <w:r>
        <w:rPr>
          <w:rFonts w:hint="eastAsia"/>
        </w:rPr>
        <w:t>　　　　1、大规模集成电路制造技术</w:t>
      </w:r>
      <w:r>
        <w:rPr>
          <w:rFonts w:hint="eastAsia"/>
        </w:rPr>
        <w:br/>
      </w:r>
      <w:r>
        <w:rPr>
          <w:rFonts w:hint="eastAsia"/>
        </w:rPr>
        <w:t>　　　　2、大容量光盘存储器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全球多媒体设备行业发展概述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2020-2025年全球多媒体设备行业发展情况概述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全球多媒体设备行业发展现状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全球多媒体设备行业发展特征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全球多媒体设备行业市场规模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2020-2025年全球主要地区多媒体设备行业发展状况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欧洲多媒体设备行业发展情况概述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美国多媒体设备行业发展情况概述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日韩多媒体设备行业发展情况概述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2025-2031年全球多媒体设备行业发展前景预测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全球多媒体设备行业市场规模预测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全球多媒体设备行业发展前景分析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全球多媒体设备行业发展趋势分析</w:t>
      </w:r>
      <w:r>
        <w:rPr>
          <w:rFonts w:hint="eastAsia"/>
        </w:rPr>
        <w:br/>
      </w:r>
      <w:r>
        <w:rPr>
          <w:rFonts w:hint="eastAsia"/>
        </w:rPr>
        <w:t>　　4.4 全球多媒体设备行业重点企业发展动态分析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中国多媒体设备行业发展概述</w:t>
      </w:r>
      <w:r>
        <w:rPr>
          <w:rFonts w:hint="eastAsia"/>
        </w:rPr>
        <w:br/>
      </w:r>
      <w:r>
        <w:rPr>
          <w:rFonts w:hint="eastAsia"/>
        </w:rPr>
        <w:t>　　5.1 中国多媒体设备行业发展状况分析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中国多媒体设备行业发展阶段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中国多媒体设备行业发展总体概况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中国多媒体设备行业发展特点分析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2020-2025年多媒体设备行业发展现状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2020-2025年中国多媒体设备行业市场规模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2020-2025年中国多媒体设备行业发展分析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2020-2025年中国多媒体设备企业发展分析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2025-2031年中国多媒体设备行业面临的困境及对策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中国多媒体设备行业面临的困境及对策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1、中国多媒体设备行业面临困境</w:t>
      </w:r>
      <w:r>
        <w:rPr>
          <w:rFonts w:hint="eastAsia"/>
        </w:rPr>
        <w:br/>
      </w:r>
      <w:r>
        <w:rPr>
          <w:rFonts w:hint="eastAsia"/>
        </w:rPr>
        <w:t>　　　　2、中国多媒体设备行业对策探讨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中国多媒体设备企业发展困境及策略分析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1、中国多媒体设备企业面临的困境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2、中国多媒体设备企业的对策探讨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2020-2025年中国多媒体设备行业总体规模分析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2020-2025年中国多媒体设备行业产销情况分析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中国多媒体设备行业工业总产值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中国多媒体设备行业工业销售产值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中国多媒体设备行业产销率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2020-2025年中国多媒体设备行业市场供需分析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中国多媒体设备行业供给分析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中国多媒体设备行业需求分析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中国多媒体设备行业供需平衡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2020-2025年中国多媒体设备行业财务指标总体分析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中国多媒体设备行业细分市场分析</w:t>
      </w:r>
      <w:r>
        <w:rPr>
          <w:rFonts w:hint="eastAsia"/>
        </w:rPr>
        <w:br/>
      </w:r>
      <w:r>
        <w:rPr>
          <w:rFonts w:hint="eastAsia"/>
        </w:rPr>
        <w:t>　　7.1 多媒体设备行业细分市场概况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多媒体设备通讯市场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多媒体设备医疗市场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多媒体设备教育市场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多媒体设备娱乐市场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多媒体设备行业产业链概述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多媒体设备行业产业链</w:t>
      </w:r>
      <w:r>
        <w:rPr>
          <w:rFonts w:hint="eastAsia"/>
        </w:rPr>
        <w:br/>
      </w:r>
      <w:r>
        <w:rPr>
          <w:rFonts w:hint="eastAsia"/>
        </w:rPr>
        <w:t>　　8.2 多媒体设备行业主要上游产业发展分析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多媒体设备行业主要下游产业发展分析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中国多媒体设备行业竞争格局分析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多媒体设备行业区域分布格局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多媒体设备行业企业规模格局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多媒体设备行业企业性质格局</w:t>
      </w:r>
      <w:r>
        <w:rPr>
          <w:rFonts w:hint="eastAsia"/>
        </w:rPr>
        <w:br/>
      </w:r>
      <w:r>
        <w:rPr>
          <w:rFonts w:hint="eastAsia"/>
        </w:rPr>
        <w:t>　　9.2 中国多媒体设备行业竞争五力分析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多媒体设备行业上游议价能力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多媒体设备行业下游议价能力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多媒体设备行业新进入者威胁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多媒体设备行业替代产品威胁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多媒体设备行业现有企业竞争</w:t>
      </w:r>
      <w:r>
        <w:rPr>
          <w:rFonts w:hint="eastAsia"/>
        </w:rPr>
        <w:br/>
      </w:r>
      <w:r>
        <w:rPr>
          <w:rFonts w:hint="eastAsia"/>
        </w:rPr>
        <w:t>　　9.3 中国多媒体设备行业竞争SWOT分析</w:t>
      </w:r>
      <w:r>
        <w:rPr>
          <w:rFonts w:hint="eastAsia"/>
        </w:rPr>
        <w:br/>
      </w:r>
      <w:r>
        <w:rPr>
          <w:rFonts w:hint="eastAsia"/>
        </w:rPr>
        <w:t>　　　　9.3.1 多媒体设备行业优势分析（S）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多媒体设备行业劣势分析（W）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多媒体设备行业机会分析（O）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多媒体设备行业威胁分析（T）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中国多媒体设备行业投资兼并重组整合分析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深圳市大富科技股份有限公司竞争力分析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安徽新华传媒股份有限公司竞争力分析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数源科技股份有限公司竞争力分析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山西寰烁电子科技股份有限公司竞争力分析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数源科技股份有限公司竞争力分析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上海菱博电子技术股份有限公司竞争力分析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罗美特（上海）自动化仪表股份有限公司竞争力分析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浙江远望信息股份有限公司竞争力分析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2025-2031年中国多媒体设备行业发展趋势与前景分析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2025-2031年中国多媒体设备市场发展前景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2025-2031年多媒体设备市场发展潜力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2025-2031年多媒体设备市场发展前景展望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2025-2031年多媒体设备细分行业发展前景分析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2025-2031年中国多媒体设备市场发展趋势预测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2025-2031年多媒体设备行业发展趋势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2025-2031年多媒体设备市场规模预测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2025-2031年多媒体设备行业应用趋势预测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2025-2031年中国多媒体设备行业供需预测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2025-2031年中国多媒体设备行业供给预测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2025-2031年中国多媒体设备行业需求预测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2025-2031年中国多媒体设备供需平衡预测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2025-2031年中国多媒体设备行业市场发展机遇</w:t>
      </w:r>
      <w:r>
        <w:rPr>
          <w:rFonts w:hint="eastAsia"/>
        </w:rPr>
        <w:br/>
      </w:r>
      <w:r>
        <w:rPr>
          <w:rFonts w:hint="eastAsia"/>
        </w:rPr>
        <w:t>　　12.1 多媒体设备行业“十五五”规划研究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2025-2031年中国多媒体设备行业投资前景</w:t>
      </w:r>
      <w:r>
        <w:rPr>
          <w:rFonts w:hint="eastAsia"/>
        </w:rPr>
        <w:br/>
      </w:r>
      <w:r>
        <w:rPr>
          <w:rFonts w:hint="eastAsia"/>
        </w:rPr>
        <w:t>　　13.1 多媒体设备行业投资现状分析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多媒体设备行业投资规模分析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多媒体设备行业投资资金来源构成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多媒体设备行业投资资金用途分析</w:t>
      </w:r>
      <w:r>
        <w:rPr>
          <w:rFonts w:hint="eastAsia"/>
        </w:rPr>
        <w:br/>
      </w:r>
      <w:r>
        <w:rPr>
          <w:rFonts w:hint="eastAsia"/>
        </w:rPr>
        <w:t>　　13.2 多媒体设备行业投资特性分析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多媒体设备行业进入壁垒分析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多媒体设备行业盈利模式分析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多媒体设备行业盈利因素分析</w:t>
      </w:r>
      <w:r>
        <w:rPr>
          <w:rFonts w:hint="eastAsia"/>
        </w:rPr>
        <w:br/>
      </w:r>
      <w:r>
        <w:rPr>
          <w:rFonts w:hint="eastAsia"/>
        </w:rPr>
        <w:t>　　13.3 多媒体设备行业投资机会分析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多媒体设备行业投资风险分析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多媒体设备行业政策风险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多媒体设备行业投资潜力与建议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多媒体设备行业投资潜力分析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多媒体设备行业最新投资动态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多媒体设备行业投资机会与建议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多媒体设备企业发展战略规划背景意义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多媒体设备企业战略规划制定依据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多媒体设备企业战略规划策略分析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多媒体设备中小企业发展战略研究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多媒体设备行业特点</w:t>
      </w:r>
      <w:r>
        <w:rPr>
          <w:rFonts w:hint="eastAsia"/>
        </w:rPr>
        <w:br/>
      </w:r>
      <w:r>
        <w:rPr>
          <w:rFonts w:hint="eastAsia"/>
        </w:rPr>
        <w:t>　　图表 多媒体设备行业生命周期</w:t>
      </w:r>
      <w:r>
        <w:rPr>
          <w:rFonts w:hint="eastAsia"/>
        </w:rPr>
        <w:br/>
      </w:r>
      <w:r>
        <w:rPr>
          <w:rFonts w:hint="eastAsia"/>
        </w:rPr>
        <w:t>　　图表 多媒体设备行业产业链分析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2020-2025年多媒体设备行业市场规模分析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中国多媒体设备行业盈利能力分析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中国多媒体设备行业运营能力分析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中国多媒体设备行业偿债能力分析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中国多媒体设备行业发展能力分析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中国多媒体设备行业经营效益分析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2020-2025年多媒体设备重要数据指标比较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2020-2025年中国多媒体设备行业销售情况分析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1a0734cc45b5" w:history="1">
        <w:r>
          <w:rPr>
            <w:rStyle w:val="Hyperlink"/>
          </w:rPr>
          <w:t>2025-2031年中国多媒体设备行业现状调研分析与发展趋势预测报告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1a0734cc45b5" w:history="1">
        <w:r>
          <w:rPr>
            <w:rStyle w:val="Hyperlink"/>
          </w:rPr>
          <w:t>https://www.20087.com/0/89/DuoMeiTiSheBeiDeXianZhuangHeFaZh.html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460cef0874228" w:history="1">
      <w:r>
        <w:rPr>
          <w:rStyle w:val="Hyperlink"/>
        </w:rPr>
        <w:t>2025-2031年中国多媒体设备行业现状调研分析与发展趋势预测报告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oMeiTiSheBeiDeXianZhuangHeFaZh.html" TargetMode="External" Id="Rd4de1a0734c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oMeiTiSheBeiDeXianZhuangHeFaZh.html" TargetMode="External" Id="R4c1460cef08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2025-05-06T08:07:00Z</dcterms:created>
  <dcterms:modified xsi:type="dcterms:W3CDTF">2025-05-06T09:07:00Z</dcterms:modified>
  <dc:subject>2025-2031年中国多媒体设备行业现状调研分析与发展趋势预测报告</dc:subject>
  <dc:title>2025-2031年中国多媒体设备行业现状调研分析与发展趋势预测报告</dc:title>
  <cp:keywords>2025-2031年中国多媒体设备行业现状调研分析与发展趋势预测报告</cp:keywords>
  <dc:description>2025-2031年中国多媒体设备行业现状调研分析与发展趋势预测报告</dc:description>
</cp:coreProperties>
</file>