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fcda1599048b5" w:history="1">
              <w:r>
                <w:rPr>
                  <w:rStyle w:val="Hyperlink"/>
                </w:rPr>
                <w:t>2026-2032年全球与中国室内蜂窝系统行业发展分析及前景趋势报告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fcda1599048b5" w:history="1">
              <w:r>
                <w:rPr>
                  <w:rStyle w:val="Hyperlink"/>
                </w:rPr>
                <w:t>2026-2032年全球与中国室内蜂窝系统行业发展分析及前景趋势报告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fcda1599048b5" w:history="1">
                <w:r>
                  <w:rPr>
                    <w:rStyle w:val="Hyperlink"/>
                  </w:rPr>
                  <w:t>https://www.20087.com/0/59/ShiNeiFengWoXiTongFaZhanQianJingFenXi.html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室内蜂窝系统（Indoor Cellular System）作为解决建筑物内信号盲区的关键基础设施，通过分布式天线系统（DAS）、小型基站（Small Cell）或5G有源室分方案，将宏网信号延伸至地下车库、商场、医院等高密度场景。系统需支持多运营商频段（700MHz–3.5GHz）、MIMO传输及低时延回传，强调部署灵活性与干扰协调能力。在5G专网与物联网终端激增驱动下，行业聚焦支持毫米波高频段、集成边缘计算节点及能源效率优化。然而，物业协调难度大、多系统共存导致互调干扰，以及传统DAS难以满足5G Massive MIMO需求，仍是网络覆盖质量的主要瓶颈。</w:t>
      </w:r>
      <w:r>
        <w:rPr>
          <w:rFonts w:hint="eastAsia"/>
        </w:rPr>
        <w:br/>
      </w:r>
      <w:r>
        <w:rPr>
          <w:rFonts w:hint="eastAsia"/>
        </w:rPr>
        <w:t>　　未来，室内蜂窝系统将向开放架构、AI驱动运维与通感一体融合演进。市场调研网认为，O-RAN兼容的开放式前传接口将打破设备厂商锁定，促进多供应商集成；而数字孪生平台可实时模拟人流密度与信号负载，动态调整功率与波束赋形。在功能拓展上，通信与感知融合（ISAC）技术将利用信道状态信息实现室内人员定位与跌倒检测，赋能智慧养老与安防。此外，PoE++供电与光纤到桌面架构将简化布线复杂度。长远看，室内蜂窝系统将从“信号覆盖补盲工具”升级为“集通信、感知、计算于一体的智能建筑神经末梢”，在数字孪生城市与沉浸式体验经济中提供无缝连接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dfcda1599048b5" w:history="1">
        <w:r>
          <w:rPr>
            <w:rStyle w:val="Hyperlink"/>
          </w:rPr>
          <w:t>2026-2032年全球与中国室内蜂窝系统行业发展分析及前景趋势报告</w:t>
        </w:r>
      </w:hyperlink>
      <w:r>
        <w:rPr>
          <w:rFonts w:hint="eastAsia"/>
        </w:rPr>
        <w:t>》，2025年室内蜂窝系统行业市场规模达 亿元，预计2032年市场规模将达 亿元，期间年均复合增长率（CAGR）达 %。报告系统分析了室内蜂窝系统行业的市场运行态势及发展趋势。报告从室内蜂窝系统行业基础知识、发展环境入手，结合室内蜂窝系统行业运行数据和产业链结构，全面解读室内蜂窝系统市场竞争格局及重点企业表现，并基于此对室内蜂窝系统行业发展前景作出预测，提供可操作的发展建议。研究采用定性与定量相结合的方法，整合国家统计局、相关协会的权威数据以及一手调研资料，确保结论的准确性和实用性，为室内蜂窝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全球市场室内蜂窝系统市场总体规模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中国市场室内蜂窝系统市场总体规模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室内蜂窝系统行业发展总体概况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室内蜂窝系统行业发展主要特点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室内蜂窝系统行业发展影响因素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室内蜂窝系统有利因素</w:t>
      </w:r>
      <w:r>
        <w:rPr>
          <w:rFonts w:hint="eastAsia"/>
        </w:rPr>
        <w:br/>
      </w:r>
      <w:r>
        <w:rPr>
          <w:rFonts w:hint="eastAsia"/>
        </w:rPr>
        <w:t>　　　　1.5.3 .2 室内蜂窝系统不利因素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全球市场，近三年室内蜂窝系统主要企业占有率及排名（按收入）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室内蜂窝系统主要企业在国际市场占有率（按收入，2023-2026）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2025年室内蜂窝系统主要企业在国际市场排名（按收入）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全球市场主要企业室内蜂窝系统销售收入（2023-2026）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中国市场，近三年室内蜂窝系统主要企业占有率及排名（按收入）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室内蜂窝系统主要企业在中国市场占有率（按收入，2023-2026）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2025年室内蜂窝系统主要企业在中国市场排名（按收入）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中国市场主要企业室内蜂窝系统销售收入（2023-2026）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全球主要厂商室内蜂窝系统总部及产地分布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全球主要厂商成立时间及室内蜂窝系统商业化日期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全球主要厂商室内蜂窝系统产品类型及应用</w:t>
      </w:r>
      <w:r>
        <w:rPr>
          <w:rFonts w:hint="eastAsia"/>
        </w:rPr>
        <w:br/>
      </w:r>
      <w:r>
        <w:rPr>
          <w:rFonts w:hint="eastAsia"/>
        </w:rPr>
        <w:t>　　2.6 室内蜂窝系统行业集中度、竞争程度分析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室内蜂窝系统行业集中度分析：2025年全球Top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全球室内蜂窝系统第一梯队、第二梯队和第三梯队厂商（品牌）及市场份额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全球室内蜂窝系统主要地区分析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全球主要地区室内蜂窝系统市场规模分析：2021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全球主要地区室内蜂窝系统销售额及份额（2021-2026）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全球主要地区室内蜂窝系统销售额及份额预测（2027-2032）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分布式天线系统</w:t>
      </w:r>
      <w:r>
        <w:rPr>
          <w:rFonts w:hint="eastAsia"/>
        </w:rPr>
        <w:br/>
      </w:r>
      <w:r>
        <w:rPr>
          <w:rFonts w:hint="eastAsia"/>
        </w:rPr>
        <w:t>　　　　4.1.2 小基站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按产品类型细分，全球室内蜂窝系统销售额对比（2021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按产品类型细分，全球室内蜂窝系统销售额预测（2027-2032）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按产品类型细分，中国室内蜂窝系统销售额预测（2027-2032）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按应用细分，全球室内蜂窝系统销售额对比（2021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按应用细分，全球室内蜂窝系统销售额预测（2027-2032）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中国不同应用室内蜂窝系统销售额及预测（2021-2032）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中国不同应用室内蜂窝系统销售额及市场份额（2021-2026）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中国不同应用室内蜂窝系统销售额预测（2027-2032）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室内蜂窝系统行业发展趋势</w:t>
      </w:r>
      <w:r>
        <w:rPr>
          <w:rFonts w:hint="eastAsia"/>
        </w:rPr>
        <w:br/>
      </w:r>
      <w:r>
        <w:rPr>
          <w:rFonts w:hint="eastAsia"/>
        </w:rPr>
        <w:t>　　7.2 室内蜂窝系统行业主要驱动因素</w:t>
      </w:r>
      <w:r>
        <w:rPr>
          <w:rFonts w:hint="eastAsia"/>
        </w:rPr>
        <w:br/>
      </w:r>
      <w:r>
        <w:rPr>
          <w:rFonts w:hint="eastAsia"/>
        </w:rPr>
        <w:t>　　7.3 室内蜂窝系统中国企业SWOT分析</w:t>
      </w:r>
      <w:r>
        <w:rPr>
          <w:rFonts w:hint="eastAsia"/>
        </w:rPr>
        <w:br/>
      </w:r>
      <w:r>
        <w:rPr>
          <w:rFonts w:hint="eastAsia"/>
        </w:rPr>
        <w:t>　　7.4 中国室内蜂窝系统行业政策环境分析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室内蜂窝系统行业产业链简介</w:t>
      </w:r>
      <w:r>
        <w:rPr>
          <w:rFonts w:hint="eastAsia"/>
        </w:rPr>
        <w:br/>
      </w:r>
      <w:r>
        <w:rPr>
          <w:rFonts w:hint="eastAsia"/>
        </w:rPr>
        <w:t>　　　　8.1.1 室内蜂窝系统行业供应链分析</w:t>
      </w:r>
      <w:r>
        <w:rPr>
          <w:rFonts w:hint="eastAsia"/>
        </w:rPr>
        <w:br/>
      </w:r>
      <w:r>
        <w:rPr>
          <w:rFonts w:hint="eastAsia"/>
        </w:rPr>
        <w:t>　　　　8.1.2 室内蜂窝系统主要原料及供应情况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室内蜂窝系统行业主要下游客户</w:t>
      </w:r>
      <w:r>
        <w:rPr>
          <w:rFonts w:hint="eastAsia"/>
        </w:rPr>
        <w:br/>
      </w:r>
      <w:r>
        <w:rPr>
          <w:rFonts w:hint="eastAsia"/>
        </w:rPr>
        <w:t>　　8.2 室内蜂窝系统行业采购模式</w:t>
      </w:r>
      <w:r>
        <w:rPr>
          <w:rFonts w:hint="eastAsia"/>
        </w:rPr>
        <w:br/>
      </w:r>
      <w:r>
        <w:rPr>
          <w:rFonts w:hint="eastAsia"/>
        </w:rPr>
        <w:t>　　8.3 室内蜂窝系统行业生产模式</w:t>
      </w:r>
      <w:r>
        <w:rPr>
          <w:rFonts w:hint="eastAsia"/>
        </w:rPr>
        <w:br/>
      </w:r>
      <w:r>
        <w:rPr>
          <w:rFonts w:hint="eastAsia"/>
        </w:rPr>
        <w:t>　　8.4 室内蜂窝系统行业销售模式及销售渠道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室内蜂窝系统行业发展主要特点</w:t>
      </w:r>
      <w:r>
        <w:rPr>
          <w:rFonts w:hint="eastAsia"/>
        </w:rPr>
        <w:br/>
      </w:r>
      <w:r>
        <w:rPr>
          <w:rFonts w:hint="eastAsia"/>
        </w:rPr>
        <w:t>　　表 2： 室内蜂窝系统行业发展有利因素分析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室内蜂窝系统行业发展不利因素分析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进入室内蜂窝系统行业壁垒</w:t>
      </w:r>
      <w:r>
        <w:rPr>
          <w:rFonts w:hint="eastAsia"/>
        </w:rPr>
        <w:br/>
      </w:r>
      <w:r>
        <w:rPr>
          <w:rFonts w:hint="eastAsia"/>
        </w:rPr>
        <w:t>　　表 5： 室内蜂窝系统主要企业在国际市场占有率（按收入，2023-2026）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2025年室内蜂窝系统主要企业在国际市场排名（按收入）&amp;（万元）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全球市场主要企业室内蜂窝系统销售收入（2023-2026）&amp;（万元）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室内蜂窝系统主要企业在中国市场占有率（按收入，2023-2026）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2025年室内蜂窝系统主要企业在中国市场排名（按收入）&amp;（万元）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中国市场主要企业室内蜂窝系统销售收入（2023-2026）&amp;（万元）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全球主要厂商室内蜂窝系统总部及产地分布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全球主要厂商成立时间及室内蜂窝系统商业化日期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全球主要厂商室内蜂窝系统产品类型及应用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2025年全球室内蜂窝系统主要厂商市场地位（第一梯队、第二梯队和第三梯队）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全球室内蜂窝系统市场投资、并购等现状分析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全球主要地区室内蜂窝系统销售额：（2021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全球主要地区室内蜂窝系统销售额及份额列表（2021-2026）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全球主要地区室内蜂窝系统销售额及份额列表预测（2027-2032）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分布式天线系统主要企业列表</w:t>
      </w:r>
      <w:r>
        <w:rPr>
          <w:rFonts w:hint="eastAsia"/>
        </w:rPr>
        <w:br/>
      </w:r>
      <w:r>
        <w:rPr>
          <w:rFonts w:hint="eastAsia"/>
        </w:rPr>
        <w:t>　　表 22： 小基站主要企业列表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按产品类型细分，全球室内蜂窝系统销售额及增长率对比（2021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按产品类型细分，全球室内蜂窝系统销售额市场份额预测（2027-2032）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按产品类型细分，中国室内蜂窝系统销售额市场份额预测（2027-2032）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按应用细分，全球室内蜂窝系统销售额及增长率对比（2021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按应用细分，全球室内蜂窝系统市场份额预测（2027-2032）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中国不同应用室内蜂窝系统销售额（2021-2026）&amp;（万元）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中国不同应用室内蜂窝系统销售额市场份额列表（2021-2026）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中国不同应用室内蜂窝系统销售额预测（2027-2032）&amp;（万元）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中国不同应用室内蜂窝系统销售额市场份额预测（2027-2032）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重点企业（13）公司信息、总部、室内蜂窝系统市场地位以及主要的竞争对手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室内蜂窝系统产品及服务介绍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室内蜂窝系统收入及毛利率（2021-2026）&amp;（万元）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室内蜂窝系统行业发展趋势</w:t>
      </w:r>
      <w:r>
        <w:rPr>
          <w:rFonts w:hint="eastAsia"/>
        </w:rPr>
        <w:br/>
      </w:r>
      <w:r>
        <w:rPr>
          <w:rFonts w:hint="eastAsia"/>
        </w:rPr>
        <w:t>　　表 106： 室内蜂窝系统行业主要驱动因素</w:t>
      </w:r>
      <w:r>
        <w:rPr>
          <w:rFonts w:hint="eastAsia"/>
        </w:rPr>
        <w:br/>
      </w:r>
      <w:r>
        <w:rPr>
          <w:rFonts w:hint="eastAsia"/>
        </w:rPr>
        <w:t>　　表 107： 室内蜂窝系统行业供应链分析</w:t>
      </w:r>
      <w:r>
        <w:rPr>
          <w:rFonts w:hint="eastAsia"/>
        </w:rPr>
        <w:br/>
      </w:r>
      <w:r>
        <w:rPr>
          <w:rFonts w:hint="eastAsia"/>
        </w:rPr>
        <w:t>　　表 108： 室内蜂窝系统上游原料供应商</w:t>
      </w:r>
      <w:r>
        <w:rPr>
          <w:rFonts w:hint="eastAsia"/>
        </w:rPr>
        <w:br/>
      </w:r>
      <w:r>
        <w:rPr>
          <w:rFonts w:hint="eastAsia"/>
        </w:rPr>
        <w:t>　　表 109： 室内蜂窝系统行业主要下游客户</w:t>
      </w:r>
      <w:r>
        <w:rPr>
          <w:rFonts w:hint="eastAsia"/>
        </w:rPr>
        <w:br/>
      </w:r>
      <w:r>
        <w:rPr>
          <w:rFonts w:hint="eastAsia"/>
        </w:rPr>
        <w:t>　　表 110： 室内蜂窝系统典型经销商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室内蜂窝系统产品图片</w:t>
      </w:r>
      <w:r>
        <w:rPr>
          <w:rFonts w:hint="eastAsia"/>
        </w:rPr>
        <w:br/>
      </w:r>
      <w:r>
        <w:rPr>
          <w:rFonts w:hint="eastAsia"/>
        </w:rPr>
        <w:t>　　图 2： 全球市场室内蜂窝系统市场规模，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全球室内蜂窝系统市场销售额预测：（万元）&amp;（2021-2032）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中国市场室内蜂窝系统销售额及未来趋势（2021-2032）&amp;（万元）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2025年全球前五大厂商室内蜂窝系统市场份额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2025年全球室内蜂窝系统第一梯队、第二梯队和第三梯队厂商及市场份额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全球主要地区室内蜂窝系统销售额市场份额（2021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中东室内蜂窝系统销售额及预测（2021-2032）&amp;（万元）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分布式天线系统 产品图片</w:t>
      </w:r>
      <w:r>
        <w:rPr>
          <w:rFonts w:hint="eastAsia"/>
        </w:rPr>
        <w:br/>
      </w:r>
      <w:r>
        <w:rPr>
          <w:rFonts w:hint="eastAsia"/>
        </w:rPr>
        <w:t>　　图 17： 全球分布式天线系统规模及增长率（2021-2032）&amp;（万元）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小基站产品图片</w:t>
      </w:r>
      <w:r>
        <w:rPr>
          <w:rFonts w:hint="eastAsia"/>
        </w:rPr>
        <w:br/>
      </w:r>
      <w:r>
        <w:rPr>
          <w:rFonts w:hint="eastAsia"/>
        </w:rPr>
        <w:t>　　图 19： 全球小基站规模及增长率（2021-2032）&amp;（万元）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按产品类型细分，全球室内蜂窝系统市场份额2025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按产品类型细分，全球室内蜂窝系统市场份额2021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按产品类型细分，全球室内蜂窝系统市场份额预测2026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按产品类型细分，中国室内蜂窝系统市场份额2021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按产品类型细分，中国室内蜂窝系统市场份额预测2026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商业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按应用细分，全球室内蜂窝系统市场份额2025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按应用细分，全球室内蜂窝系统市场份额2021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室内蜂窝系统中国企业SWOT分析</w:t>
      </w:r>
      <w:r>
        <w:rPr>
          <w:rFonts w:hint="eastAsia"/>
        </w:rPr>
        <w:br/>
      </w:r>
      <w:r>
        <w:rPr>
          <w:rFonts w:hint="eastAsia"/>
        </w:rPr>
        <w:t>　　图 31： 室内蜂窝系统产业链</w:t>
      </w:r>
      <w:r>
        <w:rPr>
          <w:rFonts w:hint="eastAsia"/>
        </w:rPr>
        <w:br/>
      </w:r>
      <w:r>
        <w:rPr>
          <w:rFonts w:hint="eastAsia"/>
        </w:rPr>
        <w:t>　　图 32： 室内蜂窝系统行业采购模式分析</w:t>
      </w:r>
      <w:r>
        <w:rPr>
          <w:rFonts w:hint="eastAsia"/>
        </w:rPr>
        <w:br/>
      </w:r>
      <w:r>
        <w:rPr>
          <w:rFonts w:hint="eastAsia"/>
        </w:rPr>
        <w:t>　　图 33： 室内蜂窝系统行业生产模式</w:t>
      </w:r>
      <w:r>
        <w:rPr>
          <w:rFonts w:hint="eastAsia"/>
        </w:rPr>
        <w:br/>
      </w:r>
      <w:r>
        <w:rPr>
          <w:rFonts w:hint="eastAsia"/>
        </w:rPr>
        <w:t>　　图 34： 室内蜂窝系统行业销售模式分析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fcda1599048b5" w:history="1">
        <w:r>
          <w:rPr>
            <w:rStyle w:val="Hyperlink"/>
          </w:rPr>
          <w:t>2026-2032年全球与中国室内蜂窝系统行业发展分析及前景趋势报告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fcda1599048b5" w:history="1">
        <w:r>
          <w:rPr>
            <w:rStyle w:val="Hyperlink"/>
          </w:rPr>
          <w:t>https://www.20087.com/0/59/ShiNeiFengWoXiTongFaZhanQianJingFenXi.html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热点：蜂窝房间、蜂窝空间设计、蜂窝系统的基本组成、屋内蜂窝、蜂窝环境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5cdc69bad4f96" w:history="1">
      <w:r>
        <w:rPr>
          <w:rStyle w:val="Hyperlink"/>
        </w:rPr>
        <w:t>2026-2032年全球与中国室内蜂窝系统行业发展分析及前景趋势报告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NeiFengWoXiTongFaZhanQianJingFenXi.html" TargetMode="External" Id="R2fdfcda15990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NeiFengWoXiTongFaZhanQianJingFenXi.html" TargetMode="External" Id="Rf0e5cdc69bad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2026-03-25T04:54:10Z</dcterms:created>
  <dcterms:modified xsi:type="dcterms:W3CDTF">2026-03-25T05:54:10Z</dcterms:modified>
  <dc:subject>2026-2032年全球与中国室内蜂窝系统行业发展分析及前景趋势报告</dc:subject>
  <dc:title>2026-2032年全球与中国室内蜂窝系统行业发展分析及前景趋势报告</dc:title>
  <cp:keywords>2026-2032年全球与中国室内蜂窝系统行业发展分析及前景趋势报告</cp:keywords>
  <dc:description>2026-2032年全球与中国室内蜂窝系统行业发展分析及前景趋势报告</dc:description>
</cp:coreProperties>
</file>