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6d4b47bab4c5a" w:history="1">
              <w:r>
                <w:rPr>
                  <w:rStyle w:val="Hyperlink"/>
                </w:rPr>
                <w:t>2024-2030年中国异常流量检测系统行业分析与前景趋势预测报告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6d4b47bab4c5a" w:history="1">
              <w:r>
                <w:rPr>
                  <w:rStyle w:val="Hyperlink"/>
                </w:rPr>
                <w:t>2024-2030年中国异常流量检测系统行业分析与前景趋势预测报告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6d4b47bab4c5a" w:history="1">
                <w:r>
                  <w:rPr>
                    <w:rStyle w:val="Hyperlink"/>
                  </w:rPr>
                  <w:t>https://www.20087.com/0/99/YiChangLiuLiangJianCeXiTongFaZhanQuShiFenXi.html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网络安全威胁的日益严峻，异常流量检测系统已成为保护网络基础设施安全的关键技术之一。目前，系统大多集成了机器学习算法，能够自动学习网络正常行为模式，及时识别并阻止DDoS攻击、恶意扫描等异常流量。此外，系统设计注重易用性与可扩展性，以便于企业快速部署与集成到现有网络安全架构中。</w:t>
      </w:r>
      <w:r>
        <w:rPr>
          <w:rFonts w:hint="eastAsia"/>
        </w:rPr>
        <w:br/>
      </w:r>
      <w:r>
        <w:rPr>
          <w:rFonts w:hint="eastAsia"/>
        </w:rPr>
        <w:t>　　未来，异常流量检测系统将更加侧重于智能化与自动化，通过深度学习、人工智能等先进技术提升检测的准确性和响应速度，减少误报率。伴随5G、物联网的普及，系统将需要适应更复杂多变的网络环境，实现跨平台、跨协议的全面防护。同时，边缘计算技术的应用将使得流量检测更加靠近数据源，提高处理效率和降低核心网络压力，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6d4b47bab4c5a" w:history="1">
        <w:r>
          <w:rPr>
            <w:rStyle w:val="Hyperlink"/>
          </w:rPr>
          <w:t>2024-2030年中国异常流量检测系统行业分析与前景趋势预测报告</w:t>
        </w:r>
      </w:hyperlink>
      <w:r>
        <w:rPr>
          <w:rFonts w:hint="eastAsia"/>
        </w:rPr>
        <w:t>》基于深入的行业调研，对异常流量检测系统产业链进行了全面分析。报告详细探讨了异常流量检测系统市场规模、需求状况，以及价格动态，并深入解读了当前异常流量检测系统行业现状、市场前景及未来发展趋势。同时，报告聚焦于异常流量检测系统行业重点企业，剖析了竞争格局、市场集中度及品牌建设情况，并对异常流量检测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异常流量检测系统行业相关概述</w:t>
      </w:r>
      <w:r>
        <w:rPr>
          <w:rFonts w:hint="eastAsia"/>
        </w:rPr>
        <w:br/>
      </w:r>
      <w:r>
        <w:rPr>
          <w:rFonts w:hint="eastAsia"/>
        </w:rPr>
        <w:t>　　　　一、异常流量检测系统行业定义及特点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1、异常流量检测系统行业定义</w:t>
      </w:r>
      <w:r>
        <w:rPr>
          <w:rFonts w:hint="eastAsia"/>
        </w:rPr>
        <w:br/>
      </w:r>
      <w:r>
        <w:rPr>
          <w:rFonts w:hint="eastAsia"/>
        </w:rPr>
        <w:t>　　　　　　2、异常流量检测系统行业特点</w:t>
      </w:r>
      <w:r>
        <w:rPr>
          <w:rFonts w:hint="eastAsia"/>
        </w:rPr>
        <w:br/>
      </w:r>
      <w:r>
        <w:rPr>
          <w:rFonts w:hint="eastAsia"/>
        </w:rPr>
        <w:t>　　　　二、异常流量检测系统行业经营模式分析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1、异常流量检测系统生产模式</w:t>
      </w:r>
      <w:r>
        <w:rPr>
          <w:rFonts w:hint="eastAsia"/>
        </w:rPr>
        <w:br/>
      </w:r>
      <w:r>
        <w:rPr>
          <w:rFonts w:hint="eastAsia"/>
        </w:rPr>
        <w:t>　　　　　　2、异常流量检测系统采购模式</w:t>
      </w:r>
      <w:r>
        <w:rPr>
          <w:rFonts w:hint="eastAsia"/>
        </w:rPr>
        <w:br/>
      </w:r>
      <w:r>
        <w:rPr>
          <w:rFonts w:hint="eastAsia"/>
        </w:rPr>
        <w:t>　　　　　　3、异常流量检测系统销售模式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2023年世界异常流量检测系统行业市场运行形势分析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2023年全球异常流量检测系统行业发展概况</w:t>
      </w:r>
      <w:r>
        <w:rPr>
          <w:rFonts w:hint="eastAsia"/>
        </w:rPr>
        <w:br/>
      </w:r>
      <w:r>
        <w:rPr>
          <w:rFonts w:hint="eastAsia"/>
        </w:rPr>
        <w:t>　　第二节 世界异常流量检测系统行业发展走势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一、全球异常流量检测系统行业市场分布情况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二、全球异常流量检测系统行业发展趋势分析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全球异常流量检测系统行业重点国家和区域分析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2023年中国异常流量检测系统行业发展环境分析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异常流量检测系统政策环境分析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异常流量检测系统技术环境分析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2023年异常流量检测系统行业技术发展现状及趋势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当前我国异常流量检测系统技术发展现状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中外异常流量检测系统技术差距及产生差距的主要原因分析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提高我国异常流量检测系统技术的对策</w:t>
      </w:r>
      <w:r>
        <w:rPr>
          <w:rFonts w:hint="eastAsia"/>
        </w:rPr>
        <w:br/>
      </w:r>
      <w:r>
        <w:rPr>
          <w:rFonts w:hint="eastAsia"/>
        </w:rPr>
        <w:t>　　第四节 我国异常流量检测系统研发、设计发展趋势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中国异常流量检测系统行业市场供需状况分析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中国异常流量检测系统行业市场规模情况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中国异常流量检测系统行业盈利情况分析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中国异常流量检测系统行业市场需求状况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一、2018-2023年异常流量检测系统行业市场需求情况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二、异常流量检测系统行业市场需求特点分析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三、2024-2030年异常流量检测系统行业市场需求预测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中国异常流量检测系统行业市场供给状况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一、2018-2023年异常流量检测系统行业市场供给情况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二、异常流量检测系统行业市场供给特点分析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三、2024-2030年异常流量检测系统行业市场供给预测</w:t>
      </w:r>
      <w:r>
        <w:rPr>
          <w:rFonts w:hint="eastAsia"/>
        </w:rPr>
        <w:br/>
      </w:r>
      <w:r>
        <w:rPr>
          <w:rFonts w:hint="eastAsia"/>
        </w:rPr>
        <w:t>　　第五节 异常流量检测系统行业市场供需平衡状况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中国异常流量检测系统行业进出口情况分析预测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2018-2023年中国异常流量检测系统行业进出口情况分析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一、2018-2023年中国异常流量检测系统行业进口分析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二、2018-2023年中国异常流量检测系统行业出口分析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2024-2030年中国异常流量检测系统行业进出口情况预测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一、2024-2030年中国异常流量检测系统行业进口预测分析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二、2024-2030年中国异常流量检测系统行业出口预测分析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影响异常流量检测系统行业进出口变化的主要原因分析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2018-2023年中国异常流量检测系统行业重点地区调研分析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一、中国异常流量检测系统行业重点区域市场结构调研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二、**地区异常流量检测系统市场调研分析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三、**地区异常流量检测系统市场调研分析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四、**地区异常流量检测系统市场调研分析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五、**地区异常流量检测系统市场调研分析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六、**地区异常流量检测系统市场调研分析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异常流量检测系统行业细分产品市场调研分析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中国异常流量检测系统行业市场行情分析预测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异常流量检测系统价格影响因素分析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2018-2023年中国异常流量检测系统市场价格趋向分析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2024-2030年中国异常流量检测系统市场价格趋向预测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异常流量检测系统行业上、下游市场分析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异常流量检测系统行业上游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异常流量检测系统行业下游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异常流量检测系统行业竞争格局分析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异常流量检测系统行业集中度分析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一、异常流量检测系统市场集中度分析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二、异常流量检测系统企业集中度分析</w:t>
      </w:r>
      <w:r>
        <w:rPr>
          <w:rFonts w:hint="eastAsia"/>
        </w:rPr>
        <w:br/>
      </w:r>
      <w:r>
        <w:rPr>
          <w:rFonts w:hint="eastAsia"/>
        </w:rPr>
        <w:t>　　　　三、异常流量检测系统区域集中度分析</w:t>
      </w:r>
      <w:r>
        <w:rPr>
          <w:rFonts w:hint="eastAsia"/>
        </w:rPr>
        <w:br/>
      </w:r>
      <w:r>
        <w:rPr>
          <w:rFonts w:hint="eastAsia"/>
        </w:rPr>
        <w:t>　　第二节 异常流量检测系统行业竞争格局分析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一、2023年异常流量检测系统行业竞争分析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二、2023年中外异常流量检测系统产品竞争分析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三、2018-2023年中国异常流量检测系统市场竞争分析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四、2024-2030年国内主要异常流量检测系统企业动向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异常流量检测系统行业重点企业发展调研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异常流量检测系统重点企业（一）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异常流量检测系统重点企业（二）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异常流量检测系统重点企业（三）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异常流量检测系统重点企业（四）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异常流量检测系统重点企业（五）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异常流量检测系统重点企业（六）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异常流量检测系统企业发展策略分析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异常流量检测系统市场策略分析</w:t>
      </w:r>
      <w:r>
        <w:rPr>
          <w:rFonts w:hint="eastAsia"/>
        </w:rPr>
        <w:br/>
      </w:r>
      <w:r>
        <w:rPr>
          <w:rFonts w:hint="eastAsia"/>
        </w:rPr>
        <w:t>　　　　一、异常流量检测系统价格策略分析</w:t>
      </w:r>
      <w:r>
        <w:rPr>
          <w:rFonts w:hint="eastAsia"/>
        </w:rPr>
        <w:br/>
      </w:r>
      <w:r>
        <w:rPr>
          <w:rFonts w:hint="eastAsia"/>
        </w:rPr>
        <w:t>　　　　二、异常流量检测系统渠道策略分析</w:t>
      </w:r>
      <w:r>
        <w:rPr>
          <w:rFonts w:hint="eastAsia"/>
        </w:rPr>
        <w:br/>
      </w:r>
      <w:r>
        <w:rPr>
          <w:rFonts w:hint="eastAsia"/>
        </w:rPr>
        <w:t>　　第二节 异常流量检测系统销售策略分析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提高异常流量检测系统企业竞争力的策略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一、提高中国异常流量检测系统企业核心竞争力的对策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二、异常流量检测系统企业提升竞争力的主要方向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三、影响异常流量检测系统企业核心竞争力的因素及提升途径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四、提高异常流量检测系统企业竞争力的策略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对我国异常流量检测系统品牌的战略思考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一、异常流量检测系统实施品牌战略的意义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二、异常流量检测系统企业品牌的现状分析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三、我国异常流量检测系统企业的品牌战略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四、异常流量检测系统品牌战略管理的策略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中国异常流量检测系统行业营销策略分析</w:t>
      </w:r>
      <w:r>
        <w:rPr>
          <w:rFonts w:hint="eastAsia"/>
        </w:rPr>
        <w:br/>
      </w:r>
      <w:r>
        <w:rPr>
          <w:rFonts w:hint="eastAsia"/>
        </w:rPr>
        <w:t>　　第一节 异常流量检测系统市场推广策略研究分析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一、做好异常流量检测系统产品导入</w:t>
      </w:r>
      <w:r>
        <w:rPr>
          <w:rFonts w:hint="eastAsia"/>
        </w:rPr>
        <w:br/>
      </w:r>
      <w:r>
        <w:rPr>
          <w:rFonts w:hint="eastAsia"/>
        </w:rPr>
        <w:t>　　　　二、做好异常流量检测系统产品组合和产品线决策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三、异常流量检测系统行业城市市场推广策略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异常流量检测系统行业渠道营销研究分析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一、异常流量检测系统行业营销环境分析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二、异常流量检测系统行业现存的营销渠道分析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三、异常流量检测系统行业终端市场营销管理策略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异常流量检测系统行业营销战略研究分析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一、中国异常流量检测系统行业有效整合营销策略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二、建立异常流量检测系统行业厂商的双嬴模式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2024-2030年中国异常流量检测系统行业前景与风险预测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2024年异常流量检测系统市场前景分析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2024年异常流量检测系统发展趋势预测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2024-2030年中国异常流量检测系统行业投资特性分析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一、2024-2030年中国异常流量检测系统行业进入壁垒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二、2024-2030年中国异常流量检测系统行业盈利模式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三、2024-2030年中国异常流量检测系统行业盈利因素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2024-2030年中国异常流量检测系统行业投资机会分析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一、2024-2030年中国异常流量检测系统细分市场投资机会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二、2024-2030年中国异常流量检测系统行业区域市场投资潜力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2024-2030年中国异常流量检测系统行业投资风险分析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一、2024-2030年中国异常流量检测系统行业市场竞争风险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二、2024-2030年中国异常流量检测系统行业技术风险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三、2024-2030年中国异常流量检测系统行业政策风险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四、2024-2030年中国异常流量检测系统行业进入退出风险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2024-2030年中国异常流量检测系统行业盈利模式与投资策略分析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国外异常流量检测系统行业投资现状及经营模式分析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一、境外异常流量检测系统行业成长情况调查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中国异常流量检测系统行业商业模式探讨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中国异常流量检测系统行业投资国际化发展战略分析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中国异常流量检测系统行业投资策略分析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中国异常流量检测系统行业资本运作战略选择方案研究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中国异常流量检测系统行业多元化经营战略的可行性分析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异常流量检测系统行业历程</w:t>
      </w:r>
      <w:r>
        <w:rPr>
          <w:rFonts w:hint="eastAsia"/>
        </w:rPr>
        <w:br/>
      </w:r>
      <w:r>
        <w:rPr>
          <w:rFonts w:hint="eastAsia"/>
        </w:rPr>
        <w:t>　　图表 异常流量检测系统行业生命周期</w:t>
      </w:r>
      <w:r>
        <w:rPr>
          <w:rFonts w:hint="eastAsia"/>
        </w:rPr>
        <w:br/>
      </w:r>
      <w:r>
        <w:rPr>
          <w:rFonts w:hint="eastAsia"/>
        </w:rPr>
        <w:t>　　图表 异常流量检测系统行业产业链分析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2018-2023年中国异常流量检测系统行业市场规模及增长情况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2018-2023年异常流量检测系统行业市场容量分析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2018-2023年中国异常流量检测系统行业产能统计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2018-2023年中国异常流量检测系统行业产量及增长趋势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2018-2023年中国异常流量检测系统市场需求量及增速统计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2023年中国异常流量检测系统行业需求领域分布格局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2018-2023年中国异常流量检测系统行业销售收入分析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2018-2023年中国异常流量检测系统行业盈利情况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2018-2023年中国异常流量检测系统行业利润总额统计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2018-2023年中国异常流量检测系统进口数量分析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2018-2023年中国异常流量检测系统进口金额分析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2018-2023年中国异常流量检测系统出口数量分析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2018-2023年中国异常流量检测系统出口金额分析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2023年中国异常流量检测系统进口国家及地区分析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2023年中国异常流量检测系统出口国家及地区分析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2018-2023年中国异常流量检测系统行业企业数量情况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2018-2023年中国异常流量检测系统行业企业平均规模情况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**地区异常流量检测系统市场规模及增长情况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**地区异常流量检测系统行业市场需求情况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**地区异常流量检测系统市场规模及增长情况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**地区异常流量检测系统行业市场需求情况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**地区异常流量检测系统市场规模及增长情况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**地区异常流量检测系统行业市场需求情况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**地区异常流量检测系统市场规模及增长情况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**地区异常流量检测系统行业市场需求情况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异常流量检测系统重点企业（三）成长能力情况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2024-2030年中国异常流量检测系统行业产能预测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2024-2030年中国异常流量检测系统行业产量预测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2024-2030年中国异常流量检测系统市场需求量预测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2024-2030年中国异常流量检测系统行业供需平衡预测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2024-2030年中国异常流量检测系统行业市场容量预测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2024-2030年中国异常流量检测系统行业市场规模预测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2024-2030年中国异常流量检测系统市场前景分析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2024-2030年中国异常流量检测系统行业发展趋势预测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6d4b47bab4c5a" w:history="1">
        <w:r>
          <w:rPr>
            <w:rStyle w:val="Hyperlink"/>
          </w:rPr>
          <w:t>2024-2030年中国异常流量检测系统行业分析与前景趋势预测报告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6d4b47bab4c5a" w:history="1">
        <w:r>
          <w:rPr>
            <w:rStyle w:val="Hyperlink"/>
          </w:rPr>
          <w:t>https://www.20087.com/0/99/YiChangLiuLiangJianCeXiTongFaZhanQuShiFenXi.html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f6bec2ad241b0" w:history="1">
      <w:r>
        <w:rPr>
          <w:rStyle w:val="Hyperlink"/>
        </w:rPr>
        <w:t>2024-2030年中国异常流量检测系统行业分析与前景趋势预测报告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iChangLiuLiangJianCeXiTongFaZhanQuShiFenXi.html" TargetMode="External" Id="Rd2f6d4b47bab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iChangLiuLiangJianCeXiTongFaZhanQuShiFenXi.html" TargetMode="External" Id="R04ef6bec2ad2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2023-12-16T23:07:55Z</dcterms:created>
  <dcterms:modified xsi:type="dcterms:W3CDTF">2023-12-17T00:07:55Z</dcterms:modified>
  <dc:subject>2024-2030年中国异常流量检测系统行业分析与前景趋势预测报告</dc:subject>
  <dc:title>2024-2030年中国异常流量检测系统行业分析与前景趋势预测报告</dc:title>
  <cp:keywords>2024-2030年中国异常流量检测系统行业分析与前景趋势预测报告</cp:keywords>
  <dc:description>2024-2030年中国异常流量检测系统行业分析与前景趋势预测报告</dc:description>
</cp:coreProperties>
</file>