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191ac9d1044c1" w:history="1">
              <w:r>
                <w:rPr>
                  <w:rStyle w:val="Hyperlink"/>
                </w:rPr>
                <w:t>2026-2032年全球与中国梅森罐行业发展现状分析及市场前景报告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191ac9d1044c1" w:history="1">
              <w:r>
                <w:rPr>
                  <w:rStyle w:val="Hyperlink"/>
                </w:rPr>
                <w:t>2026-2032年全球与中国梅森罐行业发展现状分析及市场前景报告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191ac9d1044c1" w:history="1">
                <w:r>
                  <w:rPr>
                    <w:rStyle w:val="Hyperlink"/>
                  </w:rPr>
                  <w:t>https://www.20087.com/0/39/MeiSenGuanHangYeFaZhanQianJing.html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森罐是一种带密封橡胶圈与金属卡扣的玻璃储物容器，起源于19世纪美国，现广泛用于食品腌制、干粮储存、厨房收纳及家居装饰。梅森罐采用高硼硅玻璃，强调耐热冲击（可承受沸水灌装）、气密性强及可重复使用。高端品牌提供多种容量、口径与配件（如漏斗、量杯），适配果酱制作、发酵、真空保存等场景。设计上融合复古标签、磨砂质感与彩色金属盖，兼具功能与美学。然而，部分低价产品玻璃厚度不均，存在爆裂风险；橡胶圈易老化变形，影响长期密封性；此外，消费者对正确密封操作认知不足，常因未排气或卡扣未压紧导致漏气变质。</w:t>
      </w:r>
      <w:r>
        <w:rPr>
          <w:rFonts w:hint="eastAsia"/>
        </w:rPr>
        <w:br/>
      </w:r>
      <w:r>
        <w:rPr>
          <w:rFonts w:hint="eastAsia"/>
        </w:rPr>
        <w:t>　　未来，梅森罐将聚焦于材料安全强化、功能模块化与循环经济整合。玻璃将全面采用无铅无砷配方，橡胶圈将替换为食品级硅胶，提升耐温与寿命。产品将发展标准化接口系统，支持滤网、发酵阀、喷嘴等配件即插即用。品牌将推广“罐体终身使用+配件替换”模式，减少资源浪费。同时，梅森罐将拓展至DIY饮品、零废弃生活及社区共享厨房等新兴场景。随着家庭自制食品与可持续生活方式普及，梅森罐将持续从“厨房容器”升级为“生活系统组件”，在安全性、扩展性与生态友好性上实现系统性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191ac9d1044c1" w:history="1">
        <w:r>
          <w:rPr>
            <w:rStyle w:val="Hyperlink"/>
          </w:rPr>
          <w:t>2026-2032年全球与中国梅森罐行业发展现状分析及市场前景报告</w:t>
        </w:r>
      </w:hyperlink>
      <w:r>
        <w:rPr>
          <w:rFonts w:hint="eastAsia"/>
        </w:rPr>
        <w:t>》基于统计局、相关行业协会及科研机构的详实数据，系统分析了梅森罐市场的规模现状、需求特征及价格走势。报告客观评估了梅森罐行业技术水平及未来发展方向，对市场前景做出科学预测，并重点分析了梅森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按产品类型细分，全球梅森罐市场规模2021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小于32盎司</w:t>
      </w:r>
      <w:r>
        <w:rPr>
          <w:rFonts w:hint="eastAsia"/>
        </w:rPr>
        <w:br/>
      </w:r>
      <w:r>
        <w:rPr>
          <w:rFonts w:hint="eastAsia"/>
        </w:rPr>
        <w:t>　　　　1.3.3 大于32盎司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按应用细分，全球梅森罐市场规模2021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梅森罐行业发展总体概况</w:t>
      </w:r>
      <w:r>
        <w:rPr>
          <w:rFonts w:hint="eastAsia"/>
        </w:rPr>
        <w:br/>
      </w:r>
      <w:r>
        <w:rPr>
          <w:rFonts w:hint="eastAsia"/>
        </w:rPr>
        <w:t>　　　　1.5.2 梅森罐行业发展主要特点</w:t>
      </w:r>
      <w:r>
        <w:rPr>
          <w:rFonts w:hint="eastAsia"/>
        </w:rPr>
        <w:br/>
      </w:r>
      <w:r>
        <w:rPr>
          <w:rFonts w:hint="eastAsia"/>
        </w:rPr>
        <w:t>　　　　1.5.3 梅森罐行业发展影响因素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梅森罐有利因素</w:t>
      </w:r>
      <w:r>
        <w:rPr>
          <w:rFonts w:hint="eastAsia"/>
        </w:rPr>
        <w:br/>
      </w:r>
      <w:r>
        <w:rPr>
          <w:rFonts w:hint="eastAsia"/>
        </w:rPr>
        <w:t>　　　　1.5.3 .2 梅森罐不利因素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全球市场，近三年梅森罐主要企业占有率及排名（按销量）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梅森罐主要企业在国际市场占有率（按销量，2023-2026）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2025年梅森罐主要企业在国际市场排名（按销量）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全球市场主要企业梅森罐销量（2023-2026）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全球市场，近三年梅森罐主要企业占有率及排名（按收入）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梅森罐主要企业在国际市场占有率（按收入，2023-2026）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2025年梅森罐主要企业在国际市场排名（按收入）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全球市场主要企业梅森罐销售收入（2023-2026）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全球市场主要企业梅森罐销售价格（2023-2026）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中国市场，近三年梅森罐主要企业占有率及排名（按销量）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梅森罐主要企业在中国市场占有率（按销量，2023-2026）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2025年梅森罐主要企业在中国市场排名（按销量）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中国市场主要企业梅森罐销量（2023-2026）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中国市场，近三年梅森罐主要企业占有率及排名（按收入）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梅森罐主要企业在中国市场占有率（按收入，2023-2026）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2025年梅森罐主要企业在中国市场排名（按收入）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中国市场主要企业梅森罐销售收入（2023-2026）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全球主要厂商梅森罐总部及产地分布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全球主要厂商成立时间及梅森罐商业化日期</w:t>
      </w:r>
      <w:r>
        <w:rPr>
          <w:rFonts w:hint="eastAsia"/>
        </w:rPr>
        <w:br/>
      </w:r>
      <w:r>
        <w:rPr>
          <w:rFonts w:hint="eastAsia"/>
        </w:rPr>
        <w:t>　　2.8 全球主要厂商梅森罐产品类型及应用</w:t>
      </w:r>
      <w:r>
        <w:rPr>
          <w:rFonts w:hint="eastAsia"/>
        </w:rPr>
        <w:br/>
      </w:r>
      <w:r>
        <w:rPr>
          <w:rFonts w:hint="eastAsia"/>
        </w:rPr>
        <w:t>　　2.9 梅森罐行业集中度、竞争程度分析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梅森罐行业集中度分析：2025年全球Top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全球梅森罐第一梯队、第二梯队和第三梯队生产商（品牌）及市场份额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全球梅森罐总体规模分析</w:t>
      </w:r>
      <w:r>
        <w:rPr>
          <w:rFonts w:hint="eastAsia"/>
        </w:rPr>
        <w:br/>
      </w:r>
      <w:r>
        <w:rPr>
          <w:rFonts w:hint="eastAsia"/>
        </w:rPr>
        <w:t>　　3.1 全球梅森罐供需现状及预测（2021-2032）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全球梅森罐产能、产量、产能利用率及发展趋势（2021-2032）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全球梅森罐产量、需求量及发展趋势（2021-2032）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全球主要地区梅森罐产量及发展趋势（2021-2032）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全球主要地区梅森罐产量（2021-2026）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全球主要地区梅森罐产量（2027-2032）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全球主要地区梅森罐产量市场份额（2021-2032）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中国梅森罐供需现状及预测（2021-2032）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中国梅森罐产能、产量、产能利用率及发展趋势（2021-2032）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中国梅森罐产量、市场需求量及发展趋势（2021-2032）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中国市场梅森罐进出口（2021-2032）</w:t>
      </w:r>
      <w:r>
        <w:rPr>
          <w:rFonts w:hint="eastAsia"/>
        </w:rPr>
        <w:br/>
      </w:r>
      <w:r>
        <w:rPr>
          <w:rFonts w:hint="eastAsia"/>
        </w:rPr>
        <w:t>　　3.4 全球梅森罐销量及销售额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全球市场梅森罐销售额（2021-2032）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全球市场梅森罐销量（2021-2032）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全球市场梅森罐价格趋势（2021-2032）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全球梅森罐主要地区分析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全球主要地区梅森罐市场规模分析：2021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全球主要地区梅森罐销售收入及市场份额（2021-2026）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全球主要地区梅森罐销售收入预测（2027-2032）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全球主要地区梅森罐销量分析：2021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全球主要地区梅森罐销量及市场份额（2021-2026）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全球主要地区梅森罐销量及市场份额预测（2027-2032）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北美市场梅森罐销量、收入及增长率（2021-2032）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欧洲市场梅森罐销量、收入及增长率（2021-2032）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中国市场梅森罐销量、收入及增长率（2021-2032）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日本市场梅森罐销量、收入及增长率（2021-2032）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东南亚市场梅森罐销量、收入及增长率（2021-2032）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印度市场梅森罐销量、收入及增长率（2021-2032）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南美市场梅森罐销量、收入及增长率（2021-2032）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中东市场梅森罐销量、收入及增长率（2021-2032）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重点企业（1）基本信息、梅森罐生产基地、销售区域、竞争对手及市场地位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梅森罐销量、收入、价格及毛利率（2021-2026）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重点企业（2）基本信息、梅森罐生产基地、销售区域、竞争对手及市场地位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梅森罐销量、收入、价格及毛利率（2021-2026）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重点企业（3）基本信息、梅森罐生产基地、销售区域、竞争对手及市场地位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梅森罐销量、收入、价格及毛利率（2021-2026）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重点企业（4）基本信息、梅森罐生产基地、销售区域、竞争对手及市场地位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梅森罐销量、收入、价格及毛利率（2021-2026）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重点企业（5）基本信息、梅森罐生产基地、销售区域、竞争对手及市场地位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梅森罐销量、收入、价格及毛利率（2021-2026）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重点企业（6）基本信息、梅森罐生产基地、销售区域、竞争对手及市场地位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梅森罐销量、收入、价格及毛利率（2021-2026）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不同产品类型梅森罐分析</w:t>
      </w:r>
      <w:r>
        <w:rPr>
          <w:rFonts w:hint="eastAsia"/>
        </w:rPr>
        <w:br/>
      </w:r>
      <w:r>
        <w:rPr>
          <w:rFonts w:hint="eastAsia"/>
        </w:rPr>
        <w:t>　　6.1 全球不同产品类型梅森罐销量（2021-2032）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全球不同产品类型梅森罐销量及市场份额（2021-2026）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全球不同产品类型梅森罐销量预测（2027-2032）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全球不同产品类型梅森罐收入（2021-2032）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全球不同产品类型梅森罐收入及市场份额（2021-2026）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全球不同产品类型梅森罐收入预测（2027-2032）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全球不同产品类型梅森罐价格走势（2021-2032）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中国不同产品类型梅森罐销量（2021-2032）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中国不同产品类型梅森罐销量及市场份额（2021-2026）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中国不同产品类型梅森罐销量预测（2027-2032）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中国不同产品类型梅森罐收入（2021-2032）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中国不同产品类型梅森罐收入及市场份额（2021-2026）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中国不同产品类型梅森罐收入预测（2027-2032）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不同应用梅森罐分析</w:t>
      </w:r>
      <w:r>
        <w:rPr>
          <w:rFonts w:hint="eastAsia"/>
        </w:rPr>
        <w:br/>
      </w:r>
      <w:r>
        <w:rPr>
          <w:rFonts w:hint="eastAsia"/>
        </w:rPr>
        <w:t>　　7.1 全球不同应用梅森罐销量（2021-2032）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全球不同应用梅森罐销量及市场份额（2021-2026）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全球不同应用梅森罐销量预测（2027-2032）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全球不同应用梅森罐收入（2021-2032）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全球不同应用梅森罐收入及市场份额（2021-2026）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全球不同应用梅森罐收入预测（2027-2032）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全球不同应用梅森罐价格走势（2021-2032）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中国不同应用梅森罐销量（2021-2032）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中国不同应用梅森罐销量及市场份额（2021-2026）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中国不同应用梅森罐销量预测（2027-2032）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中国不同应用梅森罐收入（2021-2032）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中国不同应用梅森罐收入及市场份额（2021-2026）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中国不同应用梅森罐收入预测（2027-2032）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梅森罐行业发展趋势</w:t>
      </w:r>
      <w:r>
        <w:rPr>
          <w:rFonts w:hint="eastAsia"/>
        </w:rPr>
        <w:br/>
      </w:r>
      <w:r>
        <w:rPr>
          <w:rFonts w:hint="eastAsia"/>
        </w:rPr>
        <w:t>　　8.2 梅森罐行业主要驱动因素</w:t>
      </w:r>
      <w:r>
        <w:rPr>
          <w:rFonts w:hint="eastAsia"/>
        </w:rPr>
        <w:br/>
      </w:r>
      <w:r>
        <w:rPr>
          <w:rFonts w:hint="eastAsia"/>
        </w:rPr>
        <w:t>　　8.3 梅森罐中国企业SWOT分析</w:t>
      </w:r>
      <w:r>
        <w:rPr>
          <w:rFonts w:hint="eastAsia"/>
        </w:rPr>
        <w:br/>
      </w:r>
      <w:r>
        <w:rPr>
          <w:rFonts w:hint="eastAsia"/>
        </w:rPr>
        <w:t>　　8.4 中国梅森罐行业政策环境分析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梅森罐行业产业链简介</w:t>
      </w:r>
      <w:r>
        <w:rPr>
          <w:rFonts w:hint="eastAsia"/>
        </w:rPr>
        <w:br/>
      </w:r>
      <w:r>
        <w:rPr>
          <w:rFonts w:hint="eastAsia"/>
        </w:rPr>
        <w:t>　　　　9.1.1 梅森罐行业供应链分析</w:t>
      </w:r>
      <w:r>
        <w:rPr>
          <w:rFonts w:hint="eastAsia"/>
        </w:rPr>
        <w:br/>
      </w:r>
      <w:r>
        <w:rPr>
          <w:rFonts w:hint="eastAsia"/>
        </w:rPr>
        <w:t>　　　　9.1.2 梅森罐主要原料及供应情况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梅森罐行业采购模式</w:t>
      </w:r>
      <w:r>
        <w:rPr>
          <w:rFonts w:hint="eastAsia"/>
        </w:rPr>
        <w:br/>
      </w:r>
      <w:r>
        <w:rPr>
          <w:rFonts w:hint="eastAsia"/>
        </w:rPr>
        <w:t>　　9.3 梅森罐行业生产模式</w:t>
      </w:r>
      <w:r>
        <w:rPr>
          <w:rFonts w:hint="eastAsia"/>
        </w:rPr>
        <w:br/>
      </w:r>
      <w:r>
        <w:rPr>
          <w:rFonts w:hint="eastAsia"/>
        </w:rPr>
        <w:t>　　9.4 梅森罐行业销售模式及销售渠道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按产品类型细分，全球梅森罐市场规模2021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按应用细分，全球梅森罐市场规模（CAGR）2021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梅森罐行业发展主要特点</w:t>
      </w:r>
      <w:r>
        <w:rPr>
          <w:rFonts w:hint="eastAsia"/>
        </w:rPr>
        <w:br/>
      </w:r>
      <w:r>
        <w:rPr>
          <w:rFonts w:hint="eastAsia"/>
        </w:rPr>
        <w:t>　　表 4： 梅森罐行业发展有利因素分析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梅森罐行业发展不利因素分析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进入梅森罐行业壁垒</w:t>
      </w:r>
      <w:r>
        <w:rPr>
          <w:rFonts w:hint="eastAsia"/>
        </w:rPr>
        <w:br/>
      </w:r>
      <w:r>
        <w:rPr>
          <w:rFonts w:hint="eastAsia"/>
        </w:rPr>
        <w:t>　　表 7： 梅森罐主要企业在国际市场占有率（按销量，2023-2026）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2025年梅森罐主要企业在国际市场排名（按销量）&amp;（千个）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全球市场主要企业梅森罐销量（2023-2026）&amp;（千个）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梅森罐主要企业在国际市场占有率（按收入，2023-2026）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2025年梅森罐主要企业在国际市场排名（按收入）&amp;（万元）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全球市场主要企业梅森罐销售收入（2023-2026）&amp;（万元）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全球市场主要企业梅森罐销售价格（2023-2026）&amp;（US$/Unit）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梅森罐主要企业在中国市场占有率（按销量，2023-2026）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2025年梅森罐主要企业在中国市场排名（按销量）&amp;（千个）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中国市场主要企业梅森罐销量（2023-2026）&amp;（千个）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梅森罐主要企业在中国市场占有率（按收入，2023-2026）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2025年梅森罐主要企业在中国市场排名（按收入）&amp;（万元）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中国市场主要企业梅森罐销售收入（2023-2026）&amp;（万元）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全球主要厂商梅森罐总部及产地分布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全球主要厂商成立时间及梅森罐商业化日期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全球主要厂商梅森罐产品类型及应用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2025年全球梅森罐主要厂商市场地位（第一梯队、第二梯队和第三梯队）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全球梅森罐市场投资、并购等现状分析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全球主要地区梅森罐产量增速（CAGR）：（2021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全球主要地区梅森罐产量（2021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全球主要地区梅森罐产量（2021-2026）&amp;（千个）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全球主要地区梅森罐产量（2027-2032）&amp;（千个）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全球主要地区梅森罐产量市场份额（2021-2026）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全球主要地区梅森罐产量市场份额（2027-2032）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中国市场梅森罐产量、销量、进出口（2021-2026）&amp;（千个）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中国市场梅森罐产量、销量、进出口预测（2027-2032）&amp;（千个）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全球主要地区梅森罐销售收入增速：（2021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全球主要地区梅森罐销售收入（2021-2026）&amp;（万元）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全球主要地区梅森罐销售收入市场份额（2021-2026）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全球主要地区梅森罐收入（2027-2032）&amp;（万元）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全球主要地区梅森罐收入市场份额（2027-2032）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全球主要地区梅森罐销量（千个）：2021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全球主要地区梅森罐销量（2021-2026）&amp;（千个）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全球主要地区梅森罐销量市场份额（2021-2026）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全球主要地区梅森罐销量（2027-2032）&amp;（千个）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全球主要地区梅森罐销量份额（2027-2032）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梅森罐生产基地、销售区域、竞争对手及市场地位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梅森罐销量（千个）、收入（万元）、价格（US$/Unit）及毛利率（2021-2026）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梅森罐生产基地、销售区域、竞争对手及市场地位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梅森罐销量（千个）、收入（万元）、价格（US$/Unit）及毛利率（2021-2026）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梅森罐生产基地、销售区域、竞争对手及市场地位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梅森罐销量（千个）、收入（万元）、价格（US$/Unit）及毛利率（2021-2026）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梅森罐生产基地、销售区域、竞争对手及市场地位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梅森罐销量（千个）、收入（万元）、价格（US$/Unit）及毛利率（2021-2026）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梅森罐生产基地、销售区域、竞争对手及市场地位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梅森罐销量（千个）、收入（万元）、价格（US$/Unit）及毛利率（2021-2026）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梅森罐生产基地、销售区域、竞争对手及市场地位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梅森罐销量（千个）、收入（万元）、价格（US$/Unit）及毛利率（2021-2026）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全球不同产品类型梅森罐销量（2021-2026）&amp;（千个）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74： 全球不同产品类型梅森罐销量市场份额（2021-2026）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全球不同产品类型梅森罐销量预测（2027-2032）&amp;（千个）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全球市场不同产品类型梅森罐销量市场份额预测（2027-2032）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全球不同产品类型梅森罐收入（2021-2026）&amp;（万元）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全球不同产品类型梅森罐收入市场份额（2021-2026）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全球不同产品类型梅森罐收入预测（2027-2032）&amp;（万元）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全球不同产品类型梅森罐收入市场份额预测（2027-2032）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中国不同产品类型梅森罐销量（2021-2026）&amp;（千个）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82： 中国不同产品类型梅森罐销量市场份额（2021-2026）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中国不同产品类型梅森罐销量预测（2027-2032）&amp;（千个）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全球市场不同产品类型梅森罐销量市场份额预测（2027-2032）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中国不同产品类型梅森罐收入（2021-2026）&amp;（万元）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中国不同产品类型梅森罐收入市场份额（2021-2026）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中国不同产品类型梅森罐收入预测（2027-2032）&amp;（万元）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中国不同产品类型梅森罐收入市场份额预测（2027-2032）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全球不同应用梅森罐销量（2021-2026）&amp;（千个）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全球不同应用梅森罐销量市场份额（2021-2026）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全球不同应用梅森罐销量预测（2027-2032）&amp;（千个）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全球市场不同应用梅森罐销量市场份额预测（2027-2032）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全球不同应用梅森罐收入（2021-2026）&amp;（万元）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全球不同应用梅森罐收入市场份额（2021-2026）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全球不同应用梅森罐收入预测（2027-2032）&amp;（万元）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全球不同应用梅森罐收入市场份额预测（2027-2032）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中国不同应用梅森罐销量（2021-2026）&amp;（千个）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中国不同应用梅森罐销量市场份额（2021-2026）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中国不同应用梅森罐销量预测（2027-2032）&amp;（千个）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中国市场不同应用梅森罐销量市场份额预测（2027-2032）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中国不同应用梅森罐收入（2021-2026）&amp;（万元）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中国不同应用梅森罐收入市场份额（2021-2026）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中国不同应用梅森罐收入预测（2027-2032）&amp;（万元）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中国不同应用梅森罐收入市场份额预测（2027-2032）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梅森罐行业发展趋势</w:t>
      </w:r>
      <w:r>
        <w:rPr>
          <w:rFonts w:hint="eastAsia"/>
        </w:rPr>
        <w:br/>
      </w:r>
      <w:r>
        <w:rPr>
          <w:rFonts w:hint="eastAsia"/>
        </w:rPr>
        <w:t>　　表 106： 梅森罐行业主要驱动因素</w:t>
      </w:r>
      <w:r>
        <w:rPr>
          <w:rFonts w:hint="eastAsia"/>
        </w:rPr>
        <w:br/>
      </w:r>
      <w:r>
        <w:rPr>
          <w:rFonts w:hint="eastAsia"/>
        </w:rPr>
        <w:t>　　表 107： 梅森罐行业供应链分析</w:t>
      </w:r>
      <w:r>
        <w:rPr>
          <w:rFonts w:hint="eastAsia"/>
        </w:rPr>
        <w:br/>
      </w:r>
      <w:r>
        <w:rPr>
          <w:rFonts w:hint="eastAsia"/>
        </w:rPr>
        <w:t>　　表 108： 梅森罐上游原料供应商</w:t>
      </w:r>
      <w:r>
        <w:rPr>
          <w:rFonts w:hint="eastAsia"/>
        </w:rPr>
        <w:br/>
      </w:r>
      <w:r>
        <w:rPr>
          <w:rFonts w:hint="eastAsia"/>
        </w:rPr>
        <w:t>　　表 109： 梅森罐主要地区不同应用客户分析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梅森罐典型经销商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梅森罐产品图片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全球不同产品类型梅森罐销售额2021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全球不同产品类型梅森罐市场份额2025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小于32盎司产品图片</w:t>
      </w:r>
      <w:r>
        <w:rPr>
          <w:rFonts w:hint="eastAsia"/>
        </w:rPr>
        <w:br/>
      </w:r>
      <w:r>
        <w:rPr>
          <w:rFonts w:hint="eastAsia"/>
        </w:rPr>
        <w:t>　　图 5： 大于32盎司产品图片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全球不同应用梅森罐市场份额2025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2025年全球前五大生产商梅森罐市场份额</w:t>
      </w:r>
      <w:r>
        <w:rPr>
          <w:rFonts w:hint="eastAsia"/>
        </w:rPr>
        <w:br/>
      </w:r>
      <w:r>
        <w:rPr>
          <w:rFonts w:hint="eastAsia"/>
        </w:rPr>
        <w:t>　　图 11： 2025年全球梅森罐第一梯队、第二梯队和第三梯队厂商及市场份额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全球梅森罐产能、产量、产能利用率及发展趋势（2021-2032）&amp;（千个）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全球梅森罐产量、需求量及发展趋势（2021-2032）&amp;（千个）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全球主要地区梅森罐产量市场份额（2021-2032）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中国梅森罐产能、产量、产能利用率及发展趋势（2021-2032）&amp;（千个）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中国梅森罐产量、市场需求量及发展趋势（2021-2032）&amp;（千个）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全球梅森罐市场销售额及增长率：（2021-2032）&amp;（万元）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全球市场梅森罐市场规模：2021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全球市场梅森罐销量及增长率（2021-2032）&amp;（千个）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全球市场梅森罐价格趋势（2021-2032）&amp;（US$/Unit）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全球主要地区梅森罐销售收入（2021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全球主要地区梅森罐销售收入市场份额（2021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北美市场梅森罐销量及增长率（2021-2032）&amp;（千个）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北美市场梅森罐收入及增长率（2021-2032）&amp;（万元）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欧洲市场梅森罐销量及增长率（2021-2032）&amp;（千个）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欧洲市场梅森罐收入及增长率（2021-2032）&amp;（万元）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中国市场梅森罐销量及增长率（2021-2032）&amp;（千个）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中国市场梅森罐收入及增长率（2021-2032）&amp;（万元）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日本市场梅森罐销量及增长率（2021-2032）&amp;（千个）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日本市场梅森罐收入及增长率（2021-2032）&amp;（万元）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东南亚市场梅森罐销量及增长率（2021-2032）&amp;（千个）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东南亚市场梅森罐收入及增长率（2021-2032）&amp;（万元）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印度市场梅森罐销量及增长率（2021-2032）&amp;（千个）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印度市场梅森罐收入及增长率（2021-2032）&amp;（万元）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南美市场梅森罐销量及增长率（2021-2032）&amp;（千个）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南美市场梅森罐收入及增长率（2021-2032）&amp;（万元）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中东市场梅森罐销量及增长率（2021-2032）&amp;（千个）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中东市场梅森罐收入及增长率（2021-2032）&amp;（万元）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全球不同产品类型梅森罐价格走势（2021-2032）&amp;（US$/Unit）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全球不同应用梅森罐价格走势（2021-2032）&amp;（US$/Unit）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梅森罐中国企业SWOT分析</w:t>
      </w:r>
      <w:r>
        <w:rPr>
          <w:rFonts w:hint="eastAsia"/>
        </w:rPr>
        <w:br/>
      </w:r>
      <w:r>
        <w:rPr>
          <w:rFonts w:hint="eastAsia"/>
        </w:rPr>
        <w:t>　　图 42： 梅森罐产业链</w:t>
      </w:r>
      <w:r>
        <w:rPr>
          <w:rFonts w:hint="eastAsia"/>
        </w:rPr>
        <w:br/>
      </w:r>
      <w:r>
        <w:rPr>
          <w:rFonts w:hint="eastAsia"/>
        </w:rPr>
        <w:t>　　图 43： 梅森罐行业采购模式分析</w:t>
      </w:r>
      <w:r>
        <w:rPr>
          <w:rFonts w:hint="eastAsia"/>
        </w:rPr>
        <w:br/>
      </w:r>
      <w:r>
        <w:rPr>
          <w:rFonts w:hint="eastAsia"/>
        </w:rPr>
        <w:t>　　图 44： 梅森罐行业生产模式</w:t>
      </w:r>
      <w:r>
        <w:rPr>
          <w:rFonts w:hint="eastAsia"/>
        </w:rPr>
        <w:br/>
      </w:r>
      <w:r>
        <w:rPr>
          <w:rFonts w:hint="eastAsia"/>
        </w:rPr>
        <w:t>　　图 45： 梅森罐行业销售模式分析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191ac9d1044c1" w:history="1">
        <w:r>
          <w:rPr>
            <w:rStyle w:val="Hyperlink"/>
          </w:rPr>
          <w:t>2026-2032年全球与中国梅森罐行业发展现状分析及市场前景报告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191ac9d1044c1" w:history="1">
        <w:r>
          <w:rPr>
            <w:rStyle w:val="Hyperlink"/>
          </w:rPr>
          <w:t>https://www.20087.com/0/39/MeiSenGuanHangYeFaZhanQianJing.html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热点：为什么叫梅森瓶、梅森罐是干啥用的、梅森罐是干啥用的、梅森罐分体盖的作用、梅森马吉拉官网、梅森罐不能随便用、梅森罐图片、梅森罐哪个牌子好、鸡尾酒怎么调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7e73759fd4724" w:history="1">
      <w:r>
        <w:rPr>
          <w:rStyle w:val="Hyperlink"/>
        </w:rPr>
        <w:t>2026-2032年全球与中国梅森罐行业发展现状分析及市场前景报告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MeiSenGuanHangYeFaZhanQianJing.html" TargetMode="External" Id="Rf9c191ac9d10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MeiSenGuanHangYeFaZhanQianJing.html" TargetMode="External" Id="R95e7e73759fd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2025-12-30T06:17:19Z</dcterms:created>
  <dcterms:modified xsi:type="dcterms:W3CDTF">2025-12-30T07:17:19Z</dcterms:modified>
  <dc:subject>2026-2032年全球与中国梅森罐行业发展现状分析及市场前景报告</dc:subject>
  <dc:title>2026-2032年全球与中国梅森罐行业发展现状分析及市场前景报告</dc:title>
  <cp:keywords>2026-2032年全球与中国梅森罐行业发展现状分析及市场前景报告</cp:keywords>
  <dc:description>2026-2032年全球与中国梅森罐行业发展现状分析及市场前景报告</dc:description>
</cp:coreProperties>
</file>