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489bd9ae74431" w:history="1">
              <w:r>
                <w:rPr>
                  <w:rStyle w:val="Hyperlink"/>
                </w:rPr>
                <w:t>2025-2031年中国沉浸式投影行业研究与前景分析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489bd9ae74431" w:history="1">
              <w:r>
                <w:rPr>
                  <w:rStyle w:val="Hyperlink"/>
                </w:rPr>
                <w:t>2025-2031年中国沉浸式投影行业研究与前景分析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a489bd9ae74431" w:history="1">
                <w:r>
                  <w:rPr>
                    <w:rStyle w:val="Hyperlink"/>
                  </w:rPr>
                  <w:t>https://www.20087.com/0/89/ChenJinShiTouYingShiChangQianJing.html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浸式投影技术通过多通道投影融合，创造出包围观众的三维视觉体验，广泛应用于娱乐、展览、教育等领域。目前，该技术正不断突破传统界限，结合VR/AR技术、交互传感技术，提供更加真实、互动的沉浸式场景。高清显示、超宽视角、高刷新率成为技术升级的关键指标，旨在消除视觉拼接痕迹，提升观感体验。</w:t>
      </w:r>
      <w:r>
        <w:rPr>
          <w:rFonts w:hint="eastAsia"/>
        </w:rPr>
        <w:br/>
      </w:r>
      <w:r>
        <w:rPr>
          <w:rFonts w:hint="eastAsia"/>
        </w:rPr>
        <w:t>　　未来，沉浸式投影将向更高维度的感官融合和智能化发展。一方面，与嗅觉、触觉反馈系统的整合，将使得体验更加全面和真实，为用户提供全方位的感官沉浸。另一方面，AI技术的融入将使系统能够根据观众的行为和情绪智能调整投影内容，实现个性化体验。此外，随着微型投影技术和柔性显示材料的进步，未来的沉浸式投影或将实现更灵活的安装形式，如可穿戴设备、变形屏幕等，进一步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489bd9ae74431" w:history="1">
        <w:r>
          <w:rPr>
            <w:rStyle w:val="Hyperlink"/>
          </w:rPr>
          <w:t>2025-2031年中国沉浸式投影行业研究与前景分析</w:t>
        </w:r>
      </w:hyperlink>
      <w:r>
        <w:rPr>
          <w:rFonts w:hint="eastAsia"/>
        </w:rPr>
        <w:t>》基于国家统计局及相关行业协会的详实数据，结合国内外沉浸式投影行业研究资料及深入市场调研，系统分析了沉浸式投影行业的市场规模、市场需求及产业链现状。报告重点探讨了沉浸式投影行业整体运行情况及细分领域特点，科学预测了沉浸式投影市场前景与发展趋势，揭示了沉浸式投影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a489bd9ae74431" w:history="1">
        <w:r>
          <w:rPr>
            <w:rStyle w:val="Hyperlink"/>
          </w:rPr>
          <w:t>2025-2031年中国沉浸式投影行业研究与前景分析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沉浸式投影行业概述</w:t>
      </w:r>
      <w:r>
        <w:rPr>
          <w:rFonts w:hint="eastAsia"/>
        </w:rPr>
        <w:br/>
      </w:r>
      <w:r>
        <w:rPr>
          <w:rFonts w:hint="eastAsia"/>
        </w:rPr>
        <w:t>　　第一节 沉浸式投影定义与分类</w:t>
      </w:r>
      <w:r>
        <w:rPr>
          <w:rFonts w:hint="eastAsia"/>
        </w:rPr>
        <w:br/>
      </w:r>
      <w:r>
        <w:rPr>
          <w:rFonts w:hint="eastAsia"/>
        </w:rPr>
        <w:t>　　第二节 沉浸式投影应用领域</w:t>
      </w:r>
      <w:r>
        <w:rPr>
          <w:rFonts w:hint="eastAsia"/>
        </w:rPr>
        <w:br/>
      </w:r>
      <w:r>
        <w:rPr>
          <w:rFonts w:hint="eastAsia"/>
        </w:rPr>
        <w:t>　　第三节 沉浸式投影行业经济指标分析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沉浸式投影产业链及经营模式分析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三、沉浸式投影销售模式及销售渠道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全球沉浸式投影市场发展综述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2019-2024年全球沉浸式投影市场规模与趋势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主要国家与地区沉浸式投影市场分析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2025-2031年全球沉浸式投影行业发展趋势与前景预测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中国沉浸式投影行业市场分析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2024-2025年沉浸式投影产能与投资动态</w:t>
      </w:r>
      <w:r>
        <w:rPr>
          <w:rFonts w:hint="eastAsia"/>
        </w:rPr>
        <w:br/>
      </w:r>
      <w:r>
        <w:rPr>
          <w:rFonts w:hint="eastAsia"/>
        </w:rPr>
        <w:t>　　　　一、国内沉浸式投影产能及利用情况</w:t>
      </w:r>
      <w:r>
        <w:rPr>
          <w:rFonts w:hint="eastAsia"/>
        </w:rPr>
        <w:br/>
      </w:r>
      <w:r>
        <w:rPr>
          <w:rFonts w:hint="eastAsia"/>
        </w:rPr>
        <w:t>　　　　二、沉浸式投影产能扩张与投资动态</w:t>
      </w:r>
      <w:r>
        <w:rPr>
          <w:rFonts w:hint="eastAsia"/>
        </w:rPr>
        <w:br/>
      </w:r>
      <w:r>
        <w:rPr>
          <w:rFonts w:hint="eastAsia"/>
        </w:rPr>
        <w:t>　　第二节 沉浸式投影行业产量情况分析与趋势预测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一、2019-2024年沉浸式投影行业产量数据统计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1、2019-2024年沉浸式投影产量及增长趋势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2、2019-2024年沉浸式投影细分产品产量及份额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二、影响沉浸式投影产量的关键因素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三、2025-2031年沉浸式投影产量预测</w:t>
      </w:r>
      <w:r>
        <w:rPr>
          <w:rFonts w:hint="eastAsia"/>
        </w:rPr>
        <w:br/>
      </w:r>
      <w:r>
        <w:rPr>
          <w:rFonts w:hint="eastAsia"/>
        </w:rPr>
        <w:t>　　第三节 2025-2031年沉浸式投影市场需求与销售分析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一、2024-2025年沉浸式投影行业需求现状</w:t>
      </w:r>
      <w:r>
        <w:rPr>
          <w:rFonts w:hint="eastAsia"/>
        </w:rPr>
        <w:br/>
      </w:r>
      <w:r>
        <w:rPr>
          <w:rFonts w:hint="eastAsia"/>
        </w:rPr>
        <w:t>　　　　二、沉浸式投影客户群体与需求特点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三、2019-2024年沉浸式投影行业销售规模分析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四、2025-2031年沉浸式投影市场增长潜力与规模预测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2024-2025年沉浸式投影行业技术发展现状及趋势分析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沉浸式投影行业技术发展现状分析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国内外沉浸式投影行业技术差异与原因</w:t>
      </w:r>
      <w:r>
        <w:rPr>
          <w:rFonts w:hint="eastAsia"/>
        </w:rPr>
        <w:br/>
      </w:r>
      <w:r>
        <w:rPr>
          <w:rFonts w:hint="eastAsia"/>
        </w:rPr>
        <w:t>　　第三节 沉浸式投影行业技术发展方向、趋势预测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提升沉浸式投影行业技术能力策略建议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中国沉浸式投影细分市场与下游应用领域分析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沉浸式投影细分市场分析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一、2024-2025年沉浸式投影主要细分产品市场现状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沉浸式投影下游应用与客户群体分析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一、2024-2025年沉浸式投影各应用领域市场现状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沉浸式投影价格机制与竞争策略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一、2019-2024年沉浸式投影市场价格走势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沉浸式投影定价策略与方法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2025-2031年沉浸式投影价格竞争态势与趋势预测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中国沉浸式投影行业重点区域市场研究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2024-2025年重点区域沉浸式投影市场发展概况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二、2019-2024年沉浸式投影市场需求规模情况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三、2025-2031年沉浸式投影行业发展潜力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二、2019-2024年沉浸式投影市场需求规模情况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三、2025-2031年沉浸式投影行业发展潜力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二、2019-2024年沉浸式投影市场需求规模情况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三、2025-2031年沉浸式投影行业发展潜力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二、2019-2024年沉浸式投影市场需求规模情况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三、2025-2031年沉浸式投影行业发展潜力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二、2019-2024年沉浸式投影市场需求规模情况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三、2025-2031年沉浸式投影行业发展潜力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2019-2024年中国沉浸式投影行业进出口情况分析</w:t>
      </w:r>
      <w:r>
        <w:rPr>
          <w:rFonts w:hint="eastAsia"/>
        </w:rPr>
        <w:br/>
      </w:r>
      <w:r>
        <w:rPr>
          <w:rFonts w:hint="eastAsia"/>
        </w:rPr>
        <w:t>　　第一节 沉浸式投影行业进口情况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一、2019-2024年沉浸式投影进口规模及增长情况</w:t>
      </w:r>
      <w:r>
        <w:rPr>
          <w:rFonts w:hint="eastAsia"/>
        </w:rPr>
        <w:br/>
      </w:r>
      <w:r>
        <w:rPr>
          <w:rFonts w:hint="eastAsia"/>
        </w:rPr>
        <w:t>　　　　二、沉浸式投影主要进口来源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沉浸式投影行业出口情况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一、2019-2024年沉浸式投影出口规模及增长情况</w:t>
      </w:r>
      <w:r>
        <w:rPr>
          <w:rFonts w:hint="eastAsia"/>
        </w:rPr>
        <w:br/>
      </w:r>
      <w:r>
        <w:rPr>
          <w:rFonts w:hint="eastAsia"/>
        </w:rPr>
        <w:t>　　　　二、沉浸式投影主要出口目的地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2019-2024年中国沉浸式投影行业总体发展与财务状况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2019-2024年中国沉浸式投影行业规模情况</w:t>
      </w:r>
      <w:r>
        <w:rPr>
          <w:rFonts w:hint="eastAsia"/>
        </w:rPr>
        <w:br/>
      </w:r>
      <w:r>
        <w:rPr>
          <w:rFonts w:hint="eastAsia"/>
        </w:rPr>
        <w:t>　　　　一、沉浸式投影行业企业数量规模</w:t>
      </w:r>
      <w:r>
        <w:rPr>
          <w:rFonts w:hint="eastAsia"/>
        </w:rPr>
        <w:br/>
      </w:r>
      <w:r>
        <w:rPr>
          <w:rFonts w:hint="eastAsia"/>
        </w:rPr>
        <w:t>　　　　二、沉浸式投影行业从业人员规模</w:t>
      </w:r>
      <w:r>
        <w:rPr>
          <w:rFonts w:hint="eastAsia"/>
        </w:rPr>
        <w:br/>
      </w:r>
      <w:r>
        <w:rPr>
          <w:rFonts w:hint="eastAsia"/>
        </w:rPr>
        <w:t>　　　　三、沉浸式投影行业市场敏感性分析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2019-2024年中国沉浸式投影行业财务能力分析</w:t>
      </w:r>
      <w:r>
        <w:rPr>
          <w:rFonts w:hint="eastAsia"/>
        </w:rPr>
        <w:br/>
      </w:r>
      <w:r>
        <w:rPr>
          <w:rFonts w:hint="eastAsia"/>
        </w:rPr>
        <w:t>　　　　一、沉浸式投影行业盈利能力</w:t>
      </w:r>
      <w:r>
        <w:rPr>
          <w:rFonts w:hint="eastAsia"/>
        </w:rPr>
        <w:br/>
      </w:r>
      <w:r>
        <w:rPr>
          <w:rFonts w:hint="eastAsia"/>
        </w:rPr>
        <w:t>　　　　二、沉浸式投影行业偿债能力</w:t>
      </w:r>
      <w:r>
        <w:rPr>
          <w:rFonts w:hint="eastAsia"/>
        </w:rPr>
        <w:br/>
      </w:r>
      <w:r>
        <w:rPr>
          <w:rFonts w:hint="eastAsia"/>
        </w:rPr>
        <w:t>　　　　三、沉浸式投影行业营运能力</w:t>
      </w:r>
      <w:r>
        <w:rPr>
          <w:rFonts w:hint="eastAsia"/>
        </w:rPr>
        <w:br/>
      </w:r>
      <w:r>
        <w:rPr>
          <w:rFonts w:hint="eastAsia"/>
        </w:rPr>
        <w:t>　　　　四、沉浸式投影行业发展能力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沉浸式投影行业重点企业调研分析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二、企业沉浸式投影业务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二、企业沉浸式投影业务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二、企业沉浸式投影业务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二、企业沉浸式投影业务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二、企业沉浸式投影业务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二、企业沉浸式投影业务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中国沉浸式投影行业竞争格局分析</w:t>
      </w:r>
      <w:r>
        <w:rPr>
          <w:rFonts w:hint="eastAsia"/>
        </w:rPr>
        <w:br/>
      </w:r>
      <w:r>
        <w:rPr>
          <w:rFonts w:hint="eastAsia"/>
        </w:rPr>
        <w:t>　　第一节 沉浸式投影行业竞争格局总览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2024-2025年沉浸式投影行业竞争力分析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2019-2024年沉浸式投影行业企业并购活动分析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2024-2025年沉浸式投影行业会展与招投标活动分析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一、沉浸式投影行业会展活动及其市场影响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2025年中国沉浸式投影企业发展企业发展策略与建议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沉浸式投影销售模式与渠道策略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沉浸式投影品牌与市场推广策略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沉浸式投影研发投入与技术创新能力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沉浸式投影合作联盟与资源整合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中国沉浸式投影行业风险与对策</w:t>
      </w:r>
      <w:r>
        <w:rPr>
          <w:rFonts w:hint="eastAsia"/>
        </w:rPr>
        <w:br/>
      </w:r>
      <w:r>
        <w:rPr>
          <w:rFonts w:hint="eastAsia"/>
        </w:rPr>
        <w:t>　　第一节 沉浸式投影行业SWOT分析</w:t>
      </w:r>
      <w:r>
        <w:rPr>
          <w:rFonts w:hint="eastAsia"/>
        </w:rPr>
        <w:br/>
      </w:r>
      <w:r>
        <w:rPr>
          <w:rFonts w:hint="eastAsia"/>
        </w:rPr>
        <w:t>　　　　一、沉浸式投影行业优势</w:t>
      </w:r>
      <w:r>
        <w:rPr>
          <w:rFonts w:hint="eastAsia"/>
        </w:rPr>
        <w:br/>
      </w:r>
      <w:r>
        <w:rPr>
          <w:rFonts w:hint="eastAsia"/>
        </w:rPr>
        <w:t>　　　　二、沉浸式投影行业劣势</w:t>
      </w:r>
      <w:r>
        <w:rPr>
          <w:rFonts w:hint="eastAsia"/>
        </w:rPr>
        <w:br/>
      </w:r>
      <w:r>
        <w:rPr>
          <w:rFonts w:hint="eastAsia"/>
        </w:rPr>
        <w:t>　　　　三、沉浸式投影市场机会</w:t>
      </w:r>
      <w:r>
        <w:rPr>
          <w:rFonts w:hint="eastAsia"/>
        </w:rPr>
        <w:br/>
      </w:r>
      <w:r>
        <w:rPr>
          <w:rFonts w:hint="eastAsia"/>
        </w:rPr>
        <w:t>　　　　四、沉浸式投影市场威胁</w:t>
      </w:r>
      <w:r>
        <w:rPr>
          <w:rFonts w:hint="eastAsia"/>
        </w:rPr>
        <w:br/>
      </w:r>
      <w:r>
        <w:rPr>
          <w:rFonts w:hint="eastAsia"/>
        </w:rPr>
        <w:t>　　第二节 沉浸式投影行业风险及对策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2025-2031年中国沉浸式投影行业前景与发展趋势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2024-2025年沉浸式投影行业发展环境分析</w:t>
      </w:r>
      <w:r>
        <w:rPr>
          <w:rFonts w:hint="eastAsia"/>
        </w:rPr>
        <w:br/>
      </w:r>
      <w:r>
        <w:rPr>
          <w:rFonts w:hint="eastAsia"/>
        </w:rPr>
        <w:t>　　　　一、沉浸式投影行业主管部门与监管体制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二、沉浸式投影行业主要法律法规及政策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三、沉浸式投影行业标准与质量监管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2025-2031年沉浸式投影行业发展趋势与方向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2025-2031年沉浸式投影行业发展潜力与机遇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沉浸式投影行业研究结论与建议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[-中智-林-]沉浸式投影行业发展建议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沉浸式投影行业类别</w:t>
      </w:r>
      <w:r>
        <w:rPr>
          <w:rFonts w:hint="eastAsia"/>
        </w:rPr>
        <w:br/>
      </w:r>
      <w:r>
        <w:rPr>
          <w:rFonts w:hint="eastAsia"/>
        </w:rPr>
        <w:t>　　图表 沉浸式投影行业产业链调研</w:t>
      </w:r>
      <w:r>
        <w:rPr>
          <w:rFonts w:hint="eastAsia"/>
        </w:rPr>
        <w:br/>
      </w:r>
      <w:r>
        <w:rPr>
          <w:rFonts w:hint="eastAsia"/>
        </w:rPr>
        <w:t>　　图表 沉浸式投影行业现状</w:t>
      </w:r>
      <w:r>
        <w:rPr>
          <w:rFonts w:hint="eastAsia"/>
        </w:rPr>
        <w:br/>
      </w:r>
      <w:r>
        <w:rPr>
          <w:rFonts w:hint="eastAsia"/>
        </w:rPr>
        <w:t>　　图表 沉浸式投影行业标准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2019-2024年中国沉浸式投影行业市场规模</w:t>
      </w:r>
      <w:r>
        <w:rPr>
          <w:rFonts w:hint="eastAsia"/>
        </w:rPr>
        <w:br/>
      </w:r>
      <w:r>
        <w:rPr>
          <w:rFonts w:hint="eastAsia"/>
        </w:rPr>
        <w:t>　　图表 2025年中国沉浸式投影行业产能</w:t>
      </w:r>
      <w:r>
        <w:rPr>
          <w:rFonts w:hint="eastAsia"/>
        </w:rPr>
        <w:br/>
      </w:r>
      <w:r>
        <w:rPr>
          <w:rFonts w:hint="eastAsia"/>
        </w:rPr>
        <w:t>　　图表 2019-2024年中国沉浸式投影行业产量统计</w:t>
      </w:r>
      <w:r>
        <w:rPr>
          <w:rFonts w:hint="eastAsia"/>
        </w:rPr>
        <w:br/>
      </w:r>
      <w:r>
        <w:rPr>
          <w:rFonts w:hint="eastAsia"/>
        </w:rPr>
        <w:t>　　图表 沉浸式投影行业动态</w:t>
      </w:r>
      <w:r>
        <w:rPr>
          <w:rFonts w:hint="eastAsia"/>
        </w:rPr>
        <w:br/>
      </w:r>
      <w:r>
        <w:rPr>
          <w:rFonts w:hint="eastAsia"/>
        </w:rPr>
        <w:t>　　图表 2019-2024年中国沉浸式投影市场需求量</w:t>
      </w:r>
      <w:r>
        <w:rPr>
          <w:rFonts w:hint="eastAsia"/>
        </w:rPr>
        <w:br/>
      </w:r>
      <w:r>
        <w:rPr>
          <w:rFonts w:hint="eastAsia"/>
        </w:rPr>
        <w:t>　　图表 2025年中国沉浸式投影行业需求区域调研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2019-2024年中国沉浸式投影行情</w:t>
      </w:r>
      <w:r>
        <w:rPr>
          <w:rFonts w:hint="eastAsia"/>
        </w:rPr>
        <w:br/>
      </w:r>
      <w:r>
        <w:rPr>
          <w:rFonts w:hint="eastAsia"/>
        </w:rPr>
        <w:t>　　图表 2019-2024年中国沉浸式投影价格走势图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2019-2024年中国沉浸式投影行业销售收入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2019-2024年中国沉浸式投影行业盈利情况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2019-2024年中国沉浸式投影行业利润总额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2019-2024年中国沉浸式投影进口统计</w:t>
      </w:r>
      <w:r>
        <w:rPr>
          <w:rFonts w:hint="eastAsia"/>
        </w:rPr>
        <w:br/>
      </w:r>
      <w:r>
        <w:rPr>
          <w:rFonts w:hint="eastAsia"/>
        </w:rPr>
        <w:t>　　图表 2019-2024年中国沉浸式投影出口统计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2019-2024年中国沉浸式投影行业企业数量统计</w:t>
      </w:r>
      <w:r>
        <w:rPr>
          <w:rFonts w:hint="eastAsia"/>
        </w:rPr>
        <w:br/>
      </w:r>
      <w:r>
        <w:rPr>
          <w:rFonts w:hint="eastAsia"/>
        </w:rPr>
        <w:t>　　图表 **地区沉浸式投影市场规模</w:t>
      </w:r>
      <w:r>
        <w:rPr>
          <w:rFonts w:hint="eastAsia"/>
        </w:rPr>
        <w:br/>
      </w:r>
      <w:r>
        <w:rPr>
          <w:rFonts w:hint="eastAsia"/>
        </w:rPr>
        <w:t>　　图表 **地区沉浸式投影行业市场需求</w:t>
      </w:r>
      <w:r>
        <w:rPr>
          <w:rFonts w:hint="eastAsia"/>
        </w:rPr>
        <w:br/>
      </w:r>
      <w:r>
        <w:rPr>
          <w:rFonts w:hint="eastAsia"/>
        </w:rPr>
        <w:t>　　图表 **地区沉浸式投影市场调研</w:t>
      </w:r>
      <w:r>
        <w:rPr>
          <w:rFonts w:hint="eastAsia"/>
        </w:rPr>
        <w:br/>
      </w:r>
      <w:r>
        <w:rPr>
          <w:rFonts w:hint="eastAsia"/>
        </w:rPr>
        <w:t>　　图表 **地区沉浸式投影行业市场需求分析</w:t>
      </w:r>
      <w:r>
        <w:rPr>
          <w:rFonts w:hint="eastAsia"/>
        </w:rPr>
        <w:br/>
      </w:r>
      <w:r>
        <w:rPr>
          <w:rFonts w:hint="eastAsia"/>
        </w:rPr>
        <w:t>　　图表 **地区沉浸式投影市场规模</w:t>
      </w:r>
      <w:r>
        <w:rPr>
          <w:rFonts w:hint="eastAsia"/>
        </w:rPr>
        <w:br/>
      </w:r>
      <w:r>
        <w:rPr>
          <w:rFonts w:hint="eastAsia"/>
        </w:rPr>
        <w:t>　　图表 **地区沉浸式投影行业市场需求</w:t>
      </w:r>
      <w:r>
        <w:rPr>
          <w:rFonts w:hint="eastAsia"/>
        </w:rPr>
        <w:br/>
      </w:r>
      <w:r>
        <w:rPr>
          <w:rFonts w:hint="eastAsia"/>
        </w:rPr>
        <w:t>　　图表 **地区沉浸式投影市场调研</w:t>
      </w:r>
      <w:r>
        <w:rPr>
          <w:rFonts w:hint="eastAsia"/>
        </w:rPr>
        <w:br/>
      </w:r>
      <w:r>
        <w:rPr>
          <w:rFonts w:hint="eastAsia"/>
        </w:rPr>
        <w:t>　　图表 **地区沉浸式投影行业市场需求分析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沉浸式投影行业竞争对手分析</w:t>
      </w:r>
      <w:r>
        <w:rPr>
          <w:rFonts w:hint="eastAsia"/>
        </w:rPr>
        <w:br/>
      </w:r>
      <w:r>
        <w:rPr>
          <w:rFonts w:hint="eastAsia"/>
        </w:rPr>
        <w:t>　　图表 沉浸式投影重点企业（一）基本信息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沉浸式投影重点企业（一）经营情况分析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沉浸式投影重点企业（一）主要经济指标情况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沉浸式投影重点企业（一）盈利能力情况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沉浸式投影重点企业（一）偿债能力情况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沉浸式投影重点企业（一）运营能力情况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沉浸式投影重点企业（一）成长能力情况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沉浸式投影重点企业（二）基本信息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沉浸式投影重点企业（二）经营情况分析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沉浸式投影重点企业（二）主要经济指标情况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沉浸式投影重点企业（二）盈利能力情况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沉浸式投影重点企业（二）偿债能力情况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沉浸式投影重点企业（二）运营能力情况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沉浸式投影重点企业（二）成长能力情况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沉浸式投影重点企业（三）基本信息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沉浸式投影重点企业（三）经营情况分析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沉浸式投影重点企业（三）主要经济指标情况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沉浸式投影重点企业（三）盈利能力情况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沉浸式投影重点企业（三）偿债能力情况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沉浸式投影重点企业（三）运营能力情况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沉浸式投影重点企业（三）成长能力情况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2025-2031年中国沉浸式投影行业产能预测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2025-2031年中国沉浸式投影行业产量预测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2025-2031年中国沉浸式投影市场需求预测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2025-2031年中国沉浸式投影行业市场规模预测</w:t>
      </w:r>
      <w:r>
        <w:rPr>
          <w:rFonts w:hint="eastAsia"/>
        </w:rPr>
        <w:br/>
      </w:r>
      <w:r>
        <w:rPr>
          <w:rFonts w:hint="eastAsia"/>
        </w:rPr>
        <w:t>　　图表 沉浸式投影行业准入条件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2025-2031年中国沉浸式投影行业信息化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2025-2031年中国沉浸式投影市场前景</w:t>
      </w:r>
      <w:r>
        <w:rPr>
          <w:rFonts w:hint="eastAsia"/>
        </w:rPr>
        <w:br/>
      </w:r>
      <w:r>
        <w:rPr>
          <w:rFonts w:hint="eastAsia"/>
        </w:rPr>
        <w:t>　　图表 2025-2031年中国沉浸式投影行业风险分析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2025-2031年中国沉浸式投影行业发展趋势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489bd9ae74431" w:history="1">
        <w:r>
          <w:rPr>
            <w:rStyle w:val="Hyperlink"/>
          </w:rPr>
          <w:t>2025-2031年中国沉浸式投影行业研究与前景分析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a489bd9ae74431" w:history="1">
        <w:r>
          <w:rPr>
            <w:rStyle w:val="Hyperlink"/>
          </w:rPr>
          <w:t>https://www.20087.com/0/89/ChenJinShiTouYingShiChangQianJing.html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热点：投影融合、沉浸式投影方案、高清全息投影、沉浸式投影全息投影、沉浸式视频制作、沉浸式投影厂家、弧幕投影、沉浸式投影互动、cave系统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4ef8a180f4bfe" w:history="1">
      <w:r>
        <w:rPr>
          <w:rStyle w:val="Hyperlink"/>
        </w:rPr>
        <w:t>2025-2031年中国沉浸式投影行业研究与前景分析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ChenJinShiTouYingShiChangQianJing.html" TargetMode="External" Id="R4ba489bd9ae7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ChenJinShiTouYingShiChangQianJing.html" TargetMode="External" Id="R0cf4ef8a180f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2024-10-02T07:54:00Z</dcterms:created>
  <dcterms:modified xsi:type="dcterms:W3CDTF">2024-10-02T08:54:00Z</dcterms:modified>
  <dc:subject>2025-2031年中国沉浸式投影行业研究与前景分析</dc:subject>
  <dc:title>2025-2031年中国沉浸式投影行业研究与前景分析</dc:title>
  <cp:keywords>2025-2031年中国沉浸式投影行业研究与前景分析</cp:keywords>
  <dc:description>2025-2031年中国沉浸式投影行业研究与前景分析</dc:description>
</cp:coreProperties>
</file>